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823" w:rsidRPr="009A1823" w:rsidRDefault="009A1823" w:rsidP="009A1823">
      <w:pPr>
        <w:pStyle w:val="a3"/>
        <w:jc w:val="center"/>
        <w:rPr>
          <w:rFonts w:ascii="Times New Roman" w:hAnsi="Times New Roman" w:cs="Times New Roman"/>
          <w:b/>
          <w:sz w:val="24"/>
          <w:szCs w:val="24"/>
        </w:rPr>
      </w:pPr>
      <w:r w:rsidRPr="009A1823">
        <w:rPr>
          <w:rFonts w:ascii="Times New Roman" w:hAnsi="Times New Roman" w:cs="Times New Roman"/>
          <w:b/>
          <w:sz w:val="24"/>
          <w:szCs w:val="24"/>
        </w:rPr>
        <w:t>Муниципальное бюджетное общеобразовательное учреждение</w:t>
      </w:r>
    </w:p>
    <w:p w:rsidR="009A1823" w:rsidRPr="009A1823" w:rsidRDefault="009A1823" w:rsidP="009A1823">
      <w:pPr>
        <w:pStyle w:val="a3"/>
        <w:jc w:val="center"/>
        <w:rPr>
          <w:rFonts w:ascii="Times New Roman" w:hAnsi="Times New Roman" w:cs="Times New Roman"/>
          <w:b/>
          <w:sz w:val="24"/>
          <w:szCs w:val="24"/>
        </w:rPr>
      </w:pPr>
      <w:r w:rsidRPr="009A1823">
        <w:rPr>
          <w:rFonts w:ascii="Times New Roman" w:hAnsi="Times New Roman" w:cs="Times New Roman"/>
          <w:b/>
          <w:sz w:val="24"/>
          <w:szCs w:val="24"/>
        </w:rPr>
        <w:t>«Начальная школа - детский сад № 14»</w:t>
      </w:r>
    </w:p>
    <w:p w:rsidR="009A1823" w:rsidRPr="009A1823" w:rsidRDefault="009A1823" w:rsidP="009A1823">
      <w:pPr>
        <w:pStyle w:val="a3"/>
        <w:jc w:val="center"/>
        <w:rPr>
          <w:rFonts w:ascii="Times New Roman" w:hAnsi="Times New Roman" w:cs="Times New Roman"/>
          <w:bCs/>
          <w:sz w:val="24"/>
          <w:szCs w:val="24"/>
        </w:rPr>
      </w:pPr>
      <w:r w:rsidRPr="009A1823">
        <w:rPr>
          <w:rFonts w:ascii="Times New Roman" w:hAnsi="Times New Roman" w:cs="Times New Roman"/>
          <w:sz w:val="24"/>
          <w:szCs w:val="24"/>
        </w:rPr>
        <w:t>665930, Иркутская область, Слюдянский район, город Байкальск, микрорайон Южный, 3 квартал, дом 15, тел. 8 395 42 3-22-44</w:t>
      </w:r>
    </w:p>
    <w:p w:rsidR="009A1823" w:rsidRDefault="009A1823" w:rsidP="009A1823">
      <w:pPr>
        <w:pStyle w:val="a3"/>
        <w:jc w:val="center"/>
        <w:rPr>
          <w:rFonts w:ascii="Times New Roman" w:hAnsi="Times New Roman" w:cs="Times New Roman"/>
          <w:bCs/>
          <w:sz w:val="24"/>
          <w:szCs w:val="24"/>
        </w:rPr>
      </w:pPr>
      <w:r w:rsidRPr="009A1823">
        <w:rPr>
          <w:rFonts w:ascii="Times New Roman" w:hAnsi="Times New Roman" w:cs="Times New Roman"/>
          <w:bCs/>
          <w:sz w:val="24"/>
          <w:szCs w:val="24"/>
          <w:lang w:val="en-US"/>
        </w:rPr>
        <w:t>E</w:t>
      </w:r>
      <w:r w:rsidRPr="009A1823">
        <w:rPr>
          <w:rFonts w:ascii="Times New Roman" w:hAnsi="Times New Roman" w:cs="Times New Roman"/>
          <w:bCs/>
          <w:sz w:val="24"/>
          <w:szCs w:val="24"/>
        </w:rPr>
        <w:t>-</w:t>
      </w:r>
      <w:r w:rsidRPr="009A1823">
        <w:rPr>
          <w:rFonts w:ascii="Times New Roman" w:hAnsi="Times New Roman" w:cs="Times New Roman"/>
          <w:bCs/>
          <w:sz w:val="24"/>
          <w:szCs w:val="24"/>
          <w:lang w:val="en-US"/>
        </w:rPr>
        <w:t>mail</w:t>
      </w:r>
      <w:r w:rsidRPr="009A1823">
        <w:rPr>
          <w:rFonts w:ascii="Times New Roman" w:hAnsi="Times New Roman" w:cs="Times New Roman"/>
          <w:bCs/>
          <w:sz w:val="24"/>
          <w:szCs w:val="24"/>
        </w:rPr>
        <w:t>:</w:t>
      </w:r>
      <w:r w:rsidRPr="009A1823">
        <w:rPr>
          <w:rFonts w:ascii="Times New Roman" w:hAnsi="Times New Roman" w:cs="Times New Roman"/>
          <w:bCs/>
          <w:sz w:val="24"/>
          <w:szCs w:val="24"/>
          <w:lang w:val="en-US"/>
        </w:rPr>
        <w:t>school</w:t>
      </w:r>
      <w:r w:rsidRPr="009A1823">
        <w:rPr>
          <w:rFonts w:ascii="Times New Roman" w:hAnsi="Times New Roman" w:cs="Times New Roman"/>
          <w:bCs/>
          <w:sz w:val="24"/>
          <w:szCs w:val="24"/>
        </w:rPr>
        <w:t>14</w:t>
      </w:r>
      <w:r w:rsidRPr="009A1823">
        <w:rPr>
          <w:rFonts w:ascii="Times New Roman" w:hAnsi="Times New Roman" w:cs="Times New Roman"/>
          <w:bCs/>
          <w:sz w:val="24"/>
          <w:szCs w:val="24"/>
          <w:lang w:val="en-US"/>
        </w:rPr>
        <w:t>baik</w:t>
      </w:r>
      <w:r w:rsidRPr="009A1823">
        <w:rPr>
          <w:rFonts w:ascii="Times New Roman" w:hAnsi="Times New Roman" w:cs="Times New Roman"/>
          <w:bCs/>
          <w:sz w:val="24"/>
          <w:szCs w:val="24"/>
        </w:rPr>
        <w:t>@</w:t>
      </w:r>
      <w:r w:rsidRPr="009A1823">
        <w:rPr>
          <w:rFonts w:ascii="Times New Roman" w:hAnsi="Times New Roman" w:cs="Times New Roman"/>
          <w:bCs/>
          <w:sz w:val="24"/>
          <w:szCs w:val="24"/>
          <w:lang w:val="en-US"/>
        </w:rPr>
        <w:t>yandex</w:t>
      </w:r>
      <w:r w:rsidRPr="009A1823">
        <w:rPr>
          <w:rFonts w:ascii="Times New Roman" w:hAnsi="Times New Roman" w:cs="Times New Roman"/>
          <w:bCs/>
          <w:sz w:val="24"/>
          <w:szCs w:val="24"/>
        </w:rPr>
        <w:t>.</w:t>
      </w:r>
      <w:r w:rsidRPr="009A1823">
        <w:rPr>
          <w:rFonts w:ascii="Times New Roman" w:hAnsi="Times New Roman" w:cs="Times New Roman"/>
          <w:bCs/>
          <w:sz w:val="24"/>
          <w:szCs w:val="24"/>
          <w:lang w:val="en-US"/>
        </w:rPr>
        <w:t>ru</w:t>
      </w:r>
    </w:p>
    <w:p w:rsidR="009A1823" w:rsidRDefault="009A1823" w:rsidP="009A1823">
      <w:pPr>
        <w:pStyle w:val="a3"/>
        <w:jc w:val="center"/>
        <w:rPr>
          <w:rFonts w:ascii="Times New Roman" w:hAnsi="Times New Roman" w:cs="Times New Roman"/>
          <w:bCs/>
          <w:sz w:val="24"/>
          <w:szCs w:val="24"/>
        </w:rPr>
      </w:pPr>
    </w:p>
    <w:p w:rsidR="0000367C" w:rsidRPr="0000367C" w:rsidRDefault="0000367C" w:rsidP="0000367C">
      <w:pPr>
        <w:rPr>
          <w:rFonts w:ascii="Times New Roman" w:hAnsi="Times New Roman" w:cs="Times New Roman"/>
          <w:sz w:val="24"/>
          <w:szCs w:val="24"/>
        </w:rPr>
      </w:pPr>
    </w:p>
    <w:tbl>
      <w:tblPr>
        <w:tblStyle w:val="a5"/>
        <w:tblW w:w="10008" w:type="dxa"/>
        <w:tblLook w:val="01E0" w:firstRow="1" w:lastRow="1" w:firstColumn="1" w:lastColumn="1" w:noHBand="0" w:noVBand="0"/>
      </w:tblPr>
      <w:tblGrid>
        <w:gridCol w:w="10008"/>
      </w:tblGrid>
      <w:tr w:rsidR="0000367C" w:rsidRPr="0000367C" w:rsidTr="00851E6D">
        <w:tc>
          <w:tcPr>
            <w:tcW w:w="10008" w:type="dxa"/>
            <w:tcBorders>
              <w:top w:val="nil"/>
              <w:left w:val="nil"/>
              <w:bottom w:val="nil"/>
              <w:right w:val="nil"/>
            </w:tcBorders>
          </w:tcPr>
          <w:p w:rsidR="0000367C" w:rsidRPr="0000367C" w:rsidRDefault="00897F87" w:rsidP="00897F87">
            <w:pPr>
              <w:pStyle w:val="a3"/>
              <w:jc w:val="righ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6pt;height:132.6pt">
                  <v:imagedata r:id="rId8" o:title="Снимок экрана 2022-04-20 081345" gain="109227f" blacklevel="-6554f"/>
                </v:shape>
              </w:pict>
            </w:r>
          </w:p>
        </w:tc>
      </w:tr>
    </w:tbl>
    <w:p w:rsidR="0000367C" w:rsidRPr="00D66C55" w:rsidRDefault="0000367C" w:rsidP="0000367C">
      <w:pPr>
        <w:ind w:firstLine="540"/>
        <w:jc w:val="right"/>
        <w:rPr>
          <w:b/>
        </w:rPr>
      </w:pPr>
    </w:p>
    <w:p w:rsidR="0000367C" w:rsidRPr="00D66C55" w:rsidRDefault="0000367C" w:rsidP="0000367C">
      <w:pPr>
        <w:rPr>
          <w:b/>
        </w:rPr>
      </w:pPr>
    </w:p>
    <w:p w:rsidR="0000367C" w:rsidRPr="0000367C" w:rsidRDefault="0000367C" w:rsidP="0000367C">
      <w:pPr>
        <w:pStyle w:val="a3"/>
        <w:jc w:val="center"/>
        <w:rPr>
          <w:rFonts w:ascii="Times New Roman" w:hAnsi="Times New Roman" w:cs="Times New Roman"/>
          <w:sz w:val="44"/>
          <w:szCs w:val="44"/>
        </w:rPr>
      </w:pPr>
      <w:r w:rsidRPr="0000367C">
        <w:rPr>
          <w:rFonts w:ascii="Times New Roman" w:hAnsi="Times New Roman" w:cs="Times New Roman"/>
          <w:sz w:val="44"/>
          <w:szCs w:val="44"/>
        </w:rPr>
        <w:t>Отчет</w:t>
      </w:r>
    </w:p>
    <w:p w:rsidR="0000367C" w:rsidRPr="0000367C" w:rsidRDefault="0000367C" w:rsidP="0000367C">
      <w:pPr>
        <w:pStyle w:val="a3"/>
        <w:jc w:val="center"/>
        <w:rPr>
          <w:rFonts w:ascii="Times New Roman" w:hAnsi="Times New Roman" w:cs="Times New Roman"/>
          <w:sz w:val="44"/>
          <w:szCs w:val="44"/>
        </w:rPr>
      </w:pPr>
      <w:r w:rsidRPr="0000367C">
        <w:rPr>
          <w:rFonts w:ascii="Times New Roman" w:hAnsi="Times New Roman" w:cs="Times New Roman"/>
          <w:sz w:val="44"/>
          <w:szCs w:val="44"/>
        </w:rPr>
        <w:t>о результатах самообследования</w:t>
      </w:r>
    </w:p>
    <w:p w:rsidR="0000367C" w:rsidRPr="0000367C" w:rsidRDefault="0000367C" w:rsidP="0000367C">
      <w:pPr>
        <w:pStyle w:val="a3"/>
        <w:rPr>
          <w:rFonts w:ascii="Times New Roman" w:hAnsi="Times New Roman" w:cs="Times New Roman"/>
        </w:rPr>
      </w:pPr>
    </w:p>
    <w:p w:rsidR="0000367C" w:rsidRPr="0000367C" w:rsidRDefault="0000367C" w:rsidP="0000367C">
      <w:pPr>
        <w:pStyle w:val="a3"/>
        <w:jc w:val="center"/>
        <w:rPr>
          <w:rFonts w:ascii="Times New Roman" w:hAnsi="Times New Roman" w:cs="Times New Roman"/>
          <w:sz w:val="36"/>
          <w:szCs w:val="36"/>
        </w:rPr>
      </w:pPr>
      <w:r w:rsidRPr="0000367C">
        <w:rPr>
          <w:rFonts w:ascii="Times New Roman" w:hAnsi="Times New Roman" w:cs="Times New Roman"/>
          <w:sz w:val="36"/>
          <w:szCs w:val="36"/>
        </w:rPr>
        <w:t>Муниципальное бюджетное</w:t>
      </w:r>
    </w:p>
    <w:p w:rsidR="0000367C" w:rsidRPr="0000367C" w:rsidRDefault="0000367C" w:rsidP="0000367C">
      <w:pPr>
        <w:pStyle w:val="a3"/>
        <w:jc w:val="center"/>
        <w:rPr>
          <w:rFonts w:ascii="Times New Roman" w:hAnsi="Times New Roman" w:cs="Times New Roman"/>
          <w:sz w:val="36"/>
          <w:szCs w:val="36"/>
        </w:rPr>
      </w:pPr>
      <w:r w:rsidRPr="0000367C">
        <w:rPr>
          <w:rFonts w:ascii="Times New Roman" w:hAnsi="Times New Roman" w:cs="Times New Roman"/>
          <w:sz w:val="36"/>
          <w:szCs w:val="36"/>
        </w:rPr>
        <w:t>общеобразовательное учреждение</w:t>
      </w:r>
    </w:p>
    <w:p w:rsidR="0000367C" w:rsidRDefault="0000367C" w:rsidP="0000367C">
      <w:pPr>
        <w:pStyle w:val="a3"/>
        <w:jc w:val="center"/>
        <w:rPr>
          <w:rFonts w:ascii="Times New Roman" w:hAnsi="Times New Roman" w:cs="Times New Roman"/>
          <w:sz w:val="36"/>
          <w:szCs w:val="36"/>
        </w:rPr>
      </w:pPr>
      <w:r w:rsidRPr="0000367C">
        <w:rPr>
          <w:rFonts w:ascii="Times New Roman" w:hAnsi="Times New Roman" w:cs="Times New Roman"/>
          <w:sz w:val="36"/>
          <w:szCs w:val="36"/>
        </w:rPr>
        <w:t>«На</w:t>
      </w:r>
      <w:r w:rsidR="00F97840">
        <w:rPr>
          <w:rFonts w:ascii="Times New Roman" w:hAnsi="Times New Roman" w:cs="Times New Roman"/>
          <w:sz w:val="36"/>
          <w:szCs w:val="36"/>
        </w:rPr>
        <w:t>чальная школа – детский сад №14»</w:t>
      </w:r>
    </w:p>
    <w:p w:rsidR="00F97840" w:rsidRPr="0000367C" w:rsidRDefault="00F97840" w:rsidP="0000367C">
      <w:pPr>
        <w:pStyle w:val="a3"/>
        <w:jc w:val="center"/>
        <w:rPr>
          <w:rFonts w:ascii="Times New Roman" w:hAnsi="Times New Roman" w:cs="Times New Roman"/>
          <w:sz w:val="36"/>
          <w:szCs w:val="36"/>
        </w:rPr>
      </w:pPr>
      <w:r>
        <w:rPr>
          <w:rFonts w:ascii="Times New Roman" w:hAnsi="Times New Roman" w:cs="Times New Roman"/>
          <w:sz w:val="36"/>
          <w:szCs w:val="36"/>
        </w:rPr>
        <w:t>за 2021 год</w:t>
      </w:r>
    </w:p>
    <w:p w:rsidR="0000367C" w:rsidRPr="0000367C" w:rsidRDefault="0000367C" w:rsidP="0000367C">
      <w:pPr>
        <w:pStyle w:val="a3"/>
        <w:jc w:val="center"/>
        <w:rPr>
          <w:rFonts w:ascii="Times New Roman" w:hAnsi="Times New Roman" w:cs="Times New Roman"/>
          <w:sz w:val="36"/>
          <w:szCs w:val="36"/>
        </w:rPr>
      </w:pPr>
    </w:p>
    <w:p w:rsidR="0000367C" w:rsidRPr="0000367C" w:rsidRDefault="0000367C" w:rsidP="0000367C">
      <w:pPr>
        <w:pStyle w:val="a3"/>
        <w:jc w:val="center"/>
        <w:rPr>
          <w:rFonts w:ascii="Times New Roman" w:hAnsi="Times New Roman" w:cs="Times New Roman"/>
        </w:rPr>
      </w:pPr>
    </w:p>
    <w:p w:rsidR="0000367C" w:rsidRPr="00D66C55" w:rsidRDefault="0000367C" w:rsidP="0000367C">
      <w:pPr>
        <w:pStyle w:val="a3"/>
        <w:jc w:val="center"/>
      </w:pPr>
    </w:p>
    <w:p w:rsidR="0000367C" w:rsidRPr="00D66C55" w:rsidRDefault="0000367C" w:rsidP="0000367C">
      <w:pPr>
        <w:pStyle w:val="a3"/>
        <w:jc w:val="center"/>
      </w:pPr>
    </w:p>
    <w:p w:rsidR="0000367C" w:rsidRPr="00D66C55" w:rsidRDefault="0000367C" w:rsidP="0000367C">
      <w:pPr>
        <w:pStyle w:val="a3"/>
        <w:jc w:val="center"/>
      </w:pPr>
    </w:p>
    <w:p w:rsidR="0000367C" w:rsidRPr="00D66C55" w:rsidRDefault="0000367C" w:rsidP="0000367C">
      <w:pPr>
        <w:pStyle w:val="a3"/>
        <w:jc w:val="center"/>
      </w:pPr>
    </w:p>
    <w:p w:rsidR="0000367C" w:rsidRPr="00D66C55" w:rsidRDefault="0000367C" w:rsidP="0000367C">
      <w:pPr>
        <w:pStyle w:val="a3"/>
        <w:jc w:val="center"/>
      </w:pPr>
    </w:p>
    <w:p w:rsidR="0000367C" w:rsidRPr="00D66C55" w:rsidRDefault="0000367C" w:rsidP="0000367C">
      <w:pPr>
        <w:pStyle w:val="a3"/>
        <w:jc w:val="center"/>
      </w:pPr>
    </w:p>
    <w:p w:rsidR="0000367C" w:rsidRPr="00D66C55" w:rsidRDefault="0000367C" w:rsidP="0000367C">
      <w:pPr>
        <w:pStyle w:val="a3"/>
        <w:jc w:val="center"/>
      </w:pPr>
    </w:p>
    <w:p w:rsidR="0000367C" w:rsidRPr="00D66C55" w:rsidRDefault="0000367C" w:rsidP="0000367C">
      <w:pPr>
        <w:pStyle w:val="a3"/>
        <w:jc w:val="center"/>
      </w:pPr>
    </w:p>
    <w:p w:rsidR="0000367C" w:rsidRPr="00D66C55" w:rsidRDefault="0000367C" w:rsidP="0000367C">
      <w:pPr>
        <w:pStyle w:val="a3"/>
        <w:jc w:val="center"/>
      </w:pPr>
    </w:p>
    <w:p w:rsidR="0000367C" w:rsidRPr="00D66C55" w:rsidRDefault="0000367C" w:rsidP="0000367C">
      <w:pPr>
        <w:pStyle w:val="a3"/>
        <w:jc w:val="center"/>
      </w:pPr>
    </w:p>
    <w:p w:rsidR="0000367C" w:rsidRPr="00D66C55" w:rsidRDefault="0000367C" w:rsidP="0000367C">
      <w:pPr>
        <w:pStyle w:val="a3"/>
        <w:jc w:val="center"/>
      </w:pPr>
    </w:p>
    <w:p w:rsidR="0000367C" w:rsidRPr="00D66C55" w:rsidRDefault="0000367C" w:rsidP="0000367C">
      <w:pPr>
        <w:pStyle w:val="a3"/>
        <w:jc w:val="center"/>
      </w:pPr>
    </w:p>
    <w:p w:rsidR="0000367C" w:rsidRPr="00D66C55" w:rsidRDefault="0000367C" w:rsidP="0000367C">
      <w:pPr>
        <w:pStyle w:val="a3"/>
        <w:jc w:val="center"/>
      </w:pPr>
    </w:p>
    <w:p w:rsidR="0000367C" w:rsidRPr="00D66C55" w:rsidRDefault="0000367C" w:rsidP="0000367C">
      <w:pPr>
        <w:pStyle w:val="a3"/>
        <w:jc w:val="center"/>
      </w:pPr>
    </w:p>
    <w:p w:rsidR="0000367C" w:rsidRPr="00D66C55" w:rsidRDefault="0000367C" w:rsidP="0000367C">
      <w:pPr>
        <w:pStyle w:val="a3"/>
        <w:jc w:val="center"/>
      </w:pPr>
    </w:p>
    <w:p w:rsidR="0000367C" w:rsidRDefault="0000367C" w:rsidP="0000367C">
      <w:pPr>
        <w:pStyle w:val="a3"/>
        <w:jc w:val="center"/>
      </w:pPr>
    </w:p>
    <w:p w:rsidR="0000367C" w:rsidRDefault="0000367C" w:rsidP="0000367C">
      <w:pPr>
        <w:pStyle w:val="a3"/>
        <w:jc w:val="center"/>
        <w:rPr>
          <w:rFonts w:ascii="Times New Roman" w:hAnsi="Times New Roman" w:cs="Times New Roman"/>
          <w:sz w:val="24"/>
          <w:szCs w:val="24"/>
        </w:rPr>
      </w:pPr>
      <w:r w:rsidRPr="0000367C">
        <w:rPr>
          <w:rFonts w:ascii="Times New Roman" w:hAnsi="Times New Roman" w:cs="Times New Roman"/>
          <w:sz w:val="24"/>
          <w:szCs w:val="24"/>
        </w:rPr>
        <w:t>г.Байкальск</w:t>
      </w:r>
    </w:p>
    <w:p w:rsidR="0000367C" w:rsidRPr="0000367C" w:rsidRDefault="0000367C" w:rsidP="0000367C">
      <w:pPr>
        <w:pStyle w:val="a3"/>
        <w:jc w:val="center"/>
        <w:rPr>
          <w:rFonts w:ascii="Times New Roman" w:hAnsi="Times New Roman" w:cs="Times New Roman"/>
          <w:sz w:val="24"/>
          <w:szCs w:val="24"/>
        </w:rPr>
      </w:pPr>
    </w:p>
    <w:p w:rsidR="0000367C" w:rsidRDefault="0000367C" w:rsidP="0000367C">
      <w:pPr>
        <w:pStyle w:val="a3"/>
        <w:jc w:val="center"/>
      </w:pPr>
    </w:p>
    <w:p w:rsidR="0000367C" w:rsidRDefault="0000367C" w:rsidP="0000367C">
      <w:pPr>
        <w:pStyle w:val="a3"/>
        <w:rPr>
          <w:b/>
        </w:rPr>
      </w:pPr>
      <w:bookmarkStart w:id="0" w:name="_GoBack"/>
      <w:bookmarkEnd w:id="0"/>
    </w:p>
    <w:p w:rsidR="0000367C" w:rsidRDefault="0000367C" w:rsidP="0000367C">
      <w:pPr>
        <w:pStyle w:val="a3"/>
        <w:rPr>
          <w:b/>
        </w:rPr>
      </w:pPr>
    </w:p>
    <w:tbl>
      <w:tblPr>
        <w:tblStyle w:val="a5"/>
        <w:tblW w:w="9384" w:type="dxa"/>
        <w:tblInd w:w="108" w:type="dxa"/>
        <w:tblLook w:val="04A0" w:firstRow="1" w:lastRow="0" w:firstColumn="1" w:lastColumn="0" w:noHBand="0" w:noVBand="1"/>
      </w:tblPr>
      <w:tblGrid>
        <w:gridCol w:w="870"/>
        <w:gridCol w:w="7423"/>
        <w:gridCol w:w="1091"/>
      </w:tblGrid>
      <w:tr w:rsidR="0000367C" w:rsidRPr="0000367C" w:rsidTr="00B17505">
        <w:tc>
          <w:tcPr>
            <w:tcW w:w="870" w:type="dxa"/>
          </w:tcPr>
          <w:p w:rsidR="0000367C" w:rsidRPr="0000367C" w:rsidRDefault="0000367C" w:rsidP="00851E6D">
            <w:pPr>
              <w:pStyle w:val="a3"/>
              <w:rPr>
                <w:rFonts w:ascii="Times New Roman" w:hAnsi="Times New Roman" w:cs="Times New Roman"/>
                <w:sz w:val="24"/>
                <w:szCs w:val="24"/>
              </w:rPr>
            </w:pPr>
            <w:r w:rsidRPr="0000367C">
              <w:rPr>
                <w:rFonts w:ascii="Times New Roman" w:hAnsi="Times New Roman" w:cs="Times New Roman"/>
                <w:sz w:val="24"/>
                <w:szCs w:val="24"/>
              </w:rPr>
              <w:t>№</w:t>
            </w:r>
          </w:p>
        </w:tc>
        <w:tc>
          <w:tcPr>
            <w:tcW w:w="7423" w:type="dxa"/>
            <w:tcBorders>
              <w:right w:val="single" w:sz="4" w:space="0" w:color="auto"/>
            </w:tcBorders>
          </w:tcPr>
          <w:p w:rsidR="0000367C" w:rsidRDefault="0000367C" w:rsidP="00851E6D">
            <w:pPr>
              <w:pStyle w:val="a3"/>
              <w:rPr>
                <w:rFonts w:ascii="Times New Roman" w:hAnsi="Times New Roman" w:cs="Times New Roman"/>
                <w:b/>
                <w:sz w:val="24"/>
                <w:szCs w:val="24"/>
              </w:rPr>
            </w:pPr>
            <w:r w:rsidRPr="0000367C">
              <w:rPr>
                <w:rFonts w:ascii="Times New Roman" w:hAnsi="Times New Roman" w:cs="Times New Roman"/>
                <w:b/>
                <w:sz w:val="24"/>
                <w:szCs w:val="24"/>
              </w:rPr>
              <w:t xml:space="preserve">                                         Содержание</w:t>
            </w:r>
          </w:p>
          <w:p w:rsidR="000425BC" w:rsidRPr="0000367C" w:rsidRDefault="000425BC" w:rsidP="00851E6D">
            <w:pPr>
              <w:pStyle w:val="a3"/>
              <w:rPr>
                <w:rFonts w:ascii="Times New Roman" w:hAnsi="Times New Roman" w:cs="Times New Roman"/>
                <w:b/>
                <w:sz w:val="24"/>
                <w:szCs w:val="24"/>
              </w:rPr>
            </w:pPr>
          </w:p>
        </w:tc>
        <w:tc>
          <w:tcPr>
            <w:tcW w:w="1091" w:type="dxa"/>
            <w:tcBorders>
              <w:left w:val="single" w:sz="4" w:space="0" w:color="auto"/>
            </w:tcBorders>
          </w:tcPr>
          <w:p w:rsidR="0000367C" w:rsidRPr="0000367C" w:rsidRDefault="0000367C" w:rsidP="00851E6D">
            <w:pPr>
              <w:pStyle w:val="a3"/>
              <w:rPr>
                <w:rFonts w:ascii="Times New Roman" w:hAnsi="Times New Roman" w:cs="Times New Roman"/>
                <w:b/>
                <w:sz w:val="24"/>
                <w:szCs w:val="24"/>
              </w:rPr>
            </w:pPr>
            <w:r w:rsidRPr="0000367C">
              <w:rPr>
                <w:rFonts w:ascii="Times New Roman" w:hAnsi="Times New Roman" w:cs="Times New Roman"/>
                <w:b/>
                <w:sz w:val="24"/>
                <w:szCs w:val="24"/>
              </w:rPr>
              <w:t>стр.</w:t>
            </w:r>
          </w:p>
        </w:tc>
      </w:tr>
      <w:tr w:rsidR="0000367C" w:rsidRPr="0000367C" w:rsidTr="00B17505">
        <w:tc>
          <w:tcPr>
            <w:tcW w:w="8293" w:type="dxa"/>
            <w:gridSpan w:val="2"/>
            <w:tcBorders>
              <w:right w:val="single" w:sz="4" w:space="0" w:color="auto"/>
            </w:tcBorders>
          </w:tcPr>
          <w:p w:rsidR="0000367C" w:rsidRDefault="0000367C" w:rsidP="00851E6D">
            <w:pPr>
              <w:pStyle w:val="a3"/>
              <w:jc w:val="center"/>
              <w:rPr>
                <w:rFonts w:ascii="Times New Roman" w:hAnsi="Times New Roman" w:cs="Times New Roman"/>
                <w:b/>
                <w:sz w:val="24"/>
                <w:szCs w:val="24"/>
              </w:rPr>
            </w:pPr>
            <w:r w:rsidRPr="0000367C">
              <w:rPr>
                <w:rFonts w:ascii="Times New Roman" w:hAnsi="Times New Roman" w:cs="Times New Roman"/>
                <w:b/>
                <w:sz w:val="24"/>
                <w:szCs w:val="24"/>
              </w:rPr>
              <w:t xml:space="preserve">Раздел </w:t>
            </w:r>
            <w:r w:rsidRPr="0000367C">
              <w:rPr>
                <w:rFonts w:ascii="Times New Roman" w:hAnsi="Times New Roman" w:cs="Times New Roman"/>
                <w:b/>
                <w:sz w:val="24"/>
                <w:szCs w:val="24"/>
                <w:lang w:val="en-US"/>
              </w:rPr>
              <w:t>I</w:t>
            </w:r>
            <w:r w:rsidRPr="0000367C">
              <w:rPr>
                <w:rFonts w:ascii="Times New Roman" w:hAnsi="Times New Roman" w:cs="Times New Roman"/>
                <w:b/>
                <w:sz w:val="24"/>
                <w:szCs w:val="24"/>
              </w:rPr>
              <w:t>.  Аналитическая часть</w:t>
            </w:r>
          </w:p>
          <w:p w:rsidR="000425BC" w:rsidRPr="0000367C" w:rsidRDefault="000425BC" w:rsidP="00851E6D">
            <w:pPr>
              <w:pStyle w:val="a3"/>
              <w:jc w:val="center"/>
              <w:rPr>
                <w:rFonts w:ascii="Times New Roman" w:hAnsi="Times New Roman" w:cs="Times New Roman"/>
                <w:b/>
                <w:sz w:val="24"/>
                <w:szCs w:val="24"/>
              </w:rPr>
            </w:pPr>
          </w:p>
        </w:tc>
        <w:tc>
          <w:tcPr>
            <w:tcW w:w="1091" w:type="dxa"/>
            <w:tcBorders>
              <w:left w:val="single" w:sz="4" w:space="0" w:color="auto"/>
            </w:tcBorders>
          </w:tcPr>
          <w:p w:rsidR="0000367C" w:rsidRPr="0000367C" w:rsidRDefault="0000367C" w:rsidP="00851E6D">
            <w:pPr>
              <w:pStyle w:val="a3"/>
              <w:rPr>
                <w:rFonts w:ascii="Times New Roman" w:hAnsi="Times New Roman" w:cs="Times New Roman"/>
                <w:sz w:val="24"/>
                <w:szCs w:val="24"/>
              </w:rPr>
            </w:pPr>
            <w:r w:rsidRPr="0000367C">
              <w:rPr>
                <w:rFonts w:ascii="Times New Roman" w:hAnsi="Times New Roman" w:cs="Times New Roman"/>
                <w:sz w:val="24"/>
                <w:szCs w:val="24"/>
              </w:rPr>
              <w:t>3</w:t>
            </w:r>
          </w:p>
        </w:tc>
      </w:tr>
      <w:tr w:rsidR="0000367C" w:rsidRPr="0000367C" w:rsidTr="00B17505">
        <w:tc>
          <w:tcPr>
            <w:tcW w:w="870" w:type="dxa"/>
          </w:tcPr>
          <w:p w:rsidR="0000367C" w:rsidRPr="0000367C" w:rsidRDefault="0000367C" w:rsidP="00851E6D">
            <w:pPr>
              <w:pStyle w:val="a3"/>
              <w:rPr>
                <w:rFonts w:ascii="Times New Roman" w:hAnsi="Times New Roman" w:cs="Times New Roman"/>
                <w:sz w:val="24"/>
                <w:szCs w:val="24"/>
              </w:rPr>
            </w:pPr>
            <w:r w:rsidRPr="0000367C">
              <w:rPr>
                <w:rFonts w:ascii="Times New Roman" w:hAnsi="Times New Roman" w:cs="Times New Roman"/>
                <w:sz w:val="24"/>
                <w:szCs w:val="24"/>
              </w:rPr>
              <w:t>1</w:t>
            </w:r>
            <w:r w:rsidR="00B17505">
              <w:rPr>
                <w:rFonts w:ascii="Times New Roman" w:hAnsi="Times New Roman" w:cs="Times New Roman"/>
                <w:sz w:val="24"/>
                <w:szCs w:val="24"/>
              </w:rPr>
              <w:t>.1</w:t>
            </w:r>
          </w:p>
        </w:tc>
        <w:tc>
          <w:tcPr>
            <w:tcW w:w="7423" w:type="dxa"/>
            <w:tcBorders>
              <w:right w:val="single" w:sz="4" w:space="0" w:color="auto"/>
            </w:tcBorders>
          </w:tcPr>
          <w:p w:rsidR="0000367C" w:rsidRPr="0000367C" w:rsidRDefault="0000367C" w:rsidP="00851E6D">
            <w:pPr>
              <w:pStyle w:val="a3"/>
              <w:rPr>
                <w:rFonts w:ascii="Times New Roman" w:hAnsi="Times New Roman" w:cs="Times New Roman"/>
                <w:sz w:val="24"/>
                <w:szCs w:val="24"/>
              </w:rPr>
            </w:pPr>
            <w:r w:rsidRPr="0000367C">
              <w:rPr>
                <w:rFonts w:ascii="Times New Roman" w:hAnsi="Times New Roman" w:cs="Times New Roman"/>
                <w:sz w:val="24"/>
                <w:szCs w:val="24"/>
              </w:rPr>
              <w:t>Общие сведения об образовательной организации</w:t>
            </w:r>
          </w:p>
          <w:p w:rsidR="0000367C" w:rsidRPr="0000367C" w:rsidRDefault="0000367C" w:rsidP="00851E6D">
            <w:pPr>
              <w:pStyle w:val="a3"/>
              <w:rPr>
                <w:rFonts w:ascii="Times New Roman" w:hAnsi="Times New Roman" w:cs="Times New Roman"/>
                <w:sz w:val="24"/>
                <w:szCs w:val="24"/>
              </w:rPr>
            </w:pPr>
          </w:p>
        </w:tc>
        <w:tc>
          <w:tcPr>
            <w:tcW w:w="1091" w:type="dxa"/>
            <w:tcBorders>
              <w:left w:val="single" w:sz="4" w:space="0" w:color="auto"/>
            </w:tcBorders>
          </w:tcPr>
          <w:p w:rsidR="0000367C" w:rsidRPr="0000367C" w:rsidRDefault="0000367C" w:rsidP="00851E6D">
            <w:pPr>
              <w:pStyle w:val="a3"/>
              <w:rPr>
                <w:rFonts w:ascii="Times New Roman" w:hAnsi="Times New Roman" w:cs="Times New Roman"/>
                <w:sz w:val="24"/>
                <w:szCs w:val="24"/>
              </w:rPr>
            </w:pPr>
            <w:r w:rsidRPr="0000367C">
              <w:rPr>
                <w:rFonts w:ascii="Times New Roman" w:hAnsi="Times New Roman" w:cs="Times New Roman"/>
                <w:sz w:val="24"/>
                <w:szCs w:val="24"/>
              </w:rPr>
              <w:t>3</w:t>
            </w:r>
          </w:p>
        </w:tc>
      </w:tr>
      <w:tr w:rsidR="0000367C" w:rsidRPr="0000367C" w:rsidTr="00B17505">
        <w:tc>
          <w:tcPr>
            <w:tcW w:w="870" w:type="dxa"/>
          </w:tcPr>
          <w:p w:rsidR="0000367C" w:rsidRPr="0000367C" w:rsidRDefault="00B17505" w:rsidP="00851E6D">
            <w:pPr>
              <w:pStyle w:val="a3"/>
              <w:rPr>
                <w:rFonts w:ascii="Times New Roman" w:hAnsi="Times New Roman" w:cs="Times New Roman"/>
                <w:sz w:val="24"/>
                <w:szCs w:val="24"/>
              </w:rPr>
            </w:pPr>
            <w:r>
              <w:rPr>
                <w:rFonts w:ascii="Times New Roman" w:hAnsi="Times New Roman" w:cs="Times New Roman"/>
                <w:sz w:val="24"/>
                <w:szCs w:val="24"/>
              </w:rPr>
              <w:t>1.2</w:t>
            </w:r>
          </w:p>
        </w:tc>
        <w:tc>
          <w:tcPr>
            <w:tcW w:w="7423" w:type="dxa"/>
            <w:tcBorders>
              <w:right w:val="single" w:sz="4" w:space="0" w:color="auto"/>
            </w:tcBorders>
          </w:tcPr>
          <w:p w:rsidR="0000367C" w:rsidRPr="0000367C" w:rsidRDefault="0000367C" w:rsidP="00851E6D">
            <w:pPr>
              <w:pStyle w:val="a3"/>
              <w:rPr>
                <w:rFonts w:ascii="Times New Roman" w:hAnsi="Times New Roman" w:cs="Times New Roman"/>
                <w:bCs/>
                <w:sz w:val="24"/>
                <w:szCs w:val="24"/>
              </w:rPr>
            </w:pPr>
            <w:r w:rsidRPr="0000367C">
              <w:rPr>
                <w:rFonts w:ascii="Times New Roman" w:hAnsi="Times New Roman" w:cs="Times New Roman"/>
                <w:bCs/>
                <w:sz w:val="24"/>
                <w:szCs w:val="24"/>
              </w:rPr>
              <w:t>Оценка системы управления организации</w:t>
            </w:r>
          </w:p>
          <w:p w:rsidR="0000367C" w:rsidRPr="0000367C" w:rsidRDefault="0000367C" w:rsidP="00851E6D">
            <w:pPr>
              <w:pStyle w:val="a3"/>
              <w:rPr>
                <w:rFonts w:ascii="Times New Roman" w:hAnsi="Times New Roman" w:cs="Times New Roman"/>
                <w:sz w:val="24"/>
                <w:szCs w:val="24"/>
              </w:rPr>
            </w:pPr>
          </w:p>
        </w:tc>
        <w:tc>
          <w:tcPr>
            <w:tcW w:w="1091" w:type="dxa"/>
            <w:tcBorders>
              <w:left w:val="single" w:sz="4" w:space="0" w:color="auto"/>
            </w:tcBorders>
          </w:tcPr>
          <w:p w:rsidR="0000367C" w:rsidRPr="0000367C" w:rsidRDefault="0000367C" w:rsidP="00851E6D">
            <w:pPr>
              <w:pStyle w:val="a3"/>
              <w:rPr>
                <w:rFonts w:ascii="Times New Roman" w:hAnsi="Times New Roman" w:cs="Times New Roman"/>
                <w:sz w:val="24"/>
                <w:szCs w:val="24"/>
              </w:rPr>
            </w:pPr>
            <w:r w:rsidRPr="0000367C">
              <w:rPr>
                <w:rFonts w:ascii="Times New Roman" w:hAnsi="Times New Roman" w:cs="Times New Roman"/>
                <w:sz w:val="24"/>
                <w:szCs w:val="24"/>
              </w:rPr>
              <w:t>4</w:t>
            </w:r>
          </w:p>
        </w:tc>
      </w:tr>
      <w:tr w:rsidR="0000367C" w:rsidRPr="0000367C" w:rsidTr="00B17505">
        <w:tc>
          <w:tcPr>
            <w:tcW w:w="870" w:type="dxa"/>
          </w:tcPr>
          <w:p w:rsidR="0000367C" w:rsidRPr="0000367C" w:rsidRDefault="00B17505" w:rsidP="00851E6D">
            <w:pPr>
              <w:pStyle w:val="a3"/>
              <w:rPr>
                <w:rFonts w:ascii="Times New Roman" w:hAnsi="Times New Roman" w:cs="Times New Roman"/>
                <w:sz w:val="24"/>
                <w:szCs w:val="24"/>
              </w:rPr>
            </w:pPr>
            <w:r>
              <w:rPr>
                <w:rFonts w:ascii="Times New Roman" w:hAnsi="Times New Roman" w:cs="Times New Roman"/>
                <w:sz w:val="24"/>
                <w:szCs w:val="24"/>
              </w:rPr>
              <w:t>1.</w:t>
            </w:r>
            <w:r w:rsidR="0000367C" w:rsidRPr="0000367C">
              <w:rPr>
                <w:rFonts w:ascii="Times New Roman" w:hAnsi="Times New Roman" w:cs="Times New Roman"/>
                <w:sz w:val="24"/>
                <w:szCs w:val="24"/>
              </w:rPr>
              <w:t>3</w:t>
            </w:r>
          </w:p>
        </w:tc>
        <w:tc>
          <w:tcPr>
            <w:tcW w:w="7423" w:type="dxa"/>
            <w:tcBorders>
              <w:right w:val="single" w:sz="4" w:space="0" w:color="auto"/>
            </w:tcBorders>
          </w:tcPr>
          <w:p w:rsidR="0000367C" w:rsidRPr="0000367C" w:rsidRDefault="0000367C" w:rsidP="00851E6D">
            <w:pPr>
              <w:spacing w:after="150" w:line="255" w:lineRule="atLeast"/>
              <w:rPr>
                <w:rFonts w:ascii="Times New Roman" w:eastAsia="Times New Roman" w:hAnsi="Times New Roman" w:cs="Times New Roman"/>
                <w:bCs/>
                <w:sz w:val="24"/>
                <w:szCs w:val="24"/>
              </w:rPr>
            </w:pPr>
            <w:r w:rsidRPr="0000367C">
              <w:rPr>
                <w:rFonts w:ascii="Times New Roman" w:eastAsia="Times New Roman" w:hAnsi="Times New Roman" w:cs="Times New Roman"/>
                <w:bCs/>
                <w:sz w:val="24"/>
                <w:szCs w:val="24"/>
              </w:rPr>
              <w:t>Оценка образовательной деятельности</w:t>
            </w:r>
          </w:p>
        </w:tc>
        <w:tc>
          <w:tcPr>
            <w:tcW w:w="1091" w:type="dxa"/>
            <w:tcBorders>
              <w:left w:val="single" w:sz="4" w:space="0" w:color="auto"/>
            </w:tcBorders>
          </w:tcPr>
          <w:p w:rsidR="0000367C" w:rsidRPr="0000367C" w:rsidRDefault="0000367C" w:rsidP="00851E6D">
            <w:pPr>
              <w:pStyle w:val="a3"/>
              <w:rPr>
                <w:rFonts w:ascii="Times New Roman" w:hAnsi="Times New Roman" w:cs="Times New Roman"/>
                <w:sz w:val="24"/>
                <w:szCs w:val="24"/>
              </w:rPr>
            </w:pPr>
            <w:r w:rsidRPr="0000367C">
              <w:rPr>
                <w:rFonts w:ascii="Times New Roman" w:hAnsi="Times New Roman" w:cs="Times New Roman"/>
                <w:sz w:val="24"/>
                <w:szCs w:val="24"/>
              </w:rPr>
              <w:t>5</w:t>
            </w:r>
          </w:p>
        </w:tc>
      </w:tr>
      <w:tr w:rsidR="0000367C" w:rsidRPr="0000367C" w:rsidTr="00B17505">
        <w:tc>
          <w:tcPr>
            <w:tcW w:w="870" w:type="dxa"/>
          </w:tcPr>
          <w:p w:rsidR="0000367C" w:rsidRPr="0000367C" w:rsidRDefault="00B17505" w:rsidP="00851E6D">
            <w:pPr>
              <w:pStyle w:val="a3"/>
              <w:rPr>
                <w:rFonts w:ascii="Times New Roman" w:hAnsi="Times New Roman" w:cs="Times New Roman"/>
                <w:sz w:val="24"/>
                <w:szCs w:val="24"/>
              </w:rPr>
            </w:pPr>
            <w:r>
              <w:rPr>
                <w:rFonts w:ascii="Times New Roman" w:hAnsi="Times New Roman" w:cs="Times New Roman"/>
                <w:sz w:val="24"/>
                <w:szCs w:val="24"/>
              </w:rPr>
              <w:t>1.</w:t>
            </w:r>
            <w:r w:rsidR="0000367C" w:rsidRPr="0000367C">
              <w:rPr>
                <w:rFonts w:ascii="Times New Roman" w:hAnsi="Times New Roman" w:cs="Times New Roman"/>
                <w:sz w:val="24"/>
                <w:szCs w:val="24"/>
              </w:rPr>
              <w:t>4</w:t>
            </w:r>
          </w:p>
        </w:tc>
        <w:tc>
          <w:tcPr>
            <w:tcW w:w="7423" w:type="dxa"/>
            <w:tcBorders>
              <w:right w:val="single" w:sz="4" w:space="0" w:color="auto"/>
            </w:tcBorders>
          </w:tcPr>
          <w:p w:rsidR="0000367C" w:rsidRDefault="00B17505" w:rsidP="00B17505">
            <w:pPr>
              <w:pStyle w:val="a3"/>
              <w:rPr>
                <w:rFonts w:ascii="Times New Roman" w:hAnsi="Times New Roman" w:cs="Times New Roman"/>
                <w:sz w:val="24"/>
                <w:szCs w:val="24"/>
              </w:rPr>
            </w:pPr>
            <w:r w:rsidRPr="00B17505">
              <w:rPr>
                <w:rFonts w:ascii="Times New Roman" w:hAnsi="Times New Roman" w:cs="Times New Roman"/>
                <w:sz w:val="24"/>
                <w:szCs w:val="24"/>
              </w:rPr>
              <w:t xml:space="preserve">Оценка содержания и </w:t>
            </w:r>
            <w:r w:rsidR="0000367C" w:rsidRPr="00B17505">
              <w:rPr>
                <w:rFonts w:ascii="Times New Roman" w:hAnsi="Times New Roman" w:cs="Times New Roman"/>
                <w:sz w:val="24"/>
                <w:szCs w:val="24"/>
              </w:rPr>
              <w:t xml:space="preserve"> </w:t>
            </w:r>
            <w:r>
              <w:rPr>
                <w:rFonts w:ascii="Times New Roman" w:hAnsi="Times New Roman" w:cs="Times New Roman"/>
                <w:sz w:val="24"/>
                <w:szCs w:val="24"/>
              </w:rPr>
              <w:t>к</w:t>
            </w:r>
            <w:r w:rsidR="0000367C" w:rsidRPr="00B17505">
              <w:rPr>
                <w:rFonts w:ascii="Times New Roman" w:hAnsi="Times New Roman" w:cs="Times New Roman"/>
                <w:sz w:val="24"/>
                <w:szCs w:val="24"/>
              </w:rPr>
              <w:t>ачество</w:t>
            </w:r>
            <w:r w:rsidR="0000367C" w:rsidRPr="0000367C">
              <w:rPr>
                <w:rFonts w:ascii="Times New Roman" w:hAnsi="Times New Roman" w:cs="Times New Roman"/>
                <w:sz w:val="24"/>
                <w:szCs w:val="24"/>
              </w:rPr>
              <w:t xml:space="preserve"> подготовки обучающихся </w:t>
            </w:r>
          </w:p>
          <w:p w:rsidR="00B17505" w:rsidRPr="00B17505" w:rsidRDefault="00B17505" w:rsidP="00B17505">
            <w:pPr>
              <w:pStyle w:val="a3"/>
              <w:rPr>
                <w:rFonts w:ascii="Times New Roman" w:hAnsi="Times New Roman" w:cs="Times New Roman"/>
                <w:b/>
                <w:sz w:val="24"/>
                <w:szCs w:val="24"/>
              </w:rPr>
            </w:pPr>
          </w:p>
        </w:tc>
        <w:tc>
          <w:tcPr>
            <w:tcW w:w="1091" w:type="dxa"/>
            <w:tcBorders>
              <w:left w:val="single" w:sz="4" w:space="0" w:color="auto"/>
            </w:tcBorders>
          </w:tcPr>
          <w:p w:rsidR="0000367C" w:rsidRPr="0000367C" w:rsidRDefault="0000367C" w:rsidP="00851E6D">
            <w:pPr>
              <w:pStyle w:val="a3"/>
              <w:rPr>
                <w:rFonts w:ascii="Times New Roman" w:hAnsi="Times New Roman" w:cs="Times New Roman"/>
                <w:sz w:val="24"/>
                <w:szCs w:val="24"/>
              </w:rPr>
            </w:pPr>
            <w:r w:rsidRPr="0000367C">
              <w:rPr>
                <w:rFonts w:ascii="Times New Roman" w:hAnsi="Times New Roman" w:cs="Times New Roman"/>
                <w:sz w:val="24"/>
                <w:szCs w:val="24"/>
              </w:rPr>
              <w:t>5</w:t>
            </w:r>
          </w:p>
        </w:tc>
      </w:tr>
      <w:tr w:rsidR="00B17505" w:rsidRPr="0000367C" w:rsidTr="00B17505">
        <w:tc>
          <w:tcPr>
            <w:tcW w:w="870" w:type="dxa"/>
          </w:tcPr>
          <w:p w:rsidR="00B17505" w:rsidRDefault="00B17505" w:rsidP="00851E6D">
            <w:pPr>
              <w:pStyle w:val="a3"/>
              <w:rPr>
                <w:rFonts w:ascii="Times New Roman" w:hAnsi="Times New Roman" w:cs="Times New Roman"/>
                <w:sz w:val="24"/>
                <w:szCs w:val="24"/>
              </w:rPr>
            </w:pPr>
            <w:r>
              <w:rPr>
                <w:rFonts w:ascii="Times New Roman" w:hAnsi="Times New Roman" w:cs="Times New Roman"/>
                <w:sz w:val="24"/>
                <w:szCs w:val="24"/>
              </w:rPr>
              <w:t>1.5</w:t>
            </w:r>
          </w:p>
        </w:tc>
        <w:tc>
          <w:tcPr>
            <w:tcW w:w="7423" w:type="dxa"/>
            <w:tcBorders>
              <w:right w:val="single" w:sz="4" w:space="0" w:color="auto"/>
            </w:tcBorders>
          </w:tcPr>
          <w:p w:rsidR="00B17505" w:rsidRDefault="00B17505" w:rsidP="00B17505">
            <w:pPr>
              <w:pStyle w:val="a3"/>
              <w:rPr>
                <w:rFonts w:ascii="Times New Roman" w:hAnsi="Times New Roman" w:cs="Times New Roman"/>
                <w:sz w:val="24"/>
                <w:szCs w:val="24"/>
              </w:rPr>
            </w:pPr>
            <w:r>
              <w:rPr>
                <w:rFonts w:ascii="Times New Roman" w:hAnsi="Times New Roman" w:cs="Times New Roman"/>
                <w:sz w:val="24"/>
                <w:szCs w:val="24"/>
              </w:rPr>
              <w:t>Оценка</w:t>
            </w:r>
            <w:r w:rsidR="00AA48ED">
              <w:rPr>
                <w:rFonts w:ascii="Times New Roman" w:hAnsi="Times New Roman" w:cs="Times New Roman"/>
                <w:sz w:val="24"/>
                <w:szCs w:val="24"/>
              </w:rPr>
              <w:t xml:space="preserve"> организации учебного процесса.</w:t>
            </w:r>
          </w:p>
          <w:p w:rsidR="00AA48ED" w:rsidRPr="00B17505" w:rsidRDefault="00AA48ED" w:rsidP="00B17505">
            <w:pPr>
              <w:pStyle w:val="a3"/>
              <w:rPr>
                <w:rFonts w:ascii="Times New Roman" w:hAnsi="Times New Roman" w:cs="Times New Roman"/>
                <w:sz w:val="24"/>
                <w:szCs w:val="24"/>
              </w:rPr>
            </w:pPr>
          </w:p>
        </w:tc>
        <w:tc>
          <w:tcPr>
            <w:tcW w:w="1091" w:type="dxa"/>
            <w:tcBorders>
              <w:left w:val="single" w:sz="4" w:space="0" w:color="auto"/>
            </w:tcBorders>
          </w:tcPr>
          <w:p w:rsidR="00B17505" w:rsidRPr="0000367C" w:rsidRDefault="00AA48ED" w:rsidP="00851E6D">
            <w:pPr>
              <w:pStyle w:val="a3"/>
              <w:rPr>
                <w:rFonts w:ascii="Times New Roman" w:hAnsi="Times New Roman" w:cs="Times New Roman"/>
                <w:sz w:val="24"/>
                <w:szCs w:val="24"/>
              </w:rPr>
            </w:pPr>
            <w:r>
              <w:rPr>
                <w:rFonts w:ascii="Times New Roman" w:hAnsi="Times New Roman" w:cs="Times New Roman"/>
                <w:sz w:val="24"/>
                <w:szCs w:val="24"/>
              </w:rPr>
              <w:t>7</w:t>
            </w:r>
          </w:p>
        </w:tc>
      </w:tr>
      <w:tr w:rsidR="0000367C" w:rsidRPr="0000367C" w:rsidTr="00B17505">
        <w:tc>
          <w:tcPr>
            <w:tcW w:w="870" w:type="dxa"/>
          </w:tcPr>
          <w:p w:rsidR="0000367C" w:rsidRPr="0000367C" w:rsidRDefault="00AA48ED" w:rsidP="00851E6D">
            <w:pPr>
              <w:pStyle w:val="a3"/>
              <w:rPr>
                <w:rFonts w:ascii="Times New Roman" w:hAnsi="Times New Roman" w:cs="Times New Roman"/>
                <w:sz w:val="24"/>
                <w:szCs w:val="24"/>
              </w:rPr>
            </w:pPr>
            <w:r>
              <w:rPr>
                <w:rFonts w:ascii="Times New Roman" w:hAnsi="Times New Roman" w:cs="Times New Roman"/>
                <w:sz w:val="24"/>
                <w:szCs w:val="24"/>
              </w:rPr>
              <w:t>1.6</w:t>
            </w:r>
          </w:p>
        </w:tc>
        <w:tc>
          <w:tcPr>
            <w:tcW w:w="7423" w:type="dxa"/>
            <w:tcBorders>
              <w:right w:val="single" w:sz="4" w:space="0" w:color="auto"/>
            </w:tcBorders>
          </w:tcPr>
          <w:p w:rsidR="0000367C" w:rsidRDefault="00AA48ED" w:rsidP="00B763C9">
            <w:pPr>
              <w:pStyle w:val="a3"/>
              <w:rPr>
                <w:rFonts w:ascii="Times New Roman" w:hAnsi="Times New Roman" w:cs="Times New Roman"/>
                <w:sz w:val="24"/>
                <w:szCs w:val="24"/>
              </w:rPr>
            </w:pPr>
            <w:r>
              <w:rPr>
                <w:rFonts w:ascii="Times New Roman" w:hAnsi="Times New Roman" w:cs="Times New Roman"/>
                <w:sz w:val="24"/>
                <w:szCs w:val="24"/>
              </w:rPr>
              <w:t>Оценка к</w:t>
            </w:r>
            <w:r w:rsidR="00B763C9">
              <w:rPr>
                <w:rFonts w:ascii="Times New Roman" w:hAnsi="Times New Roman" w:cs="Times New Roman"/>
                <w:sz w:val="24"/>
                <w:szCs w:val="24"/>
              </w:rPr>
              <w:t xml:space="preserve">ачества </w:t>
            </w:r>
            <w:r w:rsidR="0000367C" w:rsidRPr="0000367C">
              <w:rPr>
                <w:rFonts w:ascii="Times New Roman" w:hAnsi="Times New Roman" w:cs="Times New Roman"/>
                <w:sz w:val="24"/>
                <w:szCs w:val="24"/>
              </w:rPr>
              <w:t xml:space="preserve"> кадрового </w:t>
            </w:r>
            <w:r w:rsidR="00B763C9">
              <w:rPr>
                <w:rFonts w:ascii="Times New Roman" w:hAnsi="Times New Roman" w:cs="Times New Roman"/>
                <w:sz w:val="24"/>
                <w:szCs w:val="24"/>
              </w:rPr>
              <w:t xml:space="preserve"> обеспечения</w:t>
            </w:r>
          </w:p>
          <w:p w:rsidR="00B763C9" w:rsidRPr="0000367C" w:rsidRDefault="00B763C9" w:rsidP="00B763C9">
            <w:pPr>
              <w:pStyle w:val="a3"/>
              <w:rPr>
                <w:rFonts w:ascii="Times New Roman" w:hAnsi="Times New Roman" w:cs="Times New Roman"/>
                <w:sz w:val="24"/>
                <w:szCs w:val="24"/>
              </w:rPr>
            </w:pPr>
          </w:p>
        </w:tc>
        <w:tc>
          <w:tcPr>
            <w:tcW w:w="1091" w:type="dxa"/>
            <w:tcBorders>
              <w:left w:val="single" w:sz="4" w:space="0" w:color="auto"/>
            </w:tcBorders>
          </w:tcPr>
          <w:p w:rsidR="0000367C" w:rsidRPr="0000367C" w:rsidRDefault="00B763C9" w:rsidP="00851E6D">
            <w:pPr>
              <w:pStyle w:val="a3"/>
              <w:rPr>
                <w:rFonts w:ascii="Times New Roman" w:hAnsi="Times New Roman" w:cs="Times New Roman"/>
                <w:sz w:val="24"/>
                <w:szCs w:val="24"/>
              </w:rPr>
            </w:pPr>
            <w:r>
              <w:rPr>
                <w:rFonts w:ascii="Times New Roman" w:hAnsi="Times New Roman" w:cs="Times New Roman"/>
                <w:sz w:val="24"/>
                <w:szCs w:val="24"/>
              </w:rPr>
              <w:t>20</w:t>
            </w:r>
          </w:p>
        </w:tc>
      </w:tr>
      <w:tr w:rsidR="0000367C" w:rsidRPr="0000367C" w:rsidTr="00B17505">
        <w:tc>
          <w:tcPr>
            <w:tcW w:w="870" w:type="dxa"/>
          </w:tcPr>
          <w:p w:rsidR="0000367C" w:rsidRPr="0000367C" w:rsidRDefault="00B763C9" w:rsidP="00851E6D">
            <w:pPr>
              <w:pStyle w:val="a3"/>
              <w:rPr>
                <w:rFonts w:ascii="Times New Roman" w:hAnsi="Times New Roman" w:cs="Times New Roman"/>
                <w:sz w:val="24"/>
                <w:szCs w:val="24"/>
              </w:rPr>
            </w:pPr>
            <w:r>
              <w:rPr>
                <w:rFonts w:ascii="Times New Roman" w:hAnsi="Times New Roman" w:cs="Times New Roman"/>
                <w:sz w:val="24"/>
                <w:szCs w:val="24"/>
              </w:rPr>
              <w:t>1.7</w:t>
            </w:r>
          </w:p>
        </w:tc>
        <w:tc>
          <w:tcPr>
            <w:tcW w:w="7423" w:type="dxa"/>
            <w:tcBorders>
              <w:right w:val="single" w:sz="4" w:space="0" w:color="auto"/>
            </w:tcBorders>
          </w:tcPr>
          <w:p w:rsidR="0000367C" w:rsidRPr="0000367C" w:rsidRDefault="00B763C9" w:rsidP="00851E6D">
            <w:pPr>
              <w:pStyle w:val="a3"/>
              <w:rPr>
                <w:rFonts w:ascii="Times New Roman" w:hAnsi="Times New Roman" w:cs="Times New Roman"/>
                <w:sz w:val="24"/>
                <w:szCs w:val="24"/>
              </w:rPr>
            </w:pPr>
            <w:r>
              <w:rPr>
                <w:rFonts w:ascii="Times New Roman" w:hAnsi="Times New Roman" w:cs="Times New Roman"/>
                <w:sz w:val="24"/>
                <w:szCs w:val="24"/>
              </w:rPr>
              <w:t>Оценка качества</w:t>
            </w:r>
            <w:r w:rsidR="0000367C" w:rsidRPr="0000367C">
              <w:rPr>
                <w:rFonts w:ascii="Times New Roman" w:hAnsi="Times New Roman" w:cs="Times New Roman"/>
                <w:sz w:val="24"/>
                <w:szCs w:val="24"/>
              </w:rPr>
              <w:t xml:space="preserve"> учебно- методического обеспечения</w:t>
            </w:r>
          </w:p>
          <w:p w:rsidR="0000367C" w:rsidRPr="0000367C" w:rsidRDefault="0000367C" w:rsidP="00851E6D">
            <w:pPr>
              <w:pStyle w:val="a3"/>
              <w:rPr>
                <w:rFonts w:ascii="Times New Roman" w:hAnsi="Times New Roman" w:cs="Times New Roman"/>
                <w:sz w:val="24"/>
                <w:szCs w:val="24"/>
              </w:rPr>
            </w:pPr>
          </w:p>
        </w:tc>
        <w:tc>
          <w:tcPr>
            <w:tcW w:w="1091" w:type="dxa"/>
            <w:tcBorders>
              <w:left w:val="single" w:sz="4" w:space="0" w:color="auto"/>
            </w:tcBorders>
          </w:tcPr>
          <w:p w:rsidR="0000367C" w:rsidRPr="0000367C" w:rsidRDefault="00B763C9" w:rsidP="00851E6D">
            <w:pPr>
              <w:pStyle w:val="a3"/>
              <w:rPr>
                <w:rFonts w:ascii="Times New Roman" w:hAnsi="Times New Roman" w:cs="Times New Roman"/>
                <w:sz w:val="24"/>
                <w:szCs w:val="24"/>
              </w:rPr>
            </w:pPr>
            <w:r>
              <w:rPr>
                <w:rFonts w:ascii="Times New Roman" w:hAnsi="Times New Roman" w:cs="Times New Roman"/>
                <w:sz w:val="24"/>
                <w:szCs w:val="24"/>
              </w:rPr>
              <w:t>22</w:t>
            </w:r>
          </w:p>
        </w:tc>
      </w:tr>
      <w:tr w:rsidR="0000367C" w:rsidRPr="0000367C" w:rsidTr="00B17505">
        <w:tc>
          <w:tcPr>
            <w:tcW w:w="870" w:type="dxa"/>
          </w:tcPr>
          <w:p w:rsidR="0000367C" w:rsidRPr="0000367C" w:rsidRDefault="000425BC" w:rsidP="00851E6D">
            <w:pPr>
              <w:pStyle w:val="a3"/>
              <w:rPr>
                <w:rFonts w:ascii="Times New Roman" w:hAnsi="Times New Roman" w:cs="Times New Roman"/>
                <w:sz w:val="24"/>
                <w:szCs w:val="24"/>
              </w:rPr>
            </w:pPr>
            <w:r>
              <w:rPr>
                <w:rFonts w:ascii="Times New Roman" w:hAnsi="Times New Roman" w:cs="Times New Roman"/>
                <w:sz w:val="24"/>
                <w:szCs w:val="24"/>
              </w:rPr>
              <w:t>1.8</w:t>
            </w:r>
          </w:p>
        </w:tc>
        <w:tc>
          <w:tcPr>
            <w:tcW w:w="7423" w:type="dxa"/>
            <w:tcBorders>
              <w:right w:val="single" w:sz="4" w:space="0" w:color="auto"/>
            </w:tcBorders>
          </w:tcPr>
          <w:p w:rsidR="0000367C" w:rsidRPr="0000367C" w:rsidRDefault="000425BC" w:rsidP="00851E6D">
            <w:pPr>
              <w:pStyle w:val="a3"/>
              <w:rPr>
                <w:rFonts w:ascii="Times New Roman" w:hAnsi="Times New Roman" w:cs="Times New Roman"/>
                <w:sz w:val="24"/>
                <w:szCs w:val="24"/>
              </w:rPr>
            </w:pPr>
            <w:r>
              <w:rPr>
                <w:rFonts w:ascii="Times New Roman" w:hAnsi="Times New Roman" w:cs="Times New Roman"/>
                <w:sz w:val="24"/>
                <w:szCs w:val="24"/>
              </w:rPr>
              <w:t>Оценка качества</w:t>
            </w:r>
            <w:r w:rsidR="0000367C" w:rsidRPr="0000367C">
              <w:rPr>
                <w:rFonts w:ascii="Times New Roman" w:hAnsi="Times New Roman" w:cs="Times New Roman"/>
                <w:sz w:val="24"/>
                <w:szCs w:val="24"/>
              </w:rPr>
              <w:t xml:space="preserve"> материально-  технической базы</w:t>
            </w:r>
          </w:p>
          <w:p w:rsidR="0000367C" w:rsidRPr="0000367C" w:rsidRDefault="0000367C" w:rsidP="00851E6D">
            <w:pPr>
              <w:pStyle w:val="a3"/>
              <w:rPr>
                <w:rFonts w:ascii="Times New Roman" w:hAnsi="Times New Roman" w:cs="Times New Roman"/>
                <w:sz w:val="24"/>
                <w:szCs w:val="24"/>
              </w:rPr>
            </w:pPr>
          </w:p>
        </w:tc>
        <w:tc>
          <w:tcPr>
            <w:tcW w:w="1091" w:type="dxa"/>
            <w:tcBorders>
              <w:left w:val="single" w:sz="4" w:space="0" w:color="auto"/>
            </w:tcBorders>
          </w:tcPr>
          <w:p w:rsidR="0000367C" w:rsidRPr="0000367C" w:rsidRDefault="000425BC" w:rsidP="00851E6D">
            <w:pPr>
              <w:pStyle w:val="a3"/>
              <w:rPr>
                <w:rFonts w:ascii="Times New Roman" w:hAnsi="Times New Roman" w:cs="Times New Roman"/>
                <w:sz w:val="24"/>
                <w:szCs w:val="24"/>
              </w:rPr>
            </w:pPr>
            <w:r>
              <w:rPr>
                <w:rFonts w:ascii="Times New Roman" w:hAnsi="Times New Roman" w:cs="Times New Roman"/>
                <w:sz w:val="24"/>
                <w:szCs w:val="24"/>
              </w:rPr>
              <w:t>22</w:t>
            </w:r>
          </w:p>
        </w:tc>
      </w:tr>
      <w:tr w:rsidR="0000367C" w:rsidRPr="0000367C" w:rsidTr="00B17505">
        <w:tc>
          <w:tcPr>
            <w:tcW w:w="870" w:type="dxa"/>
          </w:tcPr>
          <w:p w:rsidR="0000367C" w:rsidRPr="0000367C" w:rsidRDefault="000425BC" w:rsidP="00851E6D">
            <w:pPr>
              <w:pStyle w:val="a3"/>
              <w:rPr>
                <w:rFonts w:ascii="Times New Roman" w:hAnsi="Times New Roman" w:cs="Times New Roman"/>
                <w:sz w:val="24"/>
                <w:szCs w:val="24"/>
              </w:rPr>
            </w:pPr>
            <w:r>
              <w:rPr>
                <w:rFonts w:ascii="Times New Roman" w:hAnsi="Times New Roman" w:cs="Times New Roman"/>
                <w:sz w:val="24"/>
                <w:szCs w:val="24"/>
              </w:rPr>
              <w:t>1.9</w:t>
            </w:r>
          </w:p>
        </w:tc>
        <w:tc>
          <w:tcPr>
            <w:tcW w:w="7423" w:type="dxa"/>
            <w:tcBorders>
              <w:right w:val="single" w:sz="4" w:space="0" w:color="auto"/>
            </w:tcBorders>
          </w:tcPr>
          <w:p w:rsidR="0000367C" w:rsidRPr="0000367C" w:rsidRDefault="000425BC" w:rsidP="00851E6D">
            <w:pPr>
              <w:pStyle w:val="a3"/>
              <w:rPr>
                <w:rFonts w:ascii="Times New Roman" w:hAnsi="Times New Roman" w:cs="Times New Roman"/>
                <w:sz w:val="24"/>
                <w:szCs w:val="24"/>
              </w:rPr>
            </w:pPr>
            <w:r>
              <w:rPr>
                <w:rFonts w:ascii="Times New Roman" w:hAnsi="Times New Roman" w:cs="Times New Roman"/>
                <w:sz w:val="24"/>
                <w:szCs w:val="24"/>
              </w:rPr>
              <w:t xml:space="preserve">Оценка функционирования </w:t>
            </w:r>
            <w:r w:rsidR="0000367C" w:rsidRPr="0000367C">
              <w:rPr>
                <w:rFonts w:ascii="Times New Roman" w:hAnsi="Times New Roman" w:cs="Times New Roman"/>
                <w:sz w:val="24"/>
                <w:szCs w:val="24"/>
              </w:rPr>
              <w:t xml:space="preserve"> внутренней системы</w:t>
            </w:r>
            <w:r>
              <w:rPr>
                <w:rFonts w:ascii="Times New Roman" w:hAnsi="Times New Roman" w:cs="Times New Roman"/>
                <w:sz w:val="24"/>
                <w:szCs w:val="24"/>
              </w:rPr>
              <w:t xml:space="preserve"> оценки качества образования</w:t>
            </w:r>
          </w:p>
          <w:p w:rsidR="0000367C" w:rsidRPr="0000367C" w:rsidRDefault="0000367C" w:rsidP="00851E6D">
            <w:pPr>
              <w:pStyle w:val="a3"/>
              <w:rPr>
                <w:rFonts w:ascii="Times New Roman" w:hAnsi="Times New Roman" w:cs="Times New Roman"/>
                <w:sz w:val="24"/>
                <w:szCs w:val="24"/>
              </w:rPr>
            </w:pPr>
          </w:p>
        </w:tc>
        <w:tc>
          <w:tcPr>
            <w:tcW w:w="1091" w:type="dxa"/>
            <w:tcBorders>
              <w:left w:val="single" w:sz="4" w:space="0" w:color="auto"/>
            </w:tcBorders>
          </w:tcPr>
          <w:p w:rsidR="0000367C" w:rsidRPr="0000367C" w:rsidRDefault="000425BC" w:rsidP="00851E6D">
            <w:pPr>
              <w:pStyle w:val="a3"/>
              <w:rPr>
                <w:rFonts w:ascii="Times New Roman" w:hAnsi="Times New Roman" w:cs="Times New Roman"/>
                <w:sz w:val="24"/>
                <w:szCs w:val="24"/>
              </w:rPr>
            </w:pPr>
            <w:r>
              <w:rPr>
                <w:rFonts w:ascii="Times New Roman" w:hAnsi="Times New Roman" w:cs="Times New Roman"/>
                <w:sz w:val="24"/>
                <w:szCs w:val="24"/>
              </w:rPr>
              <w:t>23</w:t>
            </w:r>
          </w:p>
        </w:tc>
      </w:tr>
      <w:tr w:rsidR="0000367C" w:rsidRPr="0000367C" w:rsidTr="00B17505">
        <w:tc>
          <w:tcPr>
            <w:tcW w:w="8293" w:type="dxa"/>
            <w:gridSpan w:val="2"/>
            <w:tcBorders>
              <w:right w:val="single" w:sz="4" w:space="0" w:color="auto"/>
            </w:tcBorders>
          </w:tcPr>
          <w:p w:rsidR="0000367C" w:rsidRPr="0000367C" w:rsidRDefault="0000367C" w:rsidP="00851E6D">
            <w:pPr>
              <w:pStyle w:val="a3"/>
              <w:jc w:val="center"/>
              <w:rPr>
                <w:rFonts w:ascii="Times New Roman" w:hAnsi="Times New Roman" w:cs="Times New Roman"/>
                <w:b/>
                <w:sz w:val="24"/>
                <w:szCs w:val="24"/>
              </w:rPr>
            </w:pPr>
            <w:r w:rsidRPr="0000367C">
              <w:rPr>
                <w:rFonts w:ascii="Times New Roman" w:hAnsi="Times New Roman" w:cs="Times New Roman"/>
                <w:b/>
                <w:sz w:val="24"/>
                <w:szCs w:val="24"/>
              </w:rPr>
              <w:t xml:space="preserve">Раздел </w:t>
            </w:r>
            <w:r w:rsidRPr="0000367C">
              <w:rPr>
                <w:rFonts w:ascii="Times New Roman" w:hAnsi="Times New Roman" w:cs="Times New Roman"/>
                <w:b/>
                <w:sz w:val="24"/>
                <w:szCs w:val="24"/>
                <w:lang w:val="en-US"/>
              </w:rPr>
              <w:t>II</w:t>
            </w:r>
            <w:r w:rsidRPr="0000367C">
              <w:rPr>
                <w:rFonts w:ascii="Times New Roman" w:hAnsi="Times New Roman" w:cs="Times New Roman"/>
                <w:b/>
                <w:sz w:val="24"/>
                <w:szCs w:val="24"/>
              </w:rPr>
              <w:t>. Анализ показателей деятельности ОУ</w:t>
            </w:r>
          </w:p>
          <w:p w:rsidR="0000367C" w:rsidRPr="0000367C" w:rsidRDefault="0000367C" w:rsidP="00851E6D">
            <w:pPr>
              <w:pStyle w:val="a3"/>
              <w:rPr>
                <w:rFonts w:ascii="Times New Roman" w:hAnsi="Times New Roman" w:cs="Times New Roman"/>
                <w:sz w:val="24"/>
                <w:szCs w:val="24"/>
              </w:rPr>
            </w:pPr>
          </w:p>
        </w:tc>
        <w:tc>
          <w:tcPr>
            <w:tcW w:w="1091" w:type="dxa"/>
            <w:tcBorders>
              <w:left w:val="single" w:sz="4" w:space="0" w:color="auto"/>
            </w:tcBorders>
          </w:tcPr>
          <w:p w:rsidR="0000367C" w:rsidRPr="0000367C" w:rsidRDefault="000425BC" w:rsidP="00851E6D">
            <w:pPr>
              <w:pStyle w:val="a3"/>
              <w:rPr>
                <w:rFonts w:ascii="Times New Roman" w:hAnsi="Times New Roman" w:cs="Times New Roman"/>
                <w:sz w:val="24"/>
                <w:szCs w:val="24"/>
              </w:rPr>
            </w:pPr>
            <w:r>
              <w:rPr>
                <w:rFonts w:ascii="Times New Roman" w:hAnsi="Times New Roman" w:cs="Times New Roman"/>
                <w:sz w:val="24"/>
                <w:szCs w:val="24"/>
              </w:rPr>
              <w:t>25</w:t>
            </w:r>
          </w:p>
        </w:tc>
      </w:tr>
    </w:tbl>
    <w:p w:rsidR="0000367C" w:rsidRPr="0000367C" w:rsidRDefault="0000367C" w:rsidP="0000367C">
      <w:pPr>
        <w:pStyle w:val="a3"/>
        <w:jc w:val="center"/>
        <w:rPr>
          <w:rFonts w:ascii="Times New Roman" w:hAnsi="Times New Roman" w:cs="Times New Roman"/>
          <w:b/>
          <w:sz w:val="24"/>
          <w:szCs w:val="24"/>
        </w:rPr>
      </w:pPr>
    </w:p>
    <w:p w:rsidR="0000367C" w:rsidRPr="0000367C" w:rsidRDefault="0000367C" w:rsidP="0000367C">
      <w:pPr>
        <w:pStyle w:val="a3"/>
        <w:rPr>
          <w:rFonts w:ascii="Times New Roman" w:hAnsi="Times New Roman" w:cs="Times New Roman"/>
          <w:sz w:val="24"/>
          <w:szCs w:val="24"/>
        </w:rPr>
      </w:pPr>
    </w:p>
    <w:p w:rsidR="0000367C" w:rsidRPr="0000367C" w:rsidRDefault="0000367C" w:rsidP="0000367C">
      <w:pPr>
        <w:pStyle w:val="a3"/>
        <w:rPr>
          <w:rFonts w:ascii="Times New Roman" w:hAnsi="Times New Roman" w:cs="Times New Roman"/>
          <w:sz w:val="24"/>
          <w:szCs w:val="24"/>
        </w:rPr>
      </w:pPr>
    </w:p>
    <w:p w:rsidR="0000367C" w:rsidRPr="0000367C" w:rsidRDefault="0000367C" w:rsidP="0000367C">
      <w:pPr>
        <w:pStyle w:val="a3"/>
        <w:rPr>
          <w:rFonts w:ascii="Times New Roman" w:hAnsi="Times New Roman" w:cs="Times New Roman"/>
          <w:sz w:val="24"/>
          <w:szCs w:val="24"/>
        </w:rPr>
      </w:pPr>
    </w:p>
    <w:p w:rsidR="0000367C" w:rsidRPr="0000367C" w:rsidRDefault="0000367C" w:rsidP="0000367C">
      <w:pPr>
        <w:pStyle w:val="a3"/>
        <w:rPr>
          <w:rFonts w:ascii="Times New Roman" w:hAnsi="Times New Roman" w:cs="Times New Roman"/>
          <w:sz w:val="24"/>
          <w:szCs w:val="24"/>
        </w:rPr>
      </w:pPr>
      <w:r w:rsidRPr="0000367C">
        <w:rPr>
          <w:rFonts w:ascii="Times New Roman" w:hAnsi="Times New Roman" w:cs="Times New Roman"/>
          <w:sz w:val="24"/>
          <w:szCs w:val="24"/>
        </w:rPr>
        <w:t xml:space="preserve"> </w:t>
      </w:r>
    </w:p>
    <w:p w:rsidR="0000367C" w:rsidRPr="0000367C" w:rsidRDefault="0000367C" w:rsidP="0000367C">
      <w:pPr>
        <w:pStyle w:val="a3"/>
        <w:rPr>
          <w:rFonts w:ascii="Times New Roman" w:hAnsi="Times New Roman" w:cs="Times New Roman"/>
          <w:sz w:val="24"/>
          <w:szCs w:val="24"/>
        </w:rPr>
      </w:pPr>
    </w:p>
    <w:p w:rsidR="0000367C" w:rsidRPr="0000367C" w:rsidRDefault="0000367C" w:rsidP="0000367C">
      <w:pPr>
        <w:pStyle w:val="a3"/>
        <w:rPr>
          <w:rFonts w:ascii="Times New Roman" w:hAnsi="Times New Roman" w:cs="Times New Roman"/>
          <w:sz w:val="24"/>
          <w:szCs w:val="24"/>
        </w:rPr>
      </w:pPr>
    </w:p>
    <w:p w:rsidR="0000367C" w:rsidRPr="0000367C" w:rsidRDefault="0000367C" w:rsidP="0000367C">
      <w:pPr>
        <w:pStyle w:val="a3"/>
        <w:rPr>
          <w:rFonts w:ascii="Times New Roman" w:hAnsi="Times New Roman" w:cs="Times New Roman"/>
          <w:sz w:val="24"/>
          <w:szCs w:val="24"/>
        </w:rPr>
      </w:pPr>
    </w:p>
    <w:p w:rsidR="0000367C" w:rsidRPr="0000367C" w:rsidRDefault="0000367C" w:rsidP="0000367C">
      <w:pPr>
        <w:pStyle w:val="a3"/>
        <w:rPr>
          <w:rFonts w:ascii="Times New Roman" w:hAnsi="Times New Roman" w:cs="Times New Roman"/>
          <w:sz w:val="24"/>
          <w:szCs w:val="24"/>
        </w:rPr>
      </w:pPr>
    </w:p>
    <w:p w:rsidR="0000367C" w:rsidRPr="0000367C" w:rsidRDefault="0000367C" w:rsidP="0000367C">
      <w:pPr>
        <w:pStyle w:val="a3"/>
        <w:rPr>
          <w:rFonts w:ascii="Times New Roman" w:hAnsi="Times New Roman" w:cs="Times New Roman"/>
          <w:sz w:val="24"/>
          <w:szCs w:val="24"/>
        </w:rPr>
      </w:pPr>
    </w:p>
    <w:p w:rsidR="0000367C" w:rsidRPr="0000367C" w:rsidRDefault="0000367C" w:rsidP="0000367C">
      <w:pPr>
        <w:pStyle w:val="a3"/>
        <w:rPr>
          <w:rFonts w:ascii="Times New Roman" w:hAnsi="Times New Roman" w:cs="Times New Roman"/>
          <w:sz w:val="24"/>
          <w:szCs w:val="24"/>
        </w:rPr>
      </w:pPr>
    </w:p>
    <w:p w:rsidR="0000367C" w:rsidRPr="0000367C" w:rsidRDefault="0000367C" w:rsidP="0000367C">
      <w:pPr>
        <w:pStyle w:val="a3"/>
        <w:rPr>
          <w:rFonts w:ascii="Times New Roman" w:hAnsi="Times New Roman" w:cs="Times New Roman"/>
          <w:sz w:val="24"/>
          <w:szCs w:val="24"/>
        </w:rPr>
      </w:pPr>
    </w:p>
    <w:p w:rsidR="0000367C" w:rsidRPr="0000367C" w:rsidRDefault="0000367C" w:rsidP="0000367C">
      <w:pPr>
        <w:pStyle w:val="a3"/>
        <w:rPr>
          <w:rFonts w:ascii="Times New Roman" w:hAnsi="Times New Roman" w:cs="Times New Roman"/>
          <w:sz w:val="24"/>
          <w:szCs w:val="24"/>
        </w:rPr>
      </w:pPr>
    </w:p>
    <w:p w:rsidR="0000367C" w:rsidRPr="0000367C" w:rsidRDefault="0000367C" w:rsidP="0000367C">
      <w:pPr>
        <w:pStyle w:val="a3"/>
        <w:rPr>
          <w:rFonts w:ascii="Times New Roman" w:hAnsi="Times New Roman" w:cs="Times New Roman"/>
          <w:sz w:val="24"/>
          <w:szCs w:val="24"/>
        </w:rPr>
      </w:pPr>
    </w:p>
    <w:p w:rsidR="0000367C" w:rsidRPr="0000367C" w:rsidRDefault="0000367C" w:rsidP="0000367C">
      <w:pPr>
        <w:pStyle w:val="a3"/>
        <w:rPr>
          <w:rFonts w:ascii="Times New Roman" w:hAnsi="Times New Roman" w:cs="Times New Roman"/>
          <w:sz w:val="24"/>
          <w:szCs w:val="24"/>
        </w:rPr>
      </w:pPr>
    </w:p>
    <w:p w:rsidR="0000367C" w:rsidRPr="0000367C" w:rsidRDefault="0000367C" w:rsidP="0000367C">
      <w:pPr>
        <w:pStyle w:val="a3"/>
        <w:rPr>
          <w:rFonts w:ascii="Times New Roman" w:hAnsi="Times New Roman" w:cs="Times New Roman"/>
          <w:sz w:val="24"/>
          <w:szCs w:val="24"/>
        </w:rPr>
      </w:pPr>
    </w:p>
    <w:p w:rsidR="0000367C" w:rsidRPr="0000367C" w:rsidRDefault="0000367C" w:rsidP="0000367C">
      <w:pPr>
        <w:pStyle w:val="a3"/>
        <w:rPr>
          <w:rFonts w:ascii="Times New Roman" w:hAnsi="Times New Roman" w:cs="Times New Roman"/>
          <w:sz w:val="24"/>
          <w:szCs w:val="24"/>
        </w:rPr>
      </w:pPr>
    </w:p>
    <w:p w:rsidR="0000367C" w:rsidRPr="0000367C" w:rsidRDefault="0000367C" w:rsidP="0000367C">
      <w:pPr>
        <w:pStyle w:val="a3"/>
        <w:rPr>
          <w:rFonts w:ascii="Times New Roman" w:hAnsi="Times New Roman" w:cs="Times New Roman"/>
          <w:sz w:val="24"/>
          <w:szCs w:val="24"/>
        </w:rPr>
      </w:pPr>
    </w:p>
    <w:p w:rsidR="0000367C" w:rsidRPr="0000367C" w:rsidRDefault="0000367C" w:rsidP="0000367C">
      <w:pPr>
        <w:pStyle w:val="a3"/>
        <w:rPr>
          <w:rFonts w:ascii="Times New Roman" w:hAnsi="Times New Roman" w:cs="Times New Roman"/>
          <w:sz w:val="24"/>
          <w:szCs w:val="24"/>
        </w:rPr>
      </w:pPr>
    </w:p>
    <w:p w:rsidR="0000367C" w:rsidRPr="0000367C" w:rsidRDefault="0000367C" w:rsidP="0000367C">
      <w:pPr>
        <w:pStyle w:val="a3"/>
        <w:rPr>
          <w:rFonts w:ascii="Times New Roman" w:hAnsi="Times New Roman" w:cs="Times New Roman"/>
          <w:sz w:val="24"/>
          <w:szCs w:val="24"/>
        </w:rPr>
      </w:pPr>
    </w:p>
    <w:p w:rsidR="0000367C" w:rsidRPr="0000367C" w:rsidRDefault="0000367C" w:rsidP="0000367C">
      <w:pPr>
        <w:spacing w:after="150" w:line="255" w:lineRule="atLeast"/>
        <w:rPr>
          <w:rFonts w:ascii="Times New Roman" w:eastAsia="Times New Roman" w:hAnsi="Times New Roman" w:cs="Times New Roman"/>
          <w:sz w:val="24"/>
          <w:szCs w:val="24"/>
        </w:rPr>
      </w:pPr>
    </w:p>
    <w:p w:rsidR="0000367C" w:rsidRPr="0000367C" w:rsidRDefault="0000367C" w:rsidP="0000367C">
      <w:pPr>
        <w:spacing w:after="150" w:line="255" w:lineRule="atLeast"/>
        <w:rPr>
          <w:rFonts w:ascii="Times New Roman" w:eastAsia="Times New Roman" w:hAnsi="Times New Roman" w:cs="Times New Roman"/>
          <w:sz w:val="24"/>
          <w:szCs w:val="24"/>
        </w:rPr>
      </w:pPr>
    </w:p>
    <w:p w:rsidR="0043587F" w:rsidRPr="0000367C" w:rsidRDefault="0043587F" w:rsidP="0000367C">
      <w:pPr>
        <w:spacing w:after="150" w:line="255" w:lineRule="atLeast"/>
        <w:rPr>
          <w:rFonts w:ascii="Times New Roman" w:eastAsia="Times New Roman" w:hAnsi="Times New Roman" w:cs="Times New Roman"/>
          <w:sz w:val="24"/>
          <w:szCs w:val="24"/>
        </w:rPr>
      </w:pPr>
    </w:p>
    <w:p w:rsidR="00E60DC6" w:rsidRPr="00E60DC6" w:rsidRDefault="00E60DC6" w:rsidP="00E60DC6">
      <w:pPr>
        <w:pStyle w:val="a6"/>
        <w:numPr>
          <w:ilvl w:val="0"/>
          <w:numId w:val="31"/>
        </w:numPr>
        <w:spacing w:after="225" w:line="240" w:lineRule="auto"/>
        <w:jc w:val="center"/>
        <w:rPr>
          <w:rFonts w:ascii="Times New Roman" w:eastAsia="Times New Roman" w:hAnsi="Times New Roman" w:cs="Times New Roman"/>
          <w:sz w:val="24"/>
          <w:szCs w:val="24"/>
        </w:rPr>
      </w:pPr>
      <w:r w:rsidRPr="00E60DC6">
        <w:rPr>
          <w:rFonts w:ascii="Times New Roman" w:eastAsia="Times New Roman" w:hAnsi="Times New Roman" w:cs="Times New Roman"/>
          <w:b/>
          <w:bCs/>
          <w:sz w:val="24"/>
          <w:szCs w:val="24"/>
        </w:rPr>
        <w:lastRenderedPageBreak/>
        <w:t>Аналитическая часть</w:t>
      </w:r>
    </w:p>
    <w:p w:rsidR="0000367C" w:rsidRPr="0000367C" w:rsidRDefault="00E60DC6" w:rsidP="0000367C">
      <w:pPr>
        <w:spacing w:after="150" w:line="255"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712550">
        <w:rPr>
          <w:rFonts w:ascii="Times New Roman" w:eastAsia="Times New Roman" w:hAnsi="Times New Roman" w:cs="Times New Roman"/>
          <w:b/>
          <w:bCs/>
          <w:sz w:val="24"/>
          <w:szCs w:val="24"/>
        </w:rPr>
        <w:t>1.1.</w:t>
      </w:r>
      <w:r>
        <w:rPr>
          <w:rFonts w:ascii="Times New Roman" w:eastAsia="Times New Roman" w:hAnsi="Times New Roman" w:cs="Times New Roman"/>
          <w:b/>
          <w:bCs/>
          <w:sz w:val="24"/>
          <w:szCs w:val="24"/>
        </w:rPr>
        <w:t xml:space="preserve"> </w:t>
      </w:r>
      <w:r w:rsidR="0043587F">
        <w:rPr>
          <w:rFonts w:ascii="Times New Roman" w:eastAsia="Times New Roman" w:hAnsi="Times New Roman" w:cs="Times New Roman"/>
          <w:b/>
          <w:bCs/>
          <w:sz w:val="24"/>
          <w:szCs w:val="24"/>
        </w:rPr>
        <w:t xml:space="preserve"> </w:t>
      </w:r>
      <w:r w:rsidR="0000367C" w:rsidRPr="0000367C">
        <w:rPr>
          <w:rFonts w:ascii="Times New Roman" w:eastAsia="Times New Roman" w:hAnsi="Times New Roman" w:cs="Times New Roman"/>
          <w:b/>
          <w:bCs/>
          <w:sz w:val="24"/>
          <w:szCs w:val="24"/>
        </w:rPr>
        <w:t>Общие сведения об образовательной организации</w:t>
      </w:r>
    </w:p>
    <w:p w:rsidR="0000367C" w:rsidRPr="0000367C" w:rsidRDefault="0000367C" w:rsidP="0000367C">
      <w:pPr>
        <w:spacing w:after="0" w:line="240" w:lineRule="auto"/>
        <w:rPr>
          <w:rFonts w:ascii="Times New Roman" w:hAnsi="Times New Roman" w:cs="Times New Roman"/>
          <w:b/>
          <w:sz w:val="24"/>
          <w:szCs w:val="24"/>
        </w:rPr>
      </w:pPr>
      <w:r w:rsidRPr="0000367C">
        <w:rPr>
          <w:rFonts w:ascii="Times New Roman" w:hAnsi="Times New Roman" w:cs="Times New Roman"/>
          <w:b/>
          <w:sz w:val="24"/>
          <w:szCs w:val="24"/>
        </w:rPr>
        <w:t xml:space="preserve">Цель: </w:t>
      </w:r>
      <w:r w:rsidRPr="0000367C">
        <w:rPr>
          <w:rFonts w:ascii="Times New Roman" w:hAnsi="Times New Roman" w:cs="Times New Roman"/>
          <w:sz w:val="24"/>
          <w:szCs w:val="24"/>
        </w:rPr>
        <w:t xml:space="preserve">Дать объективную оценку фактического состояния образовательного процесса в ОО и его результатов; выявить перспективы развития  образовательной организации.                          </w:t>
      </w:r>
    </w:p>
    <w:p w:rsidR="0000367C" w:rsidRPr="0000367C" w:rsidRDefault="0000367C" w:rsidP="0000367C">
      <w:pPr>
        <w:spacing w:after="0" w:line="240" w:lineRule="auto"/>
        <w:rPr>
          <w:rFonts w:ascii="Times New Roman" w:hAnsi="Times New Roman" w:cs="Times New Roman"/>
          <w:sz w:val="24"/>
          <w:szCs w:val="24"/>
        </w:rPr>
      </w:pPr>
      <w:r w:rsidRPr="0000367C">
        <w:rPr>
          <w:rFonts w:ascii="Times New Roman" w:eastAsia="Times New Roman" w:hAnsi="Times New Roman" w:cs="Times New Roman"/>
          <w:b/>
          <w:sz w:val="24"/>
          <w:szCs w:val="24"/>
        </w:rPr>
        <w:t>Общая характеристика образовательного учреждения.</w:t>
      </w:r>
    </w:p>
    <w:p w:rsidR="0000367C" w:rsidRPr="0000367C" w:rsidRDefault="0000367C" w:rsidP="0000367C">
      <w:pPr>
        <w:shd w:val="clear" w:color="auto" w:fill="FFFFFF"/>
        <w:spacing w:after="0" w:line="240" w:lineRule="auto"/>
        <w:rPr>
          <w:rFonts w:ascii="Times New Roman" w:hAnsi="Times New Roman" w:cs="Times New Roman"/>
          <w:sz w:val="24"/>
          <w:szCs w:val="24"/>
        </w:rPr>
      </w:pPr>
      <w:r w:rsidRPr="0000367C">
        <w:rPr>
          <w:rFonts w:ascii="Times New Roman" w:eastAsia="Times New Roman" w:hAnsi="Times New Roman" w:cs="Times New Roman"/>
          <w:sz w:val="24"/>
          <w:szCs w:val="24"/>
        </w:rPr>
        <w:t xml:space="preserve">Муниципальное бюджетное  общеобразовательное  учреждение «Начальная школа – детский сад № 14»   располагается по адресу: </w:t>
      </w:r>
      <w:r w:rsidRPr="0000367C">
        <w:rPr>
          <w:rFonts w:ascii="Times New Roman" w:hAnsi="Times New Roman" w:cs="Times New Roman"/>
          <w:sz w:val="24"/>
          <w:szCs w:val="24"/>
        </w:rPr>
        <w:t xml:space="preserve"> Иркутская область, Слюдянский район, город  Байкальск, микрорайон Южный, 3 квартал, дом 15.</w:t>
      </w:r>
    </w:p>
    <w:p w:rsidR="0000367C" w:rsidRPr="0000367C" w:rsidRDefault="0000367C" w:rsidP="0000367C">
      <w:pPr>
        <w:shd w:val="clear" w:color="auto" w:fill="FFFFFF"/>
        <w:spacing w:after="0" w:line="240" w:lineRule="auto"/>
        <w:rPr>
          <w:rFonts w:ascii="Times New Roman" w:hAnsi="Times New Roman" w:cs="Times New Roman"/>
          <w:sz w:val="24"/>
          <w:szCs w:val="24"/>
        </w:rPr>
      </w:pPr>
      <w:r w:rsidRPr="0000367C">
        <w:rPr>
          <w:rFonts w:ascii="Times New Roman" w:hAnsi="Times New Roman" w:cs="Times New Roman"/>
          <w:sz w:val="24"/>
          <w:szCs w:val="24"/>
        </w:rPr>
        <w:t>Проектная мощность – 160 посадочных мест.</w:t>
      </w:r>
    </w:p>
    <w:p w:rsidR="0000367C" w:rsidRPr="0000367C" w:rsidRDefault="0000367C" w:rsidP="0000367C">
      <w:pPr>
        <w:shd w:val="clear" w:color="auto" w:fill="FFFFFF"/>
        <w:spacing w:after="0" w:line="240" w:lineRule="auto"/>
        <w:rPr>
          <w:rFonts w:ascii="Times New Roman" w:hAnsi="Times New Roman" w:cs="Times New Roman"/>
          <w:sz w:val="24"/>
          <w:szCs w:val="24"/>
        </w:rPr>
      </w:pPr>
      <w:r w:rsidRPr="0000367C">
        <w:rPr>
          <w:rFonts w:ascii="Times New Roman" w:hAnsi="Times New Roman" w:cs="Times New Roman"/>
          <w:b/>
          <w:sz w:val="24"/>
          <w:szCs w:val="24"/>
        </w:rPr>
        <w:t>Социально – культурное окружение:</w:t>
      </w:r>
    </w:p>
    <w:p w:rsidR="0000367C" w:rsidRDefault="0000367C" w:rsidP="0000367C">
      <w:pPr>
        <w:shd w:val="clear" w:color="auto" w:fill="FFFFFF"/>
        <w:spacing w:after="0" w:line="240" w:lineRule="auto"/>
        <w:rPr>
          <w:rFonts w:ascii="Times New Roman" w:hAnsi="Times New Roman" w:cs="Times New Roman"/>
          <w:sz w:val="24"/>
          <w:szCs w:val="24"/>
        </w:rPr>
      </w:pPr>
      <w:r w:rsidRPr="0000367C">
        <w:rPr>
          <w:rFonts w:ascii="Times New Roman" w:hAnsi="Times New Roman" w:cs="Times New Roman"/>
          <w:sz w:val="24"/>
          <w:szCs w:val="24"/>
        </w:rPr>
        <w:t>МБОУ  СОШ №11, МБОУ  ДОУ № 2, 3, ДК «Юбилейный», ДЮСШ, техникум отраслевых технологий</w:t>
      </w:r>
      <w:r w:rsidR="00E60DC6">
        <w:rPr>
          <w:rFonts w:ascii="Times New Roman" w:hAnsi="Times New Roman" w:cs="Times New Roman"/>
          <w:sz w:val="24"/>
          <w:szCs w:val="24"/>
        </w:rPr>
        <w:t>.</w:t>
      </w:r>
    </w:p>
    <w:p w:rsidR="00E60DC6" w:rsidRPr="0043587F" w:rsidRDefault="00E60DC6" w:rsidP="0000367C">
      <w:pPr>
        <w:shd w:val="clear" w:color="auto" w:fill="FFFFFF"/>
        <w:spacing w:after="0" w:line="240" w:lineRule="auto"/>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088"/>
      </w:tblGrid>
      <w:tr w:rsidR="0000367C" w:rsidRPr="0000367C" w:rsidTr="00851E6D">
        <w:tc>
          <w:tcPr>
            <w:tcW w:w="2977" w:type="dxa"/>
            <w:tcBorders>
              <w:top w:val="single" w:sz="4" w:space="0" w:color="auto"/>
              <w:left w:val="single" w:sz="4" w:space="0" w:color="auto"/>
              <w:bottom w:val="single" w:sz="4" w:space="0" w:color="auto"/>
              <w:right w:val="single" w:sz="4" w:space="0" w:color="auto"/>
            </w:tcBorders>
            <w:hideMark/>
          </w:tcPr>
          <w:p w:rsidR="0000367C" w:rsidRPr="0000367C" w:rsidRDefault="0000367C" w:rsidP="00851E6D">
            <w:pPr>
              <w:pStyle w:val="a3"/>
              <w:rPr>
                <w:rFonts w:ascii="Times New Roman" w:hAnsi="Times New Roman" w:cs="Times New Roman"/>
                <w:sz w:val="24"/>
                <w:szCs w:val="24"/>
              </w:rPr>
            </w:pPr>
            <w:r w:rsidRPr="0000367C">
              <w:rPr>
                <w:rFonts w:ascii="Times New Roman" w:hAnsi="Times New Roman" w:cs="Times New Roman"/>
                <w:sz w:val="24"/>
                <w:szCs w:val="24"/>
              </w:rPr>
              <w:t>Полное наименование ОУ в соответствии с Уставом:</w:t>
            </w:r>
          </w:p>
        </w:tc>
        <w:tc>
          <w:tcPr>
            <w:tcW w:w="7088" w:type="dxa"/>
            <w:tcBorders>
              <w:top w:val="single" w:sz="4" w:space="0" w:color="auto"/>
              <w:left w:val="single" w:sz="4" w:space="0" w:color="auto"/>
              <w:bottom w:val="single" w:sz="4" w:space="0" w:color="auto"/>
              <w:right w:val="single" w:sz="4" w:space="0" w:color="auto"/>
            </w:tcBorders>
          </w:tcPr>
          <w:p w:rsidR="0000367C" w:rsidRPr="0000367C" w:rsidRDefault="0000367C" w:rsidP="00851E6D">
            <w:pPr>
              <w:pStyle w:val="a3"/>
              <w:rPr>
                <w:rFonts w:ascii="Times New Roman" w:hAnsi="Times New Roman" w:cs="Times New Roman"/>
                <w:i/>
                <w:sz w:val="24"/>
                <w:szCs w:val="24"/>
              </w:rPr>
            </w:pPr>
            <w:r w:rsidRPr="0000367C">
              <w:rPr>
                <w:rFonts w:ascii="Times New Roman" w:hAnsi="Times New Roman" w:cs="Times New Roman"/>
                <w:sz w:val="24"/>
                <w:szCs w:val="24"/>
              </w:rPr>
              <w:t>Муниципальное бюджетное общеобразовательное учреждение «Начальная  школа – детский сад № 14» г. Байкальска</w:t>
            </w:r>
          </w:p>
        </w:tc>
      </w:tr>
      <w:tr w:rsidR="0000367C" w:rsidRPr="0000367C" w:rsidTr="00851E6D">
        <w:tc>
          <w:tcPr>
            <w:tcW w:w="2977" w:type="dxa"/>
            <w:tcBorders>
              <w:top w:val="single" w:sz="4" w:space="0" w:color="auto"/>
              <w:left w:val="single" w:sz="4" w:space="0" w:color="auto"/>
              <w:bottom w:val="single" w:sz="4" w:space="0" w:color="auto"/>
              <w:right w:val="single" w:sz="4" w:space="0" w:color="auto"/>
            </w:tcBorders>
            <w:hideMark/>
          </w:tcPr>
          <w:p w:rsidR="0000367C" w:rsidRPr="0000367C" w:rsidRDefault="0000367C" w:rsidP="00851E6D">
            <w:pPr>
              <w:pStyle w:val="a3"/>
              <w:rPr>
                <w:rFonts w:ascii="Times New Roman" w:hAnsi="Times New Roman" w:cs="Times New Roman"/>
                <w:sz w:val="24"/>
                <w:szCs w:val="24"/>
              </w:rPr>
            </w:pPr>
            <w:r w:rsidRPr="0000367C">
              <w:rPr>
                <w:rFonts w:ascii="Times New Roman" w:hAnsi="Times New Roman" w:cs="Times New Roman"/>
                <w:sz w:val="24"/>
                <w:szCs w:val="24"/>
              </w:rPr>
              <w:t>Тип ОУ</w:t>
            </w:r>
          </w:p>
        </w:tc>
        <w:tc>
          <w:tcPr>
            <w:tcW w:w="7088" w:type="dxa"/>
            <w:tcBorders>
              <w:top w:val="single" w:sz="4" w:space="0" w:color="auto"/>
              <w:left w:val="single" w:sz="4" w:space="0" w:color="auto"/>
              <w:bottom w:val="single" w:sz="4" w:space="0" w:color="auto"/>
              <w:right w:val="single" w:sz="4" w:space="0" w:color="auto"/>
            </w:tcBorders>
            <w:hideMark/>
          </w:tcPr>
          <w:p w:rsidR="0000367C" w:rsidRPr="0000367C" w:rsidRDefault="0000367C" w:rsidP="00851E6D">
            <w:pPr>
              <w:pStyle w:val="a3"/>
              <w:rPr>
                <w:rFonts w:ascii="Times New Roman" w:hAnsi="Times New Roman" w:cs="Times New Roman"/>
                <w:i/>
                <w:sz w:val="24"/>
                <w:szCs w:val="24"/>
              </w:rPr>
            </w:pPr>
            <w:r w:rsidRPr="0000367C">
              <w:rPr>
                <w:rFonts w:ascii="Times New Roman" w:hAnsi="Times New Roman" w:cs="Times New Roman"/>
                <w:sz w:val="24"/>
                <w:szCs w:val="24"/>
              </w:rPr>
              <w:t>Образовательное учреждение  для детей дошкольного и младшего школьного возраста</w:t>
            </w:r>
          </w:p>
        </w:tc>
      </w:tr>
      <w:tr w:rsidR="0000367C" w:rsidRPr="0000367C" w:rsidTr="00851E6D">
        <w:tc>
          <w:tcPr>
            <w:tcW w:w="2977" w:type="dxa"/>
            <w:tcBorders>
              <w:top w:val="single" w:sz="4" w:space="0" w:color="auto"/>
              <w:left w:val="single" w:sz="4" w:space="0" w:color="auto"/>
              <w:bottom w:val="single" w:sz="4" w:space="0" w:color="auto"/>
              <w:right w:val="single" w:sz="4" w:space="0" w:color="auto"/>
            </w:tcBorders>
            <w:hideMark/>
          </w:tcPr>
          <w:p w:rsidR="0000367C" w:rsidRPr="0000367C" w:rsidRDefault="0000367C" w:rsidP="00851E6D">
            <w:pPr>
              <w:pStyle w:val="a3"/>
              <w:rPr>
                <w:rFonts w:ascii="Times New Roman" w:hAnsi="Times New Roman" w:cs="Times New Roman"/>
                <w:sz w:val="24"/>
                <w:szCs w:val="24"/>
              </w:rPr>
            </w:pPr>
            <w:r w:rsidRPr="0000367C">
              <w:rPr>
                <w:rFonts w:ascii="Times New Roman" w:hAnsi="Times New Roman" w:cs="Times New Roman"/>
                <w:sz w:val="24"/>
                <w:szCs w:val="24"/>
              </w:rPr>
              <w:t>Вид ОУ</w:t>
            </w:r>
          </w:p>
        </w:tc>
        <w:tc>
          <w:tcPr>
            <w:tcW w:w="7088" w:type="dxa"/>
            <w:tcBorders>
              <w:top w:val="single" w:sz="4" w:space="0" w:color="auto"/>
              <w:left w:val="single" w:sz="4" w:space="0" w:color="auto"/>
              <w:bottom w:val="single" w:sz="4" w:space="0" w:color="auto"/>
              <w:right w:val="single" w:sz="4" w:space="0" w:color="auto"/>
            </w:tcBorders>
            <w:hideMark/>
          </w:tcPr>
          <w:p w:rsidR="0000367C" w:rsidRPr="0000367C" w:rsidRDefault="0000367C" w:rsidP="00851E6D">
            <w:pPr>
              <w:pStyle w:val="a3"/>
              <w:rPr>
                <w:rFonts w:ascii="Times New Roman" w:hAnsi="Times New Roman" w:cs="Times New Roman"/>
                <w:i/>
                <w:sz w:val="24"/>
                <w:szCs w:val="24"/>
              </w:rPr>
            </w:pPr>
            <w:r w:rsidRPr="0000367C">
              <w:rPr>
                <w:rFonts w:ascii="Times New Roman" w:hAnsi="Times New Roman" w:cs="Times New Roman"/>
                <w:sz w:val="24"/>
                <w:szCs w:val="24"/>
              </w:rPr>
              <w:t>Начальная  школа – детский сад</w:t>
            </w:r>
          </w:p>
        </w:tc>
      </w:tr>
      <w:tr w:rsidR="0000367C" w:rsidRPr="0000367C" w:rsidTr="00851E6D">
        <w:trPr>
          <w:trHeight w:val="1072"/>
        </w:trPr>
        <w:tc>
          <w:tcPr>
            <w:tcW w:w="2977" w:type="dxa"/>
            <w:tcBorders>
              <w:top w:val="single" w:sz="4" w:space="0" w:color="auto"/>
              <w:left w:val="single" w:sz="4" w:space="0" w:color="auto"/>
              <w:bottom w:val="single" w:sz="4" w:space="0" w:color="auto"/>
              <w:right w:val="single" w:sz="4" w:space="0" w:color="auto"/>
            </w:tcBorders>
            <w:hideMark/>
          </w:tcPr>
          <w:p w:rsidR="0000367C" w:rsidRPr="0000367C" w:rsidRDefault="0000367C" w:rsidP="00851E6D">
            <w:pPr>
              <w:pStyle w:val="a3"/>
              <w:rPr>
                <w:rFonts w:ascii="Times New Roman" w:hAnsi="Times New Roman" w:cs="Times New Roman"/>
                <w:sz w:val="24"/>
                <w:szCs w:val="24"/>
              </w:rPr>
            </w:pPr>
            <w:r w:rsidRPr="0000367C">
              <w:rPr>
                <w:rFonts w:ascii="Times New Roman" w:hAnsi="Times New Roman" w:cs="Times New Roman"/>
                <w:sz w:val="24"/>
                <w:szCs w:val="24"/>
              </w:rPr>
              <w:t>Лицензия на право осуществления образовательной деятельности:</w:t>
            </w:r>
          </w:p>
        </w:tc>
        <w:tc>
          <w:tcPr>
            <w:tcW w:w="7088" w:type="dxa"/>
            <w:tcBorders>
              <w:top w:val="single" w:sz="4" w:space="0" w:color="auto"/>
              <w:left w:val="single" w:sz="4" w:space="0" w:color="auto"/>
              <w:bottom w:val="single" w:sz="4" w:space="0" w:color="auto"/>
              <w:right w:val="single" w:sz="4" w:space="0" w:color="auto"/>
            </w:tcBorders>
          </w:tcPr>
          <w:p w:rsidR="0000367C" w:rsidRPr="0000367C" w:rsidRDefault="0000367C" w:rsidP="00851E6D">
            <w:pPr>
              <w:pStyle w:val="a3"/>
              <w:rPr>
                <w:rFonts w:ascii="Times New Roman" w:hAnsi="Times New Roman" w:cs="Times New Roman"/>
                <w:sz w:val="24"/>
                <w:szCs w:val="24"/>
              </w:rPr>
            </w:pPr>
            <w:r w:rsidRPr="0000367C">
              <w:rPr>
                <w:rFonts w:ascii="Times New Roman" w:hAnsi="Times New Roman" w:cs="Times New Roman"/>
                <w:sz w:val="24"/>
                <w:szCs w:val="24"/>
              </w:rPr>
              <w:t>серия 38Л01    № 0002681  регистрационный  №  8297                                     дата выдачи 03 сентября 2015 года</w:t>
            </w:r>
          </w:p>
          <w:p w:rsidR="0000367C" w:rsidRPr="0000367C" w:rsidRDefault="0000367C" w:rsidP="00851E6D">
            <w:pPr>
              <w:pStyle w:val="a3"/>
              <w:rPr>
                <w:rFonts w:ascii="Times New Roman" w:hAnsi="Times New Roman" w:cs="Times New Roman"/>
                <w:sz w:val="24"/>
                <w:szCs w:val="24"/>
              </w:rPr>
            </w:pPr>
            <w:r w:rsidRPr="0000367C">
              <w:rPr>
                <w:rFonts w:ascii="Times New Roman" w:hAnsi="Times New Roman" w:cs="Times New Roman"/>
                <w:sz w:val="24"/>
                <w:szCs w:val="24"/>
              </w:rPr>
              <w:t>срок действия - бессрочно</w:t>
            </w:r>
          </w:p>
          <w:p w:rsidR="0000367C" w:rsidRPr="0000367C" w:rsidRDefault="0000367C" w:rsidP="00851E6D">
            <w:pPr>
              <w:pStyle w:val="a3"/>
              <w:rPr>
                <w:rFonts w:ascii="Times New Roman" w:hAnsi="Times New Roman" w:cs="Times New Roman"/>
                <w:sz w:val="24"/>
                <w:szCs w:val="24"/>
              </w:rPr>
            </w:pPr>
          </w:p>
        </w:tc>
      </w:tr>
      <w:tr w:rsidR="0000367C" w:rsidRPr="0000367C" w:rsidTr="00851E6D">
        <w:tc>
          <w:tcPr>
            <w:tcW w:w="2977" w:type="dxa"/>
            <w:tcBorders>
              <w:top w:val="single" w:sz="4" w:space="0" w:color="auto"/>
              <w:left w:val="single" w:sz="4" w:space="0" w:color="auto"/>
              <w:bottom w:val="single" w:sz="4" w:space="0" w:color="auto"/>
              <w:right w:val="single" w:sz="4" w:space="0" w:color="auto"/>
            </w:tcBorders>
          </w:tcPr>
          <w:p w:rsidR="0000367C" w:rsidRPr="0000367C" w:rsidRDefault="0000367C" w:rsidP="00851E6D">
            <w:pPr>
              <w:pStyle w:val="a3"/>
              <w:rPr>
                <w:rFonts w:ascii="Times New Roman" w:hAnsi="Times New Roman" w:cs="Times New Roman"/>
                <w:sz w:val="24"/>
                <w:szCs w:val="24"/>
              </w:rPr>
            </w:pPr>
            <w:r w:rsidRPr="0000367C">
              <w:rPr>
                <w:rFonts w:ascii="Times New Roman" w:hAnsi="Times New Roman" w:cs="Times New Roman"/>
                <w:sz w:val="24"/>
                <w:szCs w:val="24"/>
              </w:rPr>
              <w:t>Свидетельство о государственной аккредитации:</w:t>
            </w:r>
          </w:p>
        </w:tc>
        <w:tc>
          <w:tcPr>
            <w:tcW w:w="7088" w:type="dxa"/>
            <w:tcBorders>
              <w:top w:val="single" w:sz="4" w:space="0" w:color="auto"/>
              <w:left w:val="single" w:sz="4" w:space="0" w:color="auto"/>
              <w:bottom w:val="single" w:sz="4" w:space="0" w:color="auto"/>
              <w:right w:val="single" w:sz="4" w:space="0" w:color="auto"/>
            </w:tcBorders>
            <w:hideMark/>
          </w:tcPr>
          <w:p w:rsidR="0000367C" w:rsidRPr="0000367C" w:rsidRDefault="0000367C" w:rsidP="00851E6D">
            <w:pPr>
              <w:pStyle w:val="a3"/>
              <w:rPr>
                <w:rFonts w:ascii="Times New Roman" w:hAnsi="Times New Roman" w:cs="Times New Roman"/>
                <w:sz w:val="24"/>
                <w:szCs w:val="24"/>
              </w:rPr>
            </w:pPr>
            <w:r w:rsidRPr="0000367C">
              <w:rPr>
                <w:rFonts w:ascii="Times New Roman" w:hAnsi="Times New Roman" w:cs="Times New Roman"/>
                <w:sz w:val="24"/>
                <w:szCs w:val="24"/>
              </w:rPr>
              <w:t>Серия 38АО1   № 0001460  регистрационный №  3422   дата выдачи  31 августа 2016г.</w:t>
            </w:r>
          </w:p>
          <w:p w:rsidR="0000367C" w:rsidRPr="0000367C" w:rsidRDefault="0000367C" w:rsidP="00851E6D">
            <w:pPr>
              <w:pStyle w:val="a3"/>
              <w:rPr>
                <w:rFonts w:ascii="Times New Roman" w:hAnsi="Times New Roman" w:cs="Times New Roman"/>
                <w:sz w:val="24"/>
                <w:szCs w:val="24"/>
              </w:rPr>
            </w:pPr>
            <w:r w:rsidRPr="0000367C">
              <w:rPr>
                <w:rFonts w:ascii="Times New Roman" w:hAnsi="Times New Roman" w:cs="Times New Roman"/>
                <w:sz w:val="24"/>
                <w:szCs w:val="24"/>
              </w:rPr>
              <w:t xml:space="preserve">срок действия  по 20 июня 2026 года. </w:t>
            </w:r>
          </w:p>
        </w:tc>
      </w:tr>
      <w:tr w:rsidR="0000367C" w:rsidRPr="0000367C" w:rsidTr="00851E6D">
        <w:tc>
          <w:tcPr>
            <w:tcW w:w="2977" w:type="dxa"/>
            <w:tcBorders>
              <w:top w:val="single" w:sz="4" w:space="0" w:color="auto"/>
              <w:left w:val="single" w:sz="4" w:space="0" w:color="auto"/>
              <w:bottom w:val="single" w:sz="4" w:space="0" w:color="auto"/>
              <w:right w:val="single" w:sz="4" w:space="0" w:color="auto"/>
            </w:tcBorders>
          </w:tcPr>
          <w:p w:rsidR="0000367C" w:rsidRPr="0000367C" w:rsidRDefault="0000367C" w:rsidP="00851E6D">
            <w:pPr>
              <w:pStyle w:val="a3"/>
              <w:rPr>
                <w:rFonts w:ascii="Times New Roman" w:hAnsi="Times New Roman" w:cs="Times New Roman"/>
                <w:sz w:val="24"/>
                <w:szCs w:val="24"/>
              </w:rPr>
            </w:pPr>
            <w:r w:rsidRPr="0000367C">
              <w:rPr>
                <w:rFonts w:ascii="Times New Roman" w:hAnsi="Times New Roman" w:cs="Times New Roman"/>
                <w:sz w:val="24"/>
                <w:szCs w:val="24"/>
              </w:rPr>
              <w:t>Свидетельство о государственной регистрации права на землю</w:t>
            </w:r>
          </w:p>
        </w:tc>
        <w:tc>
          <w:tcPr>
            <w:tcW w:w="7088" w:type="dxa"/>
            <w:tcBorders>
              <w:top w:val="single" w:sz="4" w:space="0" w:color="auto"/>
              <w:left w:val="single" w:sz="4" w:space="0" w:color="auto"/>
              <w:bottom w:val="single" w:sz="4" w:space="0" w:color="auto"/>
              <w:right w:val="single" w:sz="4" w:space="0" w:color="auto"/>
            </w:tcBorders>
            <w:hideMark/>
          </w:tcPr>
          <w:p w:rsidR="0000367C" w:rsidRPr="0000367C" w:rsidRDefault="0000367C" w:rsidP="00851E6D">
            <w:pPr>
              <w:pStyle w:val="a3"/>
              <w:rPr>
                <w:rFonts w:ascii="Times New Roman" w:hAnsi="Times New Roman" w:cs="Times New Roman"/>
                <w:sz w:val="24"/>
                <w:szCs w:val="24"/>
              </w:rPr>
            </w:pPr>
            <w:r w:rsidRPr="0000367C">
              <w:rPr>
                <w:rFonts w:ascii="Times New Roman" w:hAnsi="Times New Roman" w:cs="Times New Roman"/>
                <w:sz w:val="24"/>
                <w:szCs w:val="24"/>
              </w:rPr>
              <w:t>Серия 38 /АД   № 692543</w:t>
            </w:r>
          </w:p>
          <w:p w:rsidR="0000367C" w:rsidRPr="0000367C" w:rsidRDefault="0000367C" w:rsidP="00851E6D">
            <w:pPr>
              <w:pStyle w:val="a3"/>
              <w:rPr>
                <w:rFonts w:ascii="Times New Roman" w:hAnsi="Times New Roman" w:cs="Times New Roman"/>
                <w:sz w:val="24"/>
                <w:szCs w:val="24"/>
              </w:rPr>
            </w:pPr>
            <w:r w:rsidRPr="0000367C">
              <w:rPr>
                <w:rFonts w:ascii="Times New Roman" w:hAnsi="Times New Roman" w:cs="Times New Roman"/>
                <w:sz w:val="24"/>
                <w:szCs w:val="24"/>
              </w:rPr>
              <w:t xml:space="preserve">Дата выдачи 18 мая 2012г. </w:t>
            </w:r>
          </w:p>
        </w:tc>
      </w:tr>
      <w:tr w:rsidR="0000367C" w:rsidRPr="0000367C" w:rsidTr="00851E6D">
        <w:tc>
          <w:tcPr>
            <w:tcW w:w="2977" w:type="dxa"/>
            <w:tcBorders>
              <w:top w:val="single" w:sz="4" w:space="0" w:color="auto"/>
              <w:left w:val="single" w:sz="4" w:space="0" w:color="auto"/>
              <w:bottom w:val="single" w:sz="4" w:space="0" w:color="auto"/>
              <w:right w:val="single" w:sz="4" w:space="0" w:color="auto"/>
            </w:tcBorders>
            <w:hideMark/>
          </w:tcPr>
          <w:p w:rsidR="0000367C" w:rsidRPr="0000367C" w:rsidRDefault="0000367C" w:rsidP="00851E6D">
            <w:pPr>
              <w:pStyle w:val="a3"/>
              <w:rPr>
                <w:rFonts w:ascii="Times New Roman" w:hAnsi="Times New Roman" w:cs="Times New Roman"/>
                <w:sz w:val="24"/>
                <w:szCs w:val="24"/>
              </w:rPr>
            </w:pPr>
            <w:r w:rsidRPr="0000367C">
              <w:rPr>
                <w:rFonts w:ascii="Times New Roman" w:hAnsi="Times New Roman" w:cs="Times New Roman"/>
                <w:sz w:val="24"/>
                <w:szCs w:val="24"/>
              </w:rPr>
              <w:t xml:space="preserve">Учредитель     ОУ   </w:t>
            </w:r>
          </w:p>
        </w:tc>
        <w:tc>
          <w:tcPr>
            <w:tcW w:w="7088" w:type="dxa"/>
            <w:tcBorders>
              <w:top w:val="single" w:sz="4" w:space="0" w:color="auto"/>
              <w:left w:val="single" w:sz="4" w:space="0" w:color="auto"/>
              <w:bottom w:val="single" w:sz="4" w:space="0" w:color="auto"/>
              <w:right w:val="single" w:sz="4" w:space="0" w:color="auto"/>
            </w:tcBorders>
          </w:tcPr>
          <w:p w:rsidR="0000367C" w:rsidRPr="0000367C" w:rsidRDefault="0000367C" w:rsidP="00851E6D">
            <w:pPr>
              <w:pStyle w:val="a3"/>
              <w:rPr>
                <w:rFonts w:ascii="Times New Roman" w:hAnsi="Times New Roman" w:cs="Times New Roman"/>
                <w:sz w:val="24"/>
                <w:szCs w:val="24"/>
              </w:rPr>
            </w:pPr>
            <w:r w:rsidRPr="0000367C">
              <w:rPr>
                <w:rFonts w:ascii="Times New Roman" w:hAnsi="Times New Roman" w:cs="Times New Roman"/>
                <w:sz w:val="24"/>
                <w:szCs w:val="24"/>
              </w:rPr>
              <w:t xml:space="preserve"> Муниципальное  казенное учреждение «Комитет по социальной политике и культуре муниципального образования Слюдянский район»</w:t>
            </w:r>
          </w:p>
        </w:tc>
      </w:tr>
      <w:tr w:rsidR="0000367C" w:rsidRPr="0000367C" w:rsidTr="00851E6D">
        <w:tc>
          <w:tcPr>
            <w:tcW w:w="2977" w:type="dxa"/>
            <w:tcBorders>
              <w:top w:val="single" w:sz="4" w:space="0" w:color="auto"/>
              <w:left w:val="single" w:sz="4" w:space="0" w:color="auto"/>
              <w:bottom w:val="single" w:sz="4" w:space="0" w:color="auto"/>
              <w:right w:val="single" w:sz="4" w:space="0" w:color="auto"/>
            </w:tcBorders>
            <w:hideMark/>
          </w:tcPr>
          <w:p w:rsidR="0000367C" w:rsidRPr="0000367C" w:rsidRDefault="0000367C" w:rsidP="00851E6D">
            <w:pPr>
              <w:pStyle w:val="a3"/>
              <w:rPr>
                <w:rFonts w:ascii="Times New Roman" w:hAnsi="Times New Roman" w:cs="Times New Roman"/>
                <w:sz w:val="24"/>
                <w:szCs w:val="24"/>
              </w:rPr>
            </w:pPr>
            <w:r w:rsidRPr="0000367C">
              <w:rPr>
                <w:rFonts w:ascii="Times New Roman" w:hAnsi="Times New Roman" w:cs="Times New Roman"/>
                <w:sz w:val="24"/>
                <w:szCs w:val="24"/>
              </w:rPr>
              <w:t>Контактная информацию ответственных лиц ОУ</w:t>
            </w:r>
          </w:p>
        </w:tc>
        <w:tc>
          <w:tcPr>
            <w:tcW w:w="7088" w:type="dxa"/>
            <w:tcBorders>
              <w:top w:val="nil"/>
              <w:left w:val="single" w:sz="4" w:space="0" w:color="auto"/>
              <w:bottom w:val="single" w:sz="4" w:space="0" w:color="auto"/>
              <w:right w:val="single" w:sz="4" w:space="0" w:color="auto"/>
            </w:tcBorders>
            <w:hideMark/>
          </w:tcPr>
          <w:p w:rsidR="0000367C" w:rsidRPr="0000367C" w:rsidRDefault="0000367C" w:rsidP="00851E6D">
            <w:pPr>
              <w:pStyle w:val="a3"/>
              <w:rPr>
                <w:rFonts w:ascii="Times New Roman" w:hAnsi="Times New Roman" w:cs="Times New Roman"/>
                <w:sz w:val="24"/>
                <w:szCs w:val="24"/>
              </w:rPr>
            </w:pPr>
            <w:r w:rsidRPr="0052592A">
              <w:rPr>
                <w:rFonts w:ascii="Times New Roman" w:hAnsi="Times New Roman" w:cs="Times New Roman"/>
                <w:sz w:val="24"/>
                <w:szCs w:val="24"/>
              </w:rPr>
              <w:t>Миронова Тамара Павловна</w:t>
            </w:r>
            <w:r w:rsidRPr="0000367C">
              <w:rPr>
                <w:rFonts w:ascii="Times New Roman" w:hAnsi="Times New Roman" w:cs="Times New Roman"/>
                <w:sz w:val="24"/>
                <w:szCs w:val="24"/>
              </w:rPr>
              <w:t>, директор</w:t>
            </w:r>
          </w:p>
          <w:p w:rsidR="0000367C" w:rsidRPr="0000367C" w:rsidRDefault="0000367C" w:rsidP="00851E6D">
            <w:pPr>
              <w:pStyle w:val="a3"/>
              <w:rPr>
                <w:rFonts w:ascii="Times New Roman" w:hAnsi="Times New Roman" w:cs="Times New Roman"/>
                <w:sz w:val="24"/>
                <w:szCs w:val="24"/>
              </w:rPr>
            </w:pPr>
            <w:r w:rsidRPr="0000367C">
              <w:rPr>
                <w:rFonts w:ascii="Times New Roman" w:hAnsi="Times New Roman" w:cs="Times New Roman"/>
                <w:sz w:val="24"/>
                <w:szCs w:val="24"/>
              </w:rPr>
              <w:t>Максимычева Тамара Александровна, заместитель директора по УВР</w:t>
            </w:r>
          </w:p>
          <w:p w:rsidR="0000367C" w:rsidRPr="0000367C" w:rsidRDefault="0000367C" w:rsidP="00851E6D">
            <w:pPr>
              <w:pStyle w:val="a3"/>
              <w:rPr>
                <w:rFonts w:ascii="Times New Roman" w:hAnsi="Times New Roman" w:cs="Times New Roman"/>
                <w:sz w:val="24"/>
                <w:szCs w:val="24"/>
              </w:rPr>
            </w:pPr>
            <w:r w:rsidRPr="0000367C">
              <w:rPr>
                <w:rFonts w:ascii="Times New Roman" w:hAnsi="Times New Roman" w:cs="Times New Roman"/>
                <w:sz w:val="24"/>
                <w:szCs w:val="24"/>
              </w:rPr>
              <w:t>Золина Татьяна Борисовна, заведующая  хозяйством</w:t>
            </w:r>
          </w:p>
        </w:tc>
      </w:tr>
      <w:tr w:rsidR="0000367C" w:rsidRPr="0000367C" w:rsidTr="00851E6D">
        <w:tc>
          <w:tcPr>
            <w:tcW w:w="2977" w:type="dxa"/>
            <w:tcBorders>
              <w:top w:val="single" w:sz="4" w:space="0" w:color="auto"/>
              <w:left w:val="single" w:sz="4" w:space="0" w:color="auto"/>
              <w:bottom w:val="single" w:sz="4" w:space="0" w:color="auto"/>
              <w:right w:val="single" w:sz="4" w:space="0" w:color="auto"/>
            </w:tcBorders>
            <w:hideMark/>
          </w:tcPr>
          <w:p w:rsidR="0000367C" w:rsidRPr="0000367C" w:rsidRDefault="0000367C" w:rsidP="00851E6D">
            <w:pPr>
              <w:pStyle w:val="a3"/>
              <w:rPr>
                <w:rFonts w:ascii="Times New Roman" w:hAnsi="Times New Roman" w:cs="Times New Roman"/>
                <w:sz w:val="24"/>
                <w:szCs w:val="24"/>
              </w:rPr>
            </w:pPr>
            <w:r w:rsidRPr="0000367C">
              <w:rPr>
                <w:rFonts w:ascii="Times New Roman" w:hAnsi="Times New Roman" w:cs="Times New Roman"/>
                <w:sz w:val="24"/>
                <w:szCs w:val="24"/>
              </w:rPr>
              <w:t>Наличие  сайта учреждения.</w:t>
            </w:r>
          </w:p>
          <w:p w:rsidR="0000367C" w:rsidRPr="0000367C" w:rsidRDefault="0000367C" w:rsidP="00851E6D">
            <w:pPr>
              <w:pStyle w:val="a3"/>
              <w:rPr>
                <w:rFonts w:ascii="Times New Roman" w:hAnsi="Times New Roman" w:cs="Times New Roman"/>
                <w:sz w:val="24"/>
                <w:szCs w:val="24"/>
              </w:rPr>
            </w:pPr>
            <w:r w:rsidRPr="0000367C">
              <w:rPr>
                <w:rFonts w:ascii="Times New Roman" w:hAnsi="Times New Roman" w:cs="Times New Roman"/>
                <w:sz w:val="24"/>
                <w:szCs w:val="24"/>
              </w:rPr>
              <w:t>Контактная информация.</w:t>
            </w:r>
          </w:p>
          <w:p w:rsidR="0000367C" w:rsidRPr="0000367C" w:rsidRDefault="0000367C" w:rsidP="00851E6D">
            <w:pPr>
              <w:pStyle w:val="a3"/>
              <w:rPr>
                <w:rFonts w:ascii="Times New Roman" w:hAnsi="Times New Roman" w:cs="Times New Roman"/>
                <w:sz w:val="24"/>
                <w:szCs w:val="24"/>
              </w:rPr>
            </w:pPr>
            <w:r w:rsidRPr="0000367C">
              <w:rPr>
                <w:rFonts w:ascii="Times New Roman" w:hAnsi="Times New Roman" w:cs="Times New Roman"/>
                <w:sz w:val="24"/>
                <w:szCs w:val="24"/>
              </w:rPr>
              <w:t>Электронный адрес</w:t>
            </w:r>
          </w:p>
        </w:tc>
        <w:tc>
          <w:tcPr>
            <w:tcW w:w="7088" w:type="dxa"/>
            <w:tcBorders>
              <w:top w:val="single" w:sz="4" w:space="0" w:color="auto"/>
              <w:left w:val="single" w:sz="4" w:space="0" w:color="auto"/>
              <w:bottom w:val="single" w:sz="4" w:space="0" w:color="auto"/>
              <w:right w:val="single" w:sz="4" w:space="0" w:color="auto"/>
            </w:tcBorders>
            <w:hideMark/>
          </w:tcPr>
          <w:p w:rsidR="0000367C" w:rsidRPr="0000367C" w:rsidRDefault="0000367C" w:rsidP="00851E6D">
            <w:pPr>
              <w:pStyle w:val="a3"/>
              <w:rPr>
                <w:rFonts w:ascii="Times New Roman" w:hAnsi="Times New Roman" w:cs="Times New Roman"/>
                <w:sz w:val="24"/>
                <w:szCs w:val="24"/>
              </w:rPr>
            </w:pPr>
            <w:r w:rsidRPr="0000367C">
              <w:rPr>
                <w:rFonts w:ascii="Times New Roman" w:hAnsi="Times New Roman" w:cs="Times New Roman"/>
                <w:sz w:val="24"/>
                <w:szCs w:val="24"/>
                <w:lang w:val="en-US"/>
              </w:rPr>
              <w:t>Hffp</w:t>
            </w:r>
            <w:r w:rsidRPr="0000367C">
              <w:rPr>
                <w:rFonts w:ascii="Times New Roman" w:hAnsi="Times New Roman" w:cs="Times New Roman"/>
                <w:sz w:val="24"/>
                <w:szCs w:val="24"/>
              </w:rPr>
              <w:t>://</w:t>
            </w:r>
            <w:r w:rsidRPr="0000367C">
              <w:rPr>
                <w:rFonts w:ascii="Times New Roman" w:hAnsi="Times New Roman" w:cs="Times New Roman"/>
                <w:sz w:val="24"/>
                <w:szCs w:val="24"/>
                <w:lang w:val="en-US"/>
              </w:rPr>
              <w:t>baik</w:t>
            </w:r>
            <w:r w:rsidRPr="0000367C">
              <w:rPr>
                <w:rFonts w:ascii="Times New Roman" w:hAnsi="Times New Roman" w:cs="Times New Roman"/>
                <w:sz w:val="24"/>
                <w:szCs w:val="24"/>
              </w:rPr>
              <w:t>14.</w:t>
            </w:r>
            <w:r w:rsidRPr="0000367C">
              <w:rPr>
                <w:rFonts w:ascii="Times New Roman" w:hAnsi="Times New Roman" w:cs="Times New Roman"/>
                <w:sz w:val="24"/>
                <w:szCs w:val="24"/>
                <w:lang w:val="en-US"/>
              </w:rPr>
              <w:t>edusluda</w:t>
            </w:r>
            <w:r w:rsidRPr="0000367C">
              <w:rPr>
                <w:rFonts w:ascii="Times New Roman" w:hAnsi="Times New Roman" w:cs="Times New Roman"/>
                <w:sz w:val="24"/>
                <w:szCs w:val="24"/>
              </w:rPr>
              <w:t xml:space="preserve">. </w:t>
            </w:r>
            <w:r w:rsidRPr="0000367C">
              <w:rPr>
                <w:rFonts w:ascii="Times New Roman" w:hAnsi="Times New Roman" w:cs="Times New Roman"/>
                <w:sz w:val="24"/>
                <w:szCs w:val="24"/>
                <w:lang w:val="en-US"/>
              </w:rPr>
              <w:t>ru</w:t>
            </w:r>
          </w:p>
          <w:p w:rsidR="0000367C" w:rsidRPr="0000367C" w:rsidRDefault="0000367C" w:rsidP="00851E6D">
            <w:pPr>
              <w:pStyle w:val="a3"/>
              <w:rPr>
                <w:rFonts w:ascii="Times New Roman" w:hAnsi="Times New Roman" w:cs="Times New Roman"/>
                <w:sz w:val="24"/>
                <w:szCs w:val="24"/>
              </w:rPr>
            </w:pPr>
            <w:r w:rsidRPr="0000367C">
              <w:rPr>
                <w:rFonts w:ascii="Times New Roman" w:hAnsi="Times New Roman" w:cs="Times New Roman"/>
                <w:sz w:val="24"/>
                <w:szCs w:val="24"/>
              </w:rPr>
              <w:t>Адрес: 665930, Иркутская область, Слюдянский район</w:t>
            </w:r>
          </w:p>
          <w:p w:rsidR="0000367C" w:rsidRPr="0000367C" w:rsidRDefault="0000367C" w:rsidP="00851E6D">
            <w:pPr>
              <w:pStyle w:val="a3"/>
              <w:rPr>
                <w:rFonts w:ascii="Times New Roman" w:hAnsi="Times New Roman" w:cs="Times New Roman"/>
                <w:sz w:val="24"/>
                <w:szCs w:val="24"/>
              </w:rPr>
            </w:pPr>
            <w:r w:rsidRPr="0000367C">
              <w:rPr>
                <w:rFonts w:ascii="Times New Roman" w:hAnsi="Times New Roman" w:cs="Times New Roman"/>
                <w:sz w:val="24"/>
                <w:szCs w:val="24"/>
              </w:rPr>
              <w:t>г. Байкальск , м- н Южный  квартал 3, дом 15</w:t>
            </w:r>
          </w:p>
          <w:p w:rsidR="0000367C" w:rsidRPr="0000367C" w:rsidRDefault="0000367C" w:rsidP="00851E6D">
            <w:pPr>
              <w:rPr>
                <w:rFonts w:ascii="Times New Roman" w:hAnsi="Times New Roman" w:cs="Times New Roman"/>
                <w:bCs/>
                <w:sz w:val="24"/>
                <w:szCs w:val="24"/>
              </w:rPr>
            </w:pPr>
            <w:r w:rsidRPr="0000367C">
              <w:rPr>
                <w:rFonts w:ascii="Times New Roman" w:hAnsi="Times New Roman" w:cs="Times New Roman"/>
                <w:bCs/>
                <w:sz w:val="24"/>
                <w:szCs w:val="24"/>
                <w:lang w:val="en-US"/>
              </w:rPr>
              <w:t>E</w:t>
            </w:r>
            <w:r w:rsidRPr="0000367C">
              <w:rPr>
                <w:rFonts w:ascii="Times New Roman" w:hAnsi="Times New Roman" w:cs="Times New Roman"/>
                <w:bCs/>
                <w:sz w:val="24"/>
                <w:szCs w:val="24"/>
              </w:rPr>
              <w:t>-</w:t>
            </w:r>
            <w:r w:rsidRPr="0000367C">
              <w:rPr>
                <w:rFonts w:ascii="Times New Roman" w:hAnsi="Times New Roman" w:cs="Times New Roman"/>
                <w:bCs/>
                <w:sz w:val="24"/>
                <w:szCs w:val="24"/>
                <w:lang w:val="en-US"/>
              </w:rPr>
              <w:t>mail</w:t>
            </w:r>
            <w:r w:rsidRPr="0000367C">
              <w:rPr>
                <w:rFonts w:ascii="Times New Roman" w:hAnsi="Times New Roman" w:cs="Times New Roman"/>
                <w:bCs/>
                <w:sz w:val="24"/>
                <w:szCs w:val="24"/>
              </w:rPr>
              <w:t>:</w:t>
            </w:r>
            <w:r w:rsidRPr="0000367C">
              <w:rPr>
                <w:rFonts w:ascii="Times New Roman" w:hAnsi="Times New Roman" w:cs="Times New Roman"/>
                <w:bCs/>
                <w:sz w:val="24"/>
                <w:szCs w:val="24"/>
                <w:lang w:val="en-US"/>
              </w:rPr>
              <w:t>school</w:t>
            </w:r>
            <w:r w:rsidRPr="0000367C">
              <w:rPr>
                <w:rFonts w:ascii="Times New Roman" w:hAnsi="Times New Roman" w:cs="Times New Roman"/>
                <w:bCs/>
                <w:sz w:val="24"/>
                <w:szCs w:val="24"/>
              </w:rPr>
              <w:t>14</w:t>
            </w:r>
            <w:r w:rsidRPr="0000367C">
              <w:rPr>
                <w:rFonts w:ascii="Times New Roman" w:hAnsi="Times New Roman" w:cs="Times New Roman"/>
                <w:bCs/>
                <w:sz w:val="24"/>
                <w:szCs w:val="24"/>
                <w:lang w:val="en-US"/>
              </w:rPr>
              <w:t>baik</w:t>
            </w:r>
            <w:r w:rsidRPr="0000367C">
              <w:rPr>
                <w:rFonts w:ascii="Times New Roman" w:hAnsi="Times New Roman" w:cs="Times New Roman"/>
                <w:bCs/>
                <w:sz w:val="24"/>
                <w:szCs w:val="24"/>
              </w:rPr>
              <w:t>@</w:t>
            </w:r>
            <w:r w:rsidRPr="0000367C">
              <w:rPr>
                <w:rFonts w:ascii="Times New Roman" w:hAnsi="Times New Roman" w:cs="Times New Roman"/>
                <w:bCs/>
                <w:sz w:val="24"/>
                <w:szCs w:val="24"/>
                <w:lang w:val="en-US"/>
              </w:rPr>
              <w:t>yandex</w:t>
            </w:r>
            <w:r w:rsidRPr="0000367C">
              <w:rPr>
                <w:rFonts w:ascii="Times New Roman" w:hAnsi="Times New Roman" w:cs="Times New Roman"/>
                <w:bCs/>
                <w:sz w:val="24"/>
                <w:szCs w:val="24"/>
              </w:rPr>
              <w:t>.</w:t>
            </w:r>
            <w:r w:rsidRPr="0000367C">
              <w:rPr>
                <w:rFonts w:ascii="Times New Roman" w:hAnsi="Times New Roman" w:cs="Times New Roman"/>
                <w:bCs/>
                <w:sz w:val="24"/>
                <w:szCs w:val="24"/>
                <w:lang w:val="en-US"/>
              </w:rPr>
              <w:t>ru</w:t>
            </w:r>
          </w:p>
        </w:tc>
      </w:tr>
      <w:tr w:rsidR="0000367C" w:rsidRPr="0000367C" w:rsidTr="00851E6D">
        <w:tc>
          <w:tcPr>
            <w:tcW w:w="2977" w:type="dxa"/>
            <w:tcBorders>
              <w:top w:val="single" w:sz="4" w:space="0" w:color="auto"/>
              <w:left w:val="single" w:sz="4" w:space="0" w:color="auto"/>
              <w:bottom w:val="single" w:sz="4" w:space="0" w:color="auto"/>
              <w:right w:val="single" w:sz="4" w:space="0" w:color="auto"/>
            </w:tcBorders>
            <w:hideMark/>
          </w:tcPr>
          <w:p w:rsidR="0000367C" w:rsidRPr="0000367C" w:rsidRDefault="0000367C" w:rsidP="00851E6D">
            <w:pPr>
              <w:pStyle w:val="a3"/>
              <w:rPr>
                <w:rFonts w:ascii="Times New Roman" w:hAnsi="Times New Roman" w:cs="Times New Roman"/>
                <w:sz w:val="24"/>
                <w:szCs w:val="24"/>
              </w:rPr>
            </w:pPr>
            <w:r w:rsidRPr="0000367C">
              <w:rPr>
                <w:rFonts w:ascii="Times New Roman" w:hAnsi="Times New Roman" w:cs="Times New Roman"/>
                <w:sz w:val="24"/>
                <w:szCs w:val="24"/>
              </w:rPr>
              <w:t xml:space="preserve"> Формы ученического самоуправления</w:t>
            </w:r>
          </w:p>
        </w:tc>
        <w:tc>
          <w:tcPr>
            <w:tcW w:w="7088" w:type="dxa"/>
            <w:tcBorders>
              <w:top w:val="single" w:sz="4" w:space="0" w:color="auto"/>
              <w:left w:val="single" w:sz="4" w:space="0" w:color="auto"/>
              <w:bottom w:val="single" w:sz="4" w:space="0" w:color="auto"/>
              <w:right w:val="single" w:sz="4" w:space="0" w:color="auto"/>
            </w:tcBorders>
            <w:hideMark/>
          </w:tcPr>
          <w:p w:rsidR="0000367C" w:rsidRPr="0000367C" w:rsidRDefault="0000367C" w:rsidP="00851E6D">
            <w:pPr>
              <w:pStyle w:val="a3"/>
              <w:rPr>
                <w:rFonts w:ascii="Times New Roman" w:hAnsi="Times New Roman" w:cs="Times New Roman"/>
                <w:sz w:val="24"/>
                <w:szCs w:val="24"/>
              </w:rPr>
            </w:pPr>
            <w:r w:rsidRPr="0000367C">
              <w:rPr>
                <w:rFonts w:ascii="Times New Roman" w:hAnsi="Times New Roman" w:cs="Times New Roman"/>
                <w:sz w:val="24"/>
                <w:szCs w:val="24"/>
              </w:rPr>
              <w:t>Детская организация «Лучик»</w:t>
            </w:r>
          </w:p>
        </w:tc>
      </w:tr>
      <w:tr w:rsidR="0000367C" w:rsidRPr="0000367C" w:rsidTr="00851E6D">
        <w:tc>
          <w:tcPr>
            <w:tcW w:w="2977" w:type="dxa"/>
            <w:tcBorders>
              <w:top w:val="single" w:sz="4" w:space="0" w:color="auto"/>
              <w:left w:val="single" w:sz="4" w:space="0" w:color="auto"/>
              <w:bottom w:val="single" w:sz="4" w:space="0" w:color="auto"/>
              <w:right w:val="single" w:sz="4" w:space="0" w:color="auto"/>
            </w:tcBorders>
            <w:hideMark/>
          </w:tcPr>
          <w:p w:rsidR="0000367C" w:rsidRPr="0000367C" w:rsidRDefault="0000367C" w:rsidP="00851E6D">
            <w:pPr>
              <w:pStyle w:val="a3"/>
              <w:rPr>
                <w:rFonts w:ascii="Times New Roman" w:hAnsi="Times New Roman" w:cs="Times New Roman"/>
                <w:sz w:val="24"/>
                <w:szCs w:val="24"/>
              </w:rPr>
            </w:pPr>
            <w:r w:rsidRPr="0000367C">
              <w:rPr>
                <w:rFonts w:ascii="Times New Roman" w:hAnsi="Times New Roman" w:cs="Times New Roman"/>
                <w:sz w:val="24"/>
                <w:szCs w:val="24"/>
              </w:rPr>
              <w:t>Год образования  ОУ</w:t>
            </w:r>
          </w:p>
        </w:tc>
        <w:tc>
          <w:tcPr>
            <w:tcW w:w="7088" w:type="dxa"/>
            <w:tcBorders>
              <w:top w:val="single" w:sz="4" w:space="0" w:color="auto"/>
              <w:left w:val="single" w:sz="4" w:space="0" w:color="auto"/>
              <w:bottom w:val="single" w:sz="4" w:space="0" w:color="auto"/>
              <w:right w:val="single" w:sz="4" w:space="0" w:color="auto"/>
            </w:tcBorders>
            <w:hideMark/>
          </w:tcPr>
          <w:p w:rsidR="0000367C" w:rsidRPr="0000367C" w:rsidRDefault="0000367C" w:rsidP="00851E6D">
            <w:pPr>
              <w:pStyle w:val="a3"/>
              <w:rPr>
                <w:rFonts w:ascii="Times New Roman" w:hAnsi="Times New Roman" w:cs="Times New Roman"/>
                <w:sz w:val="24"/>
                <w:szCs w:val="24"/>
              </w:rPr>
            </w:pPr>
            <w:r w:rsidRPr="0000367C">
              <w:rPr>
                <w:rFonts w:ascii="Times New Roman" w:hAnsi="Times New Roman" w:cs="Times New Roman"/>
                <w:sz w:val="24"/>
                <w:szCs w:val="24"/>
              </w:rPr>
              <w:t>1968г</w:t>
            </w:r>
          </w:p>
        </w:tc>
      </w:tr>
    </w:tbl>
    <w:p w:rsidR="0000367C" w:rsidRDefault="0000367C" w:rsidP="0043587F">
      <w:pPr>
        <w:spacing w:after="150" w:line="255" w:lineRule="atLeast"/>
        <w:rPr>
          <w:rFonts w:ascii="Times New Roman" w:eastAsia="Times New Roman" w:hAnsi="Times New Roman" w:cs="Times New Roman"/>
          <w:b/>
          <w:bCs/>
          <w:sz w:val="24"/>
          <w:szCs w:val="24"/>
        </w:rPr>
      </w:pPr>
    </w:p>
    <w:p w:rsidR="0000367C" w:rsidRDefault="0000367C" w:rsidP="00735658">
      <w:pPr>
        <w:spacing w:after="225"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М</w:t>
      </w:r>
      <w:r w:rsidR="0052592A">
        <w:rPr>
          <w:rFonts w:ascii="Times New Roman" w:eastAsia="Times New Roman" w:hAnsi="Times New Roman" w:cs="Times New Roman"/>
          <w:iCs/>
          <w:sz w:val="24"/>
          <w:szCs w:val="24"/>
        </w:rPr>
        <w:t xml:space="preserve">униципальное бюджетное общеобразовательное Уучреждение </w:t>
      </w:r>
      <w:r>
        <w:rPr>
          <w:rFonts w:ascii="Times New Roman" w:eastAsia="Times New Roman" w:hAnsi="Times New Roman" w:cs="Times New Roman"/>
          <w:iCs/>
          <w:sz w:val="24"/>
          <w:szCs w:val="24"/>
        </w:rPr>
        <w:t xml:space="preserve"> «Начальная школа – детский сад №14» расположена в микрорайоне Южном города Байкальска.</w:t>
      </w:r>
      <w:r w:rsidRPr="0000367C">
        <w:rPr>
          <w:rFonts w:ascii="Times New Roman" w:eastAsia="Times New Roman" w:hAnsi="Times New Roman" w:cs="Times New Roman"/>
          <w:iCs/>
          <w:sz w:val="24"/>
          <w:szCs w:val="24"/>
        </w:rPr>
        <w:t xml:space="preserve"> Большинство семей обучающихся </w:t>
      </w:r>
      <w:r w:rsidR="004A6D45">
        <w:rPr>
          <w:rFonts w:ascii="Times New Roman" w:eastAsia="Times New Roman" w:hAnsi="Times New Roman" w:cs="Times New Roman"/>
          <w:iCs/>
          <w:sz w:val="24"/>
          <w:szCs w:val="24"/>
        </w:rPr>
        <w:t xml:space="preserve"> и воспитанников </w:t>
      </w:r>
      <w:r w:rsidRPr="0000367C">
        <w:rPr>
          <w:rFonts w:ascii="Times New Roman" w:eastAsia="Times New Roman" w:hAnsi="Times New Roman" w:cs="Times New Roman"/>
          <w:iCs/>
          <w:sz w:val="24"/>
          <w:szCs w:val="24"/>
        </w:rPr>
        <w:t xml:space="preserve">проживают в домах типовой застройки: </w:t>
      </w:r>
      <w:r w:rsidR="00735658" w:rsidRPr="00735658">
        <w:rPr>
          <w:rFonts w:ascii="Times New Roman" w:eastAsia="Times New Roman" w:hAnsi="Times New Roman" w:cs="Times New Roman"/>
          <w:iCs/>
          <w:sz w:val="24"/>
          <w:szCs w:val="24"/>
        </w:rPr>
        <w:t>89% — рядом с ОО</w:t>
      </w:r>
      <w:r w:rsidRPr="00735658">
        <w:rPr>
          <w:rFonts w:ascii="Times New Roman" w:eastAsia="Times New Roman" w:hAnsi="Times New Roman" w:cs="Times New Roman"/>
          <w:iCs/>
          <w:sz w:val="24"/>
          <w:szCs w:val="24"/>
        </w:rPr>
        <w:t>.</w:t>
      </w:r>
      <w:r w:rsidR="0043587F">
        <w:rPr>
          <w:rFonts w:ascii="Times New Roman" w:eastAsia="Times New Roman" w:hAnsi="Times New Roman" w:cs="Times New Roman"/>
          <w:sz w:val="24"/>
          <w:szCs w:val="24"/>
        </w:rPr>
        <w:t xml:space="preserve">                                                                                                                                                             </w:t>
      </w:r>
      <w:r w:rsidRPr="0000367C">
        <w:rPr>
          <w:rFonts w:ascii="Times New Roman" w:eastAsia="Times New Roman" w:hAnsi="Times New Roman" w:cs="Times New Roman"/>
          <w:iCs/>
          <w:sz w:val="24"/>
          <w:szCs w:val="24"/>
        </w:rPr>
        <w:lastRenderedPageBreak/>
        <w:t>О</w:t>
      </w:r>
      <w:r>
        <w:rPr>
          <w:rFonts w:ascii="Times New Roman" w:eastAsia="Times New Roman" w:hAnsi="Times New Roman" w:cs="Times New Roman"/>
          <w:iCs/>
          <w:sz w:val="24"/>
          <w:szCs w:val="24"/>
        </w:rPr>
        <w:t>сновным видом деятельности  образовательного учреждения</w:t>
      </w:r>
      <w:r w:rsidRPr="0000367C">
        <w:rPr>
          <w:rFonts w:ascii="Times New Roman" w:eastAsia="Times New Roman" w:hAnsi="Times New Roman" w:cs="Times New Roman"/>
          <w:iCs/>
          <w:sz w:val="24"/>
          <w:szCs w:val="24"/>
        </w:rPr>
        <w:t xml:space="preserve"> является реализация общеобразовательных программ </w:t>
      </w:r>
      <w:r>
        <w:rPr>
          <w:rFonts w:ascii="Times New Roman" w:eastAsia="Times New Roman" w:hAnsi="Times New Roman" w:cs="Times New Roman"/>
          <w:iCs/>
          <w:sz w:val="24"/>
          <w:szCs w:val="24"/>
        </w:rPr>
        <w:t xml:space="preserve"> дошкольного и начального общего </w:t>
      </w:r>
      <w:r w:rsidRPr="0000367C">
        <w:rPr>
          <w:rFonts w:ascii="Times New Roman" w:eastAsia="Times New Roman" w:hAnsi="Times New Roman" w:cs="Times New Roman"/>
          <w:iCs/>
          <w:sz w:val="24"/>
          <w:szCs w:val="24"/>
        </w:rPr>
        <w:t xml:space="preserve"> образования. </w:t>
      </w:r>
    </w:p>
    <w:p w:rsidR="0043587F" w:rsidRPr="00712550" w:rsidRDefault="00712550" w:rsidP="00712550">
      <w:pPr>
        <w:pStyle w:val="a6"/>
        <w:numPr>
          <w:ilvl w:val="1"/>
          <w:numId w:val="32"/>
        </w:numPr>
        <w:spacing w:after="225"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43587F" w:rsidRPr="00712550">
        <w:rPr>
          <w:rFonts w:ascii="Times New Roman" w:eastAsia="Times New Roman" w:hAnsi="Times New Roman" w:cs="Times New Roman"/>
          <w:b/>
          <w:bCs/>
          <w:sz w:val="24"/>
          <w:szCs w:val="24"/>
        </w:rPr>
        <w:t>Оценка системы управления организацией</w:t>
      </w:r>
    </w:p>
    <w:p w:rsidR="0043587F" w:rsidRPr="00FF2686" w:rsidRDefault="0043587F" w:rsidP="0043587F">
      <w:pPr>
        <w:pStyle w:val="a3"/>
        <w:rPr>
          <w:rFonts w:ascii="Times New Roman" w:hAnsi="Times New Roman" w:cs="Times New Roman"/>
          <w:sz w:val="24"/>
          <w:szCs w:val="24"/>
        </w:rPr>
      </w:pPr>
      <w:r w:rsidRPr="00FF2686">
        <w:rPr>
          <w:rFonts w:ascii="Times New Roman" w:hAnsi="Times New Roman" w:cs="Times New Roman"/>
          <w:sz w:val="24"/>
          <w:szCs w:val="24"/>
        </w:rPr>
        <w:t xml:space="preserve">   Управление строится на принципах единоначалия и  коллегиальности. Коллегиальными органами управления являются: педагогический совет, совет родителей, общее собрание  работников. Единоличным исполнительным органом является руководитель- директор. </w:t>
      </w:r>
    </w:p>
    <w:p w:rsidR="0043587F" w:rsidRPr="00FF2686" w:rsidRDefault="0043587F" w:rsidP="0043587F">
      <w:pPr>
        <w:pStyle w:val="a3"/>
        <w:rPr>
          <w:rFonts w:ascii="Times New Roman" w:hAnsi="Times New Roman" w:cs="Times New Roman"/>
          <w:sz w:val="24"/>
          <w:szCs w:val="24"/>
        </w:rPr>
      </w:pPr>
    </w:p>
    <w:p w:rsidR="0043587F" w:rsidRPr="00FF2686" w:rsidRDefault="0043587F" w:rsidP="0043587F">
      <w:pPr>
        <w:pStyle w:val="a3"/>
        <w:rPr>
          <w:rFonts w:ascii="Times New Roman" w:hAnsi="Times New Roman" w:cs="Times New Roman"/>
          <w:b/>
          <w:sz w:val="24"/>
          <w:szCs w:val="24"/>
        </w:rPr>
      </w:pPr>
      <w:r w:rsidRPr="00FF2686">
        <w:rPr>
          <w:rFonts w:ascii="Times New Roman" w:hAnsi="Times New Roman" w:cs="Times New Roman"/>
          <w:sz w:val="24"/>
          <w:szCs w:val="24"/>
        </w:rPr>
        <w:t xml:space="preserve">                                                                    </w:t>
      </w:r>
      <w:r w:rsidRPr="00FF2686">
        <w:rPr>
          <w:rFonts w:ascii="Times New Roman" w:hAnsi="Times New Roman" w:cs="Times New Roman"/>
          <w:b/>
          <w:sz w:val="24"/>
          <w:szCs w:val="24"/>
        </w:rPr>
        <w:t>Органы управления:</w:t>
      </w:r>
    </w:p>
    <w:tbl>
      <w:tblPr>
        <w:tblW w:w="52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36"/>
        <w:gridCol w:w="8505"/>
      </w:tblGrid>
      <w:tr w:rsidR="0043587F" w:rsidRPr="00FF2686" w:rsidTr="00506BBE">
        <w:trPr>
          <w:jc w:val="center"/>
        </w:trPr>
        <w:tc>
          <w:tcPr>
            <w:tcW w:w="927" w:type="pct"/>
            <w:shd w:val="clear" w:color="auto" w:fill="FFFFFF"/>
            <w:tcMar>
              <w:top w:w="0" w:type="dxa"/>
              <w:left w:w="78" w:type="dxa"/>
              <w:bottom w:w="0" w:type="dxa"/>
              <w:right w:w="108" w:type="dxa"/>
            </w:tcMar>
            <w:hideMark/>
          </w:tcPr>
          <w:p w:rsidR="0043587F" w:rsidRPr="00FF2686" w:rsidRDefault="0043587F" w:rsidP="00506BBE">
            <w:pPr>
              <w:pStyle w:val="a3"/>
              <w:rPr>
                <w:rFonts w:ascii="Times New Roman" w:hAnsi="Times New Roman" w:cs="Times New Roman"/>
                <w:sz w:val="24"/>
                <w:szCs w:val="24"/>
              </w:rPr>
            </w:pPr>
            <w:r w:rsidRPr="00FF2686">
              <w:rPr>
                <w:rFonts w:ascii="Times New Roman" w:hAnsi="Times New Roman" w:cs="Times New Roman"/>
                <w:sz w:val="24"/>
                <w:szCs w:val="24"/>
              </w:rPr>
              <w:t>Наименование органа</w:t>
            </w:r>
          </w:p>
        </w:tc>
        <w:tc>
          <w:tcPr>
            <w:tcW w:w="4073" w:type="pct"/>
            <w:shd w:val="clear" w:color="auto" w:fill="FFFFFF"/>
            <w:tcMar>
              <w:top w:w="0" w:type="dxa"/>
              <w:left w:w="78" w:type="dxa"/>
              <w:bottom w:w="0" w:type="dxa"/>
              <w:right w:w="108" w:type="dxa"/>
            </w:tcMar>
            <w:hideMark/>
          </w:tcPr>
          <w:p w:rsidR="0043587F" w:rsidRPr="00FF2686" w:rsidRDefault="0043587F" w:rsidP="00506BBE">
            <w:pPr>
              <w:pStyle w:val="a3"/>
              <w:rPr>
                <w:rFonts w:ascii="Times New Roman" w:hAnsi="Times New Roman" w:cs="Times New Roman"/>
                <w:sz w:val="24"/>
                <w:szCs w:val="24"/>
              </w:rPr>
            </w:pPr>
            <w:r w:rsidRPr="00FF2686">
              <w:rPr>
                <w:rFonts w:ascii="Times New Roman" w:hAnsi="Times New Roman" w:cs="Times New Roman"/>
                <w:sz w:val="24"/>
                <w:szCs w:val="24"/>
              </w:rPr>
              <w:t xml:space="preserve">                                               Функции</w:t>
            </w:r>
          </w:p>
        </w:tc>
      </w:tr>
      <w:tr w:rsidR="0043587F" w:rsidRPr="00FF2686" w:rsidTr="00506BBE">
        <w:trPr>
          <w:jc w:val="center"/>
        </w:trPr>
        <w:tc>
          <w:tcPr>
            <w:tcW w:w="927" w:type="pct"/>
            <w:shd w:val="clear" w:color="auto" w:fill="FFFFFF"/>
            <w:tcMar>
              <w:top w:w="0" w:type="dxa"/>
              <w:left w:w="78" w:type="dxa"/>
              <w:bottom w:w="0" w:type="dxa"/>
              <w:right w:w="108" w:type="dxa"/>
            </w:tcMar>
            <w:hideMark/>
          </w:tcPr>
          <w:p w:rsidR="0043587F" w:rsidRPr="00FF2686" w:rsidRDefault="0043587F" w:rsidP="00506BBE">
            <w:pPr>
              <w:pStyle w:val="a3"/>
              <w:rPr>
                <w:rFonts w:ascii="Times New Roman" w:hAnsi="Times New Roman" w:cs="Times New Roman"/>
                <w:sz w:val="24"/>
                <w:szCs w:val="24"/>
              </w:rPr>
            </w:pPr>
            <w:r w:rsidRPr="00FF2686">
              <w:rPr>
                <w:rFonts w:ascii="Times New Roman" w:hAnsi="Times New Roman" w:cs="Times New Roman"/>
                <w:sz w:val="24"/>
                <w:szCs w:val="24"/>
              </w:rPr>
              <w:t>Директор</w:t>
            </w:r>
          </w:p>
        </w:tc>
        <w:tc>
          <w:tcPr>
            <w:tcW w:w="4073" w:type="pct"/>
            <w:shd w:val="clear" w:color="auto" w:fill="FFFFFF"/>
            <w:tcMar>
              <w:top w:w="0" w:type="dxa"/>
              <w:left w:w="78" w:type="dxa"/>
              <w:bottom w:w="0" w:type="dxa"/>
              <w:right w:w="108" w:type="dxa"/>
            </w:tcMar>
            <w:hideMark/>
          </w:tcPr>
          <w:p w:rsidR="0043587F" w:rsidRPr="00FF2686" w:rsidRDefault="0043587F" w:rsidP="00506BBE">
            <w:pPr>
              <w:pStyle w:val="a3"/>
              <w:rPr>
                <w:rFonts w:ascii="Times New Roman" w:hAnsi="Times New Roman" w:cs="Times New Roman"/>
                <w:sz w:val="24"/>
                <w:szCs w:val="24"/>
              </w:rPr>
            </w:pPr>
            <w:r w:rsidRPr="00FF2686">
              <w:rPr>
                <w:rFonts w:ascii="Times New Roman" w:hAnsi="Times New Roman" w:cs="Times New Roman"/>
                <w:sz w:val="24"/>
                <w:szCs w:val="24"/>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 - садом</w:t>
            </w:r>
          </w:p>
        </w:tc>
      </w:tr>
      <w:tr w:rsidR="0043587F" w:rsidRPr="00FF2686" w:rsidTr="00506BBE">
        <w:trPr>
          <w:jc w:val="center"/>
        </w:trPr>
        <w:tc>
          <w:tcPr>
            <w:tcW w:w="927" w:type="pct"/>
            <w:shd w:val="clear" w:color="auto" w:fill="FFFFFF"/>
            <w:tcMar>
              <w:top w:w="0" w:type="dxa"/>
              <w:left w:w="78" w:type="dxa"/>
              <w:bottom w:w="0" w:type="dxa"/>
              <w:right w:w="108" w:type="dxa"/>
            </w:tcMar>
            <w:hideMark/>
          </w:tcPr>
          <w:p w:rsidR="0043587F" w:rsidRPr="00FF2686" w:rsidRDefault="0043587F" w:rsidP="00506BBE">
            <w:pPr>
              <w:pStyle w:val="a3"/>
              <w:rPr>
                <w:rFonts w:ascii="Times New Roman" w:hAnsi="Times New Roman" w:cs="Times New Roman"/>
                <w:sz w:val="24"/>
                <w:szCs w:val="24"/>
              </w:rPr>
            </w:pPr>
            <w:r w:rsidRPr="00FF2686">
              <w:rPr>
                <w:rFonts w:ascii="Times New Roman" w:hAnsi="Times New Roman" w:cs="Times New Roman"/>
                <w:sz w:val="24"/>
                <w:szCs w:val="24"/>
              </w:rPr>
              <w:t xml:space="preserve"> Совет родителей</w:t>
            </w:r>
          </w:p>
        </w:tc>
        <w:tc>
          <w:tcPr>
            <w:tcW w:w="4073" w:type="pct"/>
            <w:shd w:val="clear" w:color="auto" w:fill="FFFFFF"/>
            <w:tcMar>
              <w:top w:w="0" w:type="dxa"/>
              <w:left w:w="78" w:type="dxa"/>
              <w:bottom w:w="0" w:type="dxa"/>
              <w:right w:w="108" w:type="dxa"/>
            </w:tcMar>
            <w:hideMark/>
          </w:tcPr>
          <w:p w:rsidR="0043587F" w:rsidRPr="00FF2686" w:rsidRDefault="0043587F" w:rsidP="00506BBE">
            <w:pPr>
              <w:pStyle w:val="a3"/>
              <w:rPr>
                <w:rFonts w:ascii="Times New Roman" w:hAnsi="Times New Roman" w:cs="Times New Roman"/>
                <w:sz w:val="24"/>
                <w:szCs w:val="24"/>
              </w:rPr>
            </w:pPr>
            <w:r w:rsidRPr="00FF2686">
              <w:rPr>
                <w:rFonts w:ascii="Times New Roman" w:hAnsi="Times New Roman" w:cs="Times New Roman"/>
                <w:sz w:val="24"/>
                <w:szCs w:val="24"/>
              </w:rPr>
              <w:t>Рассматривает вопросы:</w:t>
            </w:r>
          </w:p>
          <w:p w:rsidR="0043587F" w:rsidRPr="00FF2686" w:rsidRDefault="0043587F" w:rsidP="00506BBE">
            <w:pPr>
              <w:pStyle w:val="a3"/>
              <w:rPr>
                <w:rFonts w:ascii="Times New Roman" w:hAnsi="Times New Roman" w:cs="Times New Roman"/>
                <w:sz w:val="24"/>
                <w:szCs w:val="24"/>
              </w:rPr>
            </w:pPr>
            <w:r w:rsidRPr="00FF2686">
              <w:rPr>
                <w:rFonts w:ascii="Times New Roman" w:hAnsi="Times New Roman" w:cs="Times New Roman"/>
                <w:sz w:val="24"/>
                <w:szCs w:val="24"/>
              </w:rPr>
              <w:t>− развития образовательной организации;</w:t>
            </w:r>
          </w:p>
          <w:p w:rsidR="0043587F" w:rsidRPr="00FF2686" w:rsidRDefault="0043587F" w:rsidP="00506BBE">
            <w:pPr>
              <w:pStyle w:val="a3"/>
              <w:rPr>
                <w:rFonts w:ascii="Times New Roman" w:hAnsi="Times New Roman" w:cs="Times New Roman"/>
                <w:sz w:val="24"/>
                <w:szCs w:val="24"/>
              </w:rPr>
            </w:pPr>
            <w:r w:rsidRPr="00FF2686">
              <w:rPr>
                <w:rFonts w:ascii="Times New Roman" w:hAnsi="Times New Roman" w:cs="Times New Roman"/>
                <w:sz w:val="24"/>
                <w:szCs w:val="24"/>
              </w:rPr>
              <w:t>− финансово-хозяйственной деятельности;</w:t>
            </w:r>
          </w:p>
          <w:p w:rsidR="0043587F" w:rsidRPr="00FF2686" w:rsidRDefault="0043587F" w:rsidP="00506BBE">
            <w:pPr>
              <w:pStyle w:val="a3"/>
              <w:rPr>
                <w:rFonts w:ascii="Times New Roman" w:hAnsi="Times New Roman" w:cs="Times New Roman"/>
                <w:sz w:val="24"/>
                <w:szCs w:val="24"/>
              </w:rPr>
            </w:pPr>
            <w:r w:rsidRPr="00FF2686">
              <w:rPr>
                <w:rFonts w:ascii="Times New Roman" w:hAnsi="Times New Roman" w:cs="Times New Roman"/>
                <w:sz w:val="24"/>
                <w:szCs w:val="24"/>
              </w:rPr>
              <w:t>− материально-технического обеспечения</w:t>
            </w:r>
          </w:p>
        </w:tc>
      </w:tr>
      <w:tr w:rsidR="0043587F" w:rsidRPr="00FF2686" w:rsidTr="00506BBE">
        <w:trPr>
          <w:jc w:val="center"/>
        </w:trPr>
        <w:tc>
          <w:tcPr>
            <w:tcW w:w="927" w:type="pct"/>
            <w:shd w:val="clear" w:color="auto" w:fill="FFFFFF"/>
            <w:tcMar>
              <w:top w:w="0" w:type="dxa"/>
              <w:left w:w="78" w:type="dxa"/>
              <w:bottom w:w="0" w:type="dxa"/>
              <w:right w:w="108" w:type="dxa"/>
            </w:tcMar>
            <w:hideMark/>
          </w:tcPr>
          <w:p w:rsidR="0043587F" w:rsidRPr="00FF2686" w:rsidRDefault="0043587F" w:rsidP="00506BBE">
            <w:pPr>
              <w:pStyle w:val="a3"/>
              <w:rPr>
                <w:rFonts w:ascii="Times New Roman" w:hAnsi="Times New Roman" w:cs="Times New Roman"/>
                <w:sz w:val="24"/>
                <w:szCs w:val="24"/>
              </w:rPr>
            </w:pPr>
            <w:r w:rsidRPr="00FF2686">
              <w:rPr>
                <w:rFonts w:ascii="Times New Roman" w:hAnsi="Times New Roman" w:cs="Times New Roman"/>
                <w:sz w:val="24"/>
                <w:szCs w:val="24"/>
              </w:rPr>
              <w:t>Педагогический совет</w:t>
            </w:r>
          </w:p>
        </w:tc>
        <w:tc>
          <w:tcPr>
            <w:tcW w:w="4073" w:type="pct"/>
            <w:shd w:val="clear" w:color="auto" w:fill="FFFFFF"/>
            <w:tcMar>
              <w:top w:w="0" w:type="dxa"/>
              <w:left w:w="78" w:type="dxa"/>
              <w:bottom w:w="0" w:type="dxa"/>
              <w:right w:w="108" w:type="dxa"/>
            </w:tcMar>
            <w:hideMark/>
          </w:tcPr>
          <w:p w:rsidR="0043587F" w:rsidRPr="00FF2686" w:rsidRDefault="0043587F" w:rsidP="00506BBE">
            <w:pPr>
              <w:pStyle w:val="a3"/>
              <w:rPr>
                <w:rFonts w:ascii="Times New Roman" w:hAnsi="Times New Roman" w:cs="Times New Roman"/>
                <w:sz w:val="24"/>
                <w:szCs w:val="24"/>
              </w:rPr>
            </w:pPr>
            <w:r w:rsidRPr="00FF2686">
              <w:rPr>
                <w:rFonts w:ascii="Times New Roman" w:hAnsi="Times New Roman" w:cs="Times New Roman"/>
                <w:sz w:val="24"/>
                <w:szCs w:val="24"/>
              </w:rPr>
              <w:t>Осуществляет текущее руководство образовательной деятельностью школы -  сада, в том числе рассматривает вопросы:</w:t>
            </w:r>
          </w:p>
          <w:p w:rsidR="0043587F" w:rsidRPr="00FF2686" w:rsidRDefault="0043587F" w:rsidP="00506BBE">
            <w:pPr>
              <w:pStyle w:val="a3"/>
              <w:rPr>
                <w:rFonts w:ascii="Times New Roman" w:hAnsi="Times New Roman" w:cs="Times New Roman"/>
                <w:sz w:val="24"/>
                <w:szCs w:val="24"/>
              </w:rPr>
            </w:pPr>
            <w:r w:rsidRPr="00FF2686">
              <w:rPr>
                <w:rFonts w:ascii="Times New Roman" w:hAnsi="Times New Roman" w:cs="Times New Roman"/>
                <w:sz w:val="24"/>
                <w:szCs w:val="24"/>
              </w:rPr>
              <w:t>− развития образовательных услуг;</w:t>
            </w:r>
          </w:p>
          <w:p w:rsidR="0043587F" w:rsidRPr="00FF2686" w:rsidRDefault="0043587F" w:rsidP="00506BBE">
            <w:pPr>
              <w:pStyle w:val="a3"/>
              <w:rPr>
                <w:rFonts w:ascii="Times New Roman" w:hAnsi="Times New Roman" w:cs="Times New Roman"/>
                <w:sz w:val="24"/>
                <w:szCs w:val="24"/>
              </w:rPr>
            </w:pPr>
            <w:r w:rsidRPr="00FF2686">
              <w:rPr>
                <w:rFonts w:ascii="Times New Roman" w:hAnsi="Times New Roman" w:cs="Times New Roman"/>
                <w:sz w:val="24"/>
                <w:szCs w:val="24"/>
              </w:rPr>
              <w:t>− регламентации образовательных отношений;</w:t>
            </w:r>
          </w:p>
          <w:p w:rsidR="0043587F" w:rsidRPr="00FF2686" w:rsidRDefault="0043587F" w:rsidP="00506BBE">
            <w:pPr>
              <w:pStyle w:val="a3"/>
              <w:rPr>
                <w:rFonts w:ascii="Times New Roman" w:hAnsi="Times New Roman" w:cs="Times New Roman"/>
                <w:sz w:val="24"/>
                <w:szCs w:val="24"/>
              </w:rPr>
            </w:pPr>
            <w:r w:rsidRPr="00FF2686">
              <w:rPr>
                <w:rFonts w:ascii="Times New Roman" w:hAnsi="Times New Roman" w:cs="Times New Roman"/>
                <w:sz w:val="24"/>
                <w:szCs w:val="24"/>
              </w:rPr>
              <w:t>− разработки образовательных программ;</w:t>
            </w:r>
          </w:p>
          <w:p w:rsidR="0043587F" w:rsidRPr="00FF2686" w:rsidRDefault="0043587F" w:rsidP="00506BBE">
            <w:pPr>
              <w:pStyle w:val="a3"/>
              <w:rPr>
                <w:rFonts w:ascii="Times New Roman" w:hAnsi="Times New Roman" w:cs="Times New Roman"/>
                <w:sz w:val="24"/>
                <w:szCs w:val="24"/>
              </w:rPr>
            </w:pPr>
            <w:r w:rsidRPr="00FF2686">
              <w:rPr>
                <w:rFonts w:ascii="Times New Roman" w:hAnsi="Times New Roman" w:cs="Times New Roman"/>
                <w:sz w:val="24"/>
                <w:szCs w:val="24"/>
              </w:rPr>
              <w:t xml:space="preserve">− выбора учебников, учебных пособий, средств обучения и    </w:t>
            </w:r>
          </w:p>
          <w:p w:rsidR="0043587F" w:rsidRPr="00FF2686" w:rsidRDefault="0043587F" w:rsidP="00506BBE">
            <w:pPr>
              <w:pStyle w:val="a3"/>
              <w:rPr>
                <w:rFonts w:ascii="Times New Roman" w:hAnsi="Times New Roman" w:cs="Times New Roman"/>
                <w:sz w:val="24"/>
                <w:szCs w:val="24"/>
              </w:rPr>
            </w:pPr>
            <w:r w:rsidRPr="00FF2686">
              <w:rPr>
                <w:rFonts w:ascii="Times New Roman" w:hAnsi="Times New Roman" w:cs="Times New Roman"/>
                <w:sz w:val="24"/>
                <w:szCs w:val="24"/>
              </w:rPr>
              <w:t xml:space="preserve">   воспитания;</w:t>
            </w:r>
          </w:p>
          <w:p w:rsidR="0043587F" w:rsidRPr="00FF2686" w:rsidRDefault="0043587F" w:rsidP="00506BBE">
            <w:pPr>
              <w:pStyle w:val="a3"/>
              <w:rPr>
                <w:rFonts w:ascii="Times New Roman" w:hAnsi="Times New Roman" w:cs="Times New Roman"/>
                <w:sz w:val="24"/>
                <w:szCs w:val="24"/>
              </w:rPr>
            </w:pPr>
            <w:r w:rsidRPr="00FF2686">
              <w:rPr>
                <w:rFonts w:ascii="Times New Roman" w:hAnsi="Times New Roman" w:cs="Times New Roman"/>
                <w:sz w:val="24"/>
                <w:szCs w:val="24"/>
              </w:rPr>
              <w:t xml:space="preserve">− материально-технического обеспечения образовательного </w:t>
            </w:r>
          </w:p>
          <w:p w:rsidR="0043587F" w:rsidRPr="00FF2686" w:rsidRDefault="0043587F" w:rsidP="00506BBE">
            <w:pPr>
              <w:pStyle w:val="a3"/>
              <w:rPr>
                <w:rFonts w:ascii="Times New Roman" w:hAnsi="Times New Roman" w:cs="Times New Roman"/>
                <w:sz w:val="24"/>
                <w:szCs w:val="24"/>
              </w:rPr>
            </w:pPr>
            <w:r w:rsidRPr="00FF2686">
              <w:rPr>
                <w:rFonts w:ascii="Times New Roman" w:hAnsi="Times New Roman" w:cs="Times New Roman"/>
                <w:sz w:val="24"/>
                <w:szCs w:val="24"/>
              </w:rPr>
              <w:t xml:space="preserve">    процесса;</w:t>
            </w:r>
          </w:p>
          <w:p w:rsidR="0043587F" w:rsidRPr="00FF2686" w:rsidRDefault="0043587F" w:rsidP="00506BBE">
            <w:pPr>
              <w:pStyle w:val="a3"/>
              <w:rPr>
                <w:rFonts w:ascii="Times New Roman" w:hAnsi="Times New Roman" w:cs="Times New Roman"/>
                <w:sz w:val="24"/>
                <w:szCs w:val="24"/>
              </w:rPr>
            </w:pPr>
            <w:r w:rsidRPr="00FF2686">
              <w:rPr>
                <w:rFonts w:ascii="Times New Roman" w:hAnsi="Times New Roman" w:cs="Times New Roman"/>
                <w:sz w:val="24"/>
                <w:szCs w:val="24"/>
              </w:rPr>
              <w:t>− аттестации, повышении квалификации педагогических работников;</w:t>
            </w:r>
          </w:p>
          <w:p w:rsidR="0043587F" w:rsidRPr="00FF2686" w:rsidRDefault="0043587F" w:rsidP="00506BBE">
            <w:pPr>
              <w:pStyle w:val="a3"/>
              <w:rPr>
                <w:rFonts w:ascii="Times New Roman" w:hAnsi="Times New Roman" w:cs="Times New Roman"/>
                <w:sz w:val="24"/>
                <w:szCs w:val="24"/>
              </w:rPr>
            </w:pPr>
            <w:r w:rsidRPr="00FF2686">
              <w:rPr>
                <w:rFonts w:ascii="Times New Roman" w:hAnsi="Times New Roman" w:cs="Times New Roman"/>
                <w:sz w:val="24"/>
                <w:szCs w:val="24"/>
              </w:rPr>
              <w:t>− координации деятельности методических объединений</w:t>
            </w:r>
          </w:p>
        </w:tc>
      </w:tr>
      <w:tr w:rsidR="0043587F" w:rsidRPr="00FF2686" w:rsidTr="00506BBE">
        <w:trPr>
          <w:jc w:val="center"/>
        </w:trPr>
        <w:tc>
          <w:tcPr>
            <w:tcW w:w="927" w:type="pct"/>
            <w:shd w:val="clear" w:color="auto" w:fill="FFFFFF"/>
            <w:tcMar>
              <w:top w:w="0" w:type="dxa"/>
              <w:left w:w="78" w:type="dxa"/>
              <w:bottom w:w="0" w:type="dxa"/>
              <w:right w:w="108" w:type="dxa"/>
            </w:tcMar>
            <w:hideMark/>
          </w:tcPr>
          <w:p w:rsidR="0043587F" w:rsidRPr="00FF2686" w:rsidRDefault="0043587F" w:rsidP="00506BBE">
            <w:pPr>
              <w:pStyle w:val="a3"/>
              <w:rPr>
                <w:rFonts w:ascii="Times New Roman" w:hAnsi="Times New Roman" w:cs="Times New Roman"/>
                <w:sz w:val="24"/>
                <w:szCs w:val="24"/>
              </w:rPr>
            </w:pPr>
            <w:r w:rsidRPr="00FF2686">
              <w:rPr>
                <w:rFonts w:ascii="Times New Roman" w:hAnsi="Times New Roman" w:cs="Times New Roman"/>
                <w:sz w:val="24"/>
                <w:szCs w:val="24"/>
              </w:rPr>
              <w:t>Общее собрание работников</w:t>
            </w:r>
          </w:p>
        </w:tc>
        <w:tc>
          <w:tcPr>
            <w:tcW w:w="4073" w:type="pct"/>
            <w:shd w:val="clear" w:color="auto" w:fill="FFFFFF"/>
            <w:tcMar>
              <w:top w:w="0" w:type="dxa"/>
              <w:left w:w="78" w:type="dxa"/>
              <w:bottom w:w="0" w:type="dxa"/>
              <w:right w:w="108" w:type="dxa"/>
            </w:tcMar>
            <w:hideMark/>
          </w:tcPr>
          <w:p w:rsidR="0043587F" w:rsidRPr="00FF2686" w:rsidRDefault="0043587F" w:rsidP="00506BBE">
            <w:pPr>
              <w:pStyle w:val="a3"/>
              <w:rPr>
                <w:rFonts w:ascii="Times New Roman" w:hAnsi="Times New Roman" w:cs="Times New Roman"/>
                <w:sz w:val="24"/>
                <w:szCs w:val="24"/>
              </w:rPr>
            </w:pPr>
            <w:r w:rsidRPr="00FF2686">
              <w:rPr>
                <w:rFonts w:ascii="Times New Roman" w:hAnsi="Times New Roman" w:cs="Times New Roman"/>
                <w:sz w:val="24"/>
                <w:szCs w:val="24"/>
              </w:rPr>
              <w:t>Реализует право работников участвовать в управлении образовательной организацией, в том числе:</w:t>
            </w:r>
          </w:p>
          <w:p w:rsidR="0043587F" w:rsidRPr="00FF2686" w:rsidRDefault="0043587F" w:rsidP="00506BBE">
            <w:pPr>
              <w:pStyle w:val="a3"/>
              <w:rPr>
                <w:rFonts w:ascii="Times New Roman" w:hAnsi="Times New Roman" w:cs="Times New Roman"/>
                <w:sz w:val="24"/>
                <w:szCs w:val="24"/>
              </w:rPr>
            </w:pPr>
            <w:r w:rsidRPr="00FF2686">
              <w:rPr>
                <w:rFonts w:ascii="Times New Roman" w:hAnsi="Times New Roman" w:cs="Times New Roman"/>
                <w:sz w:val="24"/>
                <w:szCs w:val="24"/>
              </w:rPr>
              <w:t>− участвовать в разработке и принятии коллективного договора, Правил трудового распорядка, изменений и дополнений к ним;</w:t>
            </w:r>
          </w:p>
          <w:p w:rsidR="0043587F" w:rsidRPr="00FF2686" w:rsidRDefault="0043587F" w:rsidP="00506BBE">
            <w:pPr>
              <w:pStyle w:val="a3"/>
              <w:rPr>
                <w:rFonts w:ascii="Times New Roman" w:hAnsi="Times New Roman" w:cs="Times New Roman"/>
                <w:sz w:val="24"/>
                <w:szCs w:val="24"/>
              </w:rPr>
            </w:pPr>
            <w:r w:rsidRPr="00FF2686">
              <w:rPr>
                <w:rFonts w:ascii="Times New Roman" w:hAnsi="Times New Roman" w:cs="Times New Roman"/>
                <w:sz w:val="24"/>
                <w:szCs w:val="24"/>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43587F" w:rsidRPr="00FF2686" w:rsidRDefault="0043587F" w:rsidP="00506BBE">
            <w:pPr>
              <w:pStyle w:val="a3"/>
              <w:rPr>
                <w:rFonts w:ascii="Times New Roman" w:hAnsi="Times New Roman" w:cs="Times New Roman"/>
                <w:sz w:val="24"/>
                <w:szCs w:val="24"/>
              </w:rPr>
            </w:pPr>
            <w:r w:rsidRPr="00FF2686">
              <w:rPr>
                <w:rFonts w:ascii="Times New Roman" w:hAnsi="Times New Roman" w:cs="Times New Roman"/>
                <w:sz w:val="24"/>
                <w:szCs w:val="24"/>
              </w:rPr>
              <w:t>− разрешать конфликтные ситуации между работниками и администрацией образовательной организации;</w:t>
            </w:r>
          </w:p>
          <w:p w:rsidR="0043587F" w:rsidRPr="00FF2686" w:rsidRDefault="0043587F" w:rsidP="00506BBE">
            <w:pPr>
              <w:pStyle w:val="a3"/>
              <w:rPr>
                <w:rFonts w:ascii="Times New Roman" w:hAnsi="Times New Roman" w:cs="Times New Roman"/>
                <w:sz w:val="24"/>
                <w:szCs w:val="24"/>
              </w:rPr>
            </w:pPr>
            <w:r w:rsidRPr="00FF2686">
              <w:rPr>
                <w:rFonts w:ascii="Times New Roman" w:hAnsi="Times New Roman" w:cs="Times New Roman"/>
                <w:sz w:val="24"/>
                <w:szCs w:val="24"/>
              </w:rPr>
              <w:t>− вносить предложения по корректировке плана мероприятий организации, совершенствованию ее работы и развитию материальной базы</w:t>
            </w:r>
          </w:p>
        </w:tc>
      </w:tr>
    </w:tbl>
    <w:p w:rsidR="0043587F" w:rsidRPr="00FF2686" w:rsidRDefault="0043587F" w:rsidP="0043587F">
      <w:pPr>
        <w:pStyle w:val="a3"/>
        <w:rPr>
          <w:rFonts w:ascii="Times New Roman" w:hAnsi="Times New Roman" w:cs="Times New Roman"/>
          <w:spacing w:val="-1"/>
          <w:sz w:val="24"/>
          <w:szCs w:val="24"/>
          <w:u w:val="single"/>
        </w:rPr>
      </w:pPr>
    </w:p>
    <w:p w:rsidR="0043587F" w:rsidRPr="00FF2686" w:rsidRDefault="0043587F" w:rsidP="0043587F">
      <w:pPr>
        <w:pStyle w:val="a7"/>
        <w:spacing w:before="0" w:beforeAutospacing="0" w:after="0" w:afterAutospacing="0"/>
      </w:pPr>
      <w:r w:rsidRPr="00E80A26">
        <w:rPr>
          <w:spacing w:val="-1"/>
        </w:rPr>
        <w:t xml:space="preserve">  </w:t>
      </w:r>
      <w:r w:rsidRPr="00E80A26">
        <w:t xml:space="preserve"> Структура и</w:t>
      </w:r>
      <w:r>
        <w:rPr>
          <w:b/>
        </w:rPr>
        <w:t xml:space="preserve"> с</w:t>
      </w:r>
      <w:r w:rsidRPr="00DA3360">
        <w:t xml:space="preserve">истема управления </w:t>
      </w:r>
      <w:r>
        <w:t xml:space="preserve"> соответствует специфике деятельности  школы- сада. По итогам 2021 года система управления  образовательного учреждения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43587F" w:rsidRPr="00FF2686" w:rsidRDefault="0043587F" w:rsidP="0043587F">
      <w:pPr>
        <w:spacing w:after="225" w:line="240" w:lineRule="auto"/>
        <w:rPr>
          <w:rFonts w:ascii="Times New Roman" w:eastAsia="Times New Roman" w:hAnsi="Times New Roman" w:cs="Times New Roman"/>
          <w:iCs/>
          <w:sz w:val="24"/>
          <w:szCs w:val="24"/>
          <w:shd w:val="clear" w:color="auto" w:fill="FFFFCC"/>
        </w:rPr>
      </w:pPr>
      <w:r>
        <w:rPr>
          <w:rFonts w:ascii="Times New Roman" w:eastAsia="Times New Roman" w:hAnsi="Times New Roman" w:cs="Times New Roman"/>
          <w:iCs/>
          <w:sz w:val="24"/>
          <w:szCs w:val="24"/>
        </w:rPr>
        <w:t xml:space="preserve">   </w:t>
      </w:r>
      <w:r w:rsidRPr="00FF2686">
        <w:rPr>
          <w:rFonts w:ascii="Times New Roman" w:eastAsia="Times New Roman" w:hAnsi="Times New Roman" w:cs="Times New Roman"/>
          <w:iCs/>
          <w:sz w:val="24"/>
          <w:szCs w:val="24"/>
        </w:rPr>
        <w:t>Для осуществления уч</w:t>
      </w:r>
      <w:r>
        <w:rPr>
          <w:rFonts w:ascii="Times New Roman" w:eastAsia="Times New Roman" w:hAnsi="Times New Roman" w:cs="Times New Roman"/>
          <w:iCs/>
          <w:sz w:val="24"/>
          <w:szCs w:val="24"/>
        </w:rPr>
        <w:t>ебно-методической работы в учреждении создано два</w:t>
      </w:r>
      <w:r w:rsidRPr="00FF2686">
        <w:rPr>
          <w:rFonts w:ascii="Times New Roman" w:eastAsia="Times New Roman" w:hAnsi="Times New Roman" w:cs="Times New Roman"/>
          <w:iCs/>
          <w:sz w:val="24"/>
          <w:szCs w:val="24"/>
        </w:rPr>
        <w:t xml:space="preserve"> предметных методических </w:t>
      </w:r>
      <w:r>
        <w:rPr>
          <w:rFonts w:ascii="Times New Roman" w:eastAsia="Times New Roman" w:hAnsi="Times New Roman" w:cs="Times New Roman"/>
          <w:iCs/>
          <w:sz w:val="24"/>
          <w:szCs w:val="24"/>
        </w:rPr>
        <w:t>объединении:</w:t>
      </w:r>
    </w:p>
    <w:p w:rsidR="0043587F" w:rsidRPr="00FF2686" w:rsidRDefault="0043587F" w:rsidP="0043587F">
      <w:pPr>
        <w:numPr>
          <w:ilvl w:val="0"/>
          <w:numId w:val="7"/>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iCs/>
          <w:sz w:val="24"/>
          <w:szCs w:val="24"/>
        </w:rPr>
        <w:t>Объединение воспитателей дошкольного образования</w:t>
      </w:r>
      <w:r w:rsidRPr="00FF2686">
        <w:rPr>
          <w:rFonts w:ascii="Times New Roman" w:eastAsia="Times New Roman" w:hAnsi="Times New Roman" w:cs="Times New Roman"/>
          <w:iCs/>
          <w:sz w:val="24"/>
          <w:szCs w:val="24"/>
        </w:rPr>
        <w:t>;</w:t>
      </w:r>
    </w:p>
    <w:p w:rsidR="0043587F" w:rsidRPr="00FF2686" w:rsidRDefault="0043587F" w:rsidP="0043587F">
      <w:pPr>
        <w:numPr>
          <w:ilvl w:val="0"/>
          <w:numId w:val="7"/>
        </w:numPr>
        <w:spacing w:after="0" w:line="240" w:lineRule="auto"/>
        <w:ind w:left="270"/>
        <w:rPr>
          <w:rFonts w:ascii="Times New Roman" w:eastAsia="Times New Roman" w:hAnsi="Times New Roman" w:cs="Times New Roman"/>
          <w:sz w:val="24"/>
          <w:szCs w:val="24"/>
        </w:rPr>
      </w:pPr>
      <w:r w:rsidRPr="00FF2686">
        <w:rPr>
          <w:rFonts w:ascii="Times New Roman" w:eastAsia="Times New Roman" w:hAnsi="Times New Roman" w:cs="Times New Roman"/>
          <w:iCs/>
          <w:sz w:val="24"/>
          <w:szCs w:val="24"/>
        </w:rPr>
        <w:t>объединение педагогов начального образования.</w:t>
      </w:r>
    </w:p>
    <w:p w:rsidR="0043587F" w:rsidRPr="00FF2686" w:rsidRDefault="0043587F" w:rsidP="0043587F">
      <w:pPr>
        <w:spacing w:after="0" w:line="240" w:lineRule="auto"/>
        <w:ind w:left="270"/>
        <w:rPr>
          <w:rFonts w:ascii="Times New Roman" w:eastAsia="Times New Roman" w:hAnsi="Times New Roman" w:cs="Times New Roman"/>
          <w:sz w:val="24"/>
          <w:szCs w:val="24"/>
        </w:rPr>
      </w:pPr>
    </w:p>
    <w:p w:rsidR="0043587F" w:rsidRPr="00FF2686" w:rsidRDefault="0043587F" w:rsidP="0043587F">
      <w:pPr>
        <w:spacing w:after="225" w:line="240" w:lineRule="auto"/>
        <w:rPr>
          <w:rFonts w:ascii="Times New Roman" w:eastAsia="Times New Roman" w:hAnsi="Times New Roman" w:cs="Times New Roman"/>
          <w:sz w:val="24"/>
          <w:szCs w:val="24"/>
        </w:rPr>
      </w:pPr>
      <w:r w:rsidRPr="00FF2686">
        <w:rPr>
          <w:rFonts w:ascii="Times New Roman" w:eastAsia="Times New Roman" w:hAnsi="Times New Roman" w:cs="Times New Roman"/>
          <w:iCs/>
          <w:sz w:val="24"/>
          <w:szCs w:val="24"/>
        </w:rPr>
        <w:lastRenderedPageBreak/>
        <w:t>В </w:t>
      </w:r>
      <w:r>
        <w:rPr>
          <w:rFonts w:ascii="Times New Roman" w:eastAsia="Times New Roman" w:hAnsi="Times New Roman" w:cs="Times New Roman"/>
          <w:iCs/>
          <w:sz w:val="24"/>
          <w:szCs w:val="24"/>
        </w:rPr>
        <w:t xml:space="preserve">целях учета мнения </w:t>
      </w:r>
      <w:r w:rsidRPr="00FF2686">
        <w:rPr>
          <w:rFonts w:ascii="Times New Roman" w:eastAsia="Times New Roman" w:hAnsi="Times New Roman" w:cs="Times New Roman"/>
          <w:iCs/>
          <w:sz w:val="24"/>
          <w:szCs w:val="24"/>
        </w:rPr>
        <w:t> родителей (законных представителей)</w:t>
      </w:r>
      <w:r>
        <w:rPr>
          <w:rFonts w:ascii="Times New Roman" w:eastAsia="Times New Roman" w:hAnsi="Times New Roman" w:cs="Times New Roman"/>
          <w:iCs/>
          <w:sz w:val="24"/>
          <w:szCs w:val="24"/>
        </w:rPr>
        <w:t xml:space="preserve"> в образовательном учреждении действует </w:t>
      </w:r>
      <w:r w:rsidRPr="00FF2686">
        <w:rPr>
          <w:rFonts w:ascii="Times New Roman" w:eastAsia="Times New Roman" w:hAnsi="Times New Roman" w:cs="Times New Roman"/>
          <w:iCs/>
          <w:sz w:val="24"/>
          <w:szCs w:val="24"/>
        </w:rPr>
        <w:t> Совет родителей</w:t>
      </w:r>
      <w:r w:rsidR="00E60DC6">
        <w:rPr>
          <w:rFonts w:ascii="Times New Roman" w:eastAsia="Times New Roman" w:hAnsi="Times New Roman" w:cs="Times New Roman"/>
          <w:iCs/>
          <w:sz w:val="24"/>
          <w:szCs w:val="24"/>
        </w:rPr>
        <w:t xml:space="preserve">  </w:t>
      </w:r>
      <w:r w:rsidRPr="00FF2686">
        <w:rPr>
          <w:rFonts w:ascii="Times New Roman" w:eastAsia="Times New Roman" w:hAnsi="Times New Roman" w:cs="Times New Roman"/>
          <w:iCs/>
          <w:sz w:val="24"/>
          <w:szCs w:val="24"/>
        </w:rPr>
        <w:t>.</w:t>
      </w:r>
    </w:p>
    <w:p w:rsidR="0000367C" w:rsidRPr="00E60DC6" w:rsidRDefault="0000367C" w:rsidP="00712550">
      <w:pPr>
        <w:pStyle w:val="a6"/>
        <w:numPr>
          <w:ilvl w:val="1"/>
          <w:numId w:val="32"/>
        </w:numPr>
        <w:spacing w:after="225" w:line="240" w:lineRule="auto"/>
        <w:jc w:val="center"/>
        <w:rPr>
          <w:rFonts w:ascii="Times New Roman" w:eastAsia="Times New Roman" w:hAnsi="Times New Roman" w:cs="Times New Roman"/>
          <w:sz w:val="24"/>
          <w:szCs w:val="24"/>
        </w:rPr>
      </w:pPr>
      <w:r w:rsidRPr="00E60DC6">
        <w:rPr>
          <w:rFonts w:ascii="Times New Roman" w:eastAsia="Times New Roman" w:hAnsi="Times New Roman" w:cs="Times New Roman"/>
          <w:b/>
          <w:bCs/>
          <w:sz w:val="24"/>
          <w:szCs w:val="24"/>
        </w:rPr>
        <w:t>Оценка образовательной деятельности</w:t>
      </w:r>
    </w:p>
    <w:p w:rsidR="0000367C" w:rsidRDefault="005438B1" w:rsidP="0000367C">
      <w:pPr>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367C" w:rsidRPr="009B49E3">
        <w:rPr>
          <w:rFonts w:ascii="Times New Roman" w:eastAsia="Times New Roman" w:hAnsi="Times New Roman" w:cs="Times New Roman"/>
          <w:sz w:val="24"/>
          <w:szCs w:val="24"/>
        </w:rPr>
        <w:t>Обра</w:t>
      </w:r>
      <w:r w:rsidR="0000367C">
        <w:rPr>
          <w:rFonts w:ascii="Times New Roman" w:eastAsia="Times New Roman" w:hAnsi="Times New Roman" w:cs="Times New Roman"/>
          <w:sz w:val="24"/>
          <w:szCs w:val="24"/>
        </w:rPr>
        <w:t>зовательная деятельность в  МБОУ НШДС №14</w:t>
      </w:r>
      <w:r w:rsidR="0000367C" w:rsidRPr="009B49E3">
        <w:rPr>
          <w:rFonts w:ascii="Times New Roman" w:eastAsia="Times New Roman" w:hAnsi="Times New Roman" w:cs="Times New Roman"/>
          <w:sz w:val="24"/>
          <w:szCs w:val="24"/>
        </w:rPr>
        <w:t xml:space="preserve"> организуется в соответствии с </w:t>
      </w:r>
      <w:hyperlink r:id="rId9" w:anchor="/document/99/902389617/" w:history="1">
        <w:r w:rsidR="0000367C" w:rsidRPr="0000367C">
          <w:rPr>
            <w:rFonts w:ascii="Times New Roman" w:eastAsia="Times New Roman" w:hAnsi="Times New Roman" w:cs="Times New Roman"/>
            <w:sz w:val="24"/>
            <w:szCs w:val="24"/>
          </w:rPr>
          <w:t>Федеральным законом от 29.12.2012 № 273-ФЗ</w:t>
        </w:r>
      </w:hyperlink>
      <w:r w:rsidR="0000367C" w:rsidRPr="0000367C">
        <w:rPr>
          <w:rFonts w:ascii="Times New Roman" w:eastAsia="Times New Roman" w:hAnsi="Times New Roman" w:cs="Times New Roman"/>
          <w:sz w:val="24"/>
          <w:szCs w:val="24"/>
        </w:rPr>
        <w:t> «</w:t>
      </w:r>
      <w:r w:rsidR="0000367C" w:rsidRPr="009B49E3">
        <w:rPr>
          <w:rFonts w:ascii="Times New Roman" w:eastAsia="Times New Roman" w:hAnsi="Times New Roman" w:cs="Times New Roman"/>
          <w:sz w:val="24"/>
          <w:szCs w:val="24"/>
        </w:rPr>
        <w:t xml:space="preserve">Об образовании в Российской Федерации», ФГОС </w:t>
      </w:r>
      <w:r w:rsidR="0000367C">
        <w:rPr>
          <w:rFonts w:ascii="Times New Roman" w:eastAsia="Times New Roman" w:hAnsi="Times New Roman" w:cs="Times New Roman"/>
          <w:sz w:val="24"/>
          <w:szCs w:val="24"/>
        </w:rPr>
        <w:t xml:space="preserve"> дошкольного и начального общего</w:t>
      </w:r>
      <w:r w:rsidR="0000367C" w:rsidRPr="009B49E3">
        <w:rPr>
          <w:rFonts w:ascii="Times New Roman" w:eastAsia="Times New Roman" w:hAnsi="Times New Roman" w:cs="Times New Roman"/>
          <w:sz w:val="24"/>
          <w:szCs w:val="24"/>
        </w:rPr>
        <w:t xml:space="preserve"> образования, основным</w:t>
      </w:r>
      <w:r w:rsidR="0000367C">
        <w:rPr>
          <w:rFonts w:ascii="Times New Roman" w:eastAsia="Times New Roman" w:hAnsi="Times New Roman" w:cs="Times New Roman"/>
          <w:sz w:val="24"/>
          <w:szCs w:val="24"/>
        </w:rPr>
        <w:t xml:space="preserve">и образовательными программами, </w:t>
      </w:r>
      <w:r w:rsidR="0000367C" w:rsidRPr="009B49E3">
        <w:rPr>
          <w:rFonts w:ascii="Times New Roman" w:eastAsia="Times New Roman" w:hAnsi="Times New Roman" w:cs="Times New Roman"/>
          <w:sz w:val="24"/>
          <w:szCs w:val="24"/>
        </w:rPr>
        <w:t>лока</w:t>
      </w:r>
      <w:r w:rsidR="0000367C">
        <w:rPr>
          <w:rFonts w:ascii="Times New Roman" w:eastAsia="Times New Roman" w:hAnsi="Times New Roman" w:cs="Times New Roman"/>
          <w:sz w:val="24"/>
          <w:szCs w:val="24"/>
        </w:rPr>
        <w:t>льными нормативными актами ОУ.</w:t>
      </w:r>
    </w:p>
    <w:p w:rsidR="00EC5BCC" w:rsidRPr="00EC5BCC" w:rsidRDefault="00EC5BCC" w:rsidP="00EC5BCC">
      <w:pPr>
        <w:pStyle w:val="a3"/>
        <w:rPr>
          <w:rFonts w:ascii="Times New Roman" w:hAnsi="Times New Roman" w:cs="Times New Roman"/>
          <w:sz w:val="24"/>
          <w:szCs w:val="24"/>
        </w:rPr>
      </w:pPr>
      <w:r w:rsidRPr="00EC5BCC">
        <w:rPr>
          <w:rFonts w:ascii="Times New Roman" w:hAnsi="Times New Roman" w:cs="Times New Roman"/>
          <w:sz w:val="24"/>
          <w:szCs w:val="24"/>
        </w:rPr>
        <w:t>Управление  образовательным учреждением осуществляется в соответствии с действующим законодательством:</w:t>
      </w:r>
    </w:p>
    <w:p w:rsidR="00EC5BCC" w:rsidRPr="00EC5BCC" w:rsidRDefault="00EC5BCC" w:rsidP="00EC5BCC">
      <w:pPr>
        <w:pStyle w:val="a3"/>
        <w:numPr>
          <w:ilvl w:val="0"/>
          <w:numId w:val="9"/>
        </w:numPr>
        <w:rPr>
          <w:rFonts w:ascii="Times New Roman" w:hAnsi="Times New Roman" w:cs="Times New Roman"/>
          <w:sz w:val="24"/>
          <w:szCs w:val="24"/>
        </w:rPr>
      </w:pPr>
      <w:r w:rsidRPr="00EC5BCC">
        <w:rPr>
          <w:rFonts w:ascii="Times New Roman" w:hAnsi="Times New Roman" w:cs="Times New Roman"/>
          <w:sz w:val="24"/>
          <w:szCs w:val="24"/>
        </w:rPr>
        <w:t>Федеральным Законом «Об образовании РФ», от 29.12.2012г  № « 273</w:t>
      </w:r>
    </w:p>
    <w:p w:rsidR="00EC5BCC" w:rsidRPr="00EC5BCC" w:rsidRDefault="00EC5BCC" w:rsidP="00EC5BCC">
      <w:pPr>
        <w:pStyle w:val="a3"/>
        <w:numPr>
          <w:ilvl w:val="0"/>
          <w:numId w:val="9"/>
        </w:numPr>
        <w:rPr>
          <w:rFonts w:ascii="Times New Roman" w:hAnsi="Times New Roman" w:cs="Times New Roman"/>
          <w:color w:val="FF0000"/>
          <w:sz w:val="24"/>
          <w:szCs w:val="24"/>
        </w:rPr>
      </w:pPr>
      <w:r w:rsidRPr="00EC5BCC">
        <w:rPr>
          <w:rFonts w:ascii="Times New Roman" w:hAnsi="Times New Roman" w:cs="Times New Roman"/>
          <w:sz w:val="24"/>
          <w:szCs w:val="24"/>
        </w:rPr>
        <w:t>Приказ Министерства образования и науки РФ от 14.06. 2013г  № 462 «Об утверждении Порядка проведения  самообследования  образовательной организации» с изменениями и дополнениями от 14 декабря 2017 г</w:t>
      </w:r>
    </w:p>
    <w:p w:rsidR="00EC5BCC" w:rsidRPr="00EC5BCC" w:rsidRDefault="00EC5BCC" w:rsidP="00EC5BCC">
      <w:pPr>
        <w:pStyle w:val="a3"/>
        <w:numPr>
          <w:ilvl w:val="0"/>
          <w:numId w:val="9"/>
        </w:numPr>
        <w:rPr>
          <w:rFonts w:ascii="Times New Roman" w:hAnsi="Times New Roman" w:cs="Times New Roman"/>
          <w:sz w:val="24"/>
          <w:szCs w:val="24"/>
        </w:rPr>
      </w:pPr>
      <w:r w:rsidRPr="00EC5BCC">
        <w:rPr>
          <w:rFonts w:ascii="Times New Roman" w:hAnsi="Times New Roman" w:cs="Times New Roman"/>
          <w:sz w:val="24"/>
          <w:szCs w:val="24"/>
        </w:rPr>
        <w:t>Приказ  Министерства образования и науки РФ от 10.12. 2013г № 1324 «Об утверждении показателей деятельности  образовательной организации, подлежащей самообследованию.</w:t>
      </w:r>
    </w:p>
    <w:p w:rsidR="00EC5BCC" w:rsidRDefault="00274404" w:rsidP="00EC5BCC">
      <w:pPr>
        <w:pStyle w:val="a6"/>
        <w:numPr>
          <w:ilvl w:val="0"/>
          <w:numId w:val="9"/>
        </w:numPr>
        <w:spacing w:after="150" w:line="255" w:lineRule="atLeast"/>
        <w:rPr>
          <w:rFonts w:ascii="Times New Roman" w:hAnsi="Times New Roman" w:cs="Times New Roman"/>
          <w:sz w:val="24"/>
          <w:szCs w:val="24"/>
        </w:rPr>
      </w:pPr>
      <w:hyperlink r:id="rId10" w:anchor="/document/97/486051/infobar-attachment/" w:history="1">
        <w:r w:rsidR="00EC5BCC" w:rsidRPr="00EC5BCC">
          <w:rPr>
            <w:rFonts w:ascii="Times New Roman" w:hAnsi="Times New Roman" w:cs="Times New Roman"/>
            <w:sz w:val="24"/>
            <w:szCs w:val="24"/>
          </w:rPr>
          <w:t>СанПиН 1.2.3685-21</w:t>
        </w:r>
      </w:hyperlink>
      <w:r w:rsidR="00EC5BCC" w:rsidRPr="00EC5BCC">
        <w:rPr>
          <w:rFonts w:ascii="Times New Roman" w:hAnsi="Times New Roman" w:cs="Times New Roman"/>
          <w:sz w:val="24"/>
          <w:szCs w:val="24"/>
        </w:rPr>
        <w:t> «Гигиенические нормативы и требования к обеспечению безопасности и (или) безвредности для человека факторов среды обитания».</w:t>
      </w:r>
    </w:p>
    <w:p w:rsidR="00EC5BCC" w:rsidRPr="00EC5BCC" w:rsidRDefault="00274404" w:rsidP="00EC5BCC">
      <w:pPr>
        <w:pStyle w:val="a6"/>
        <w:numPr>
          <w:ilvl w:val="0"/>
          <w:numId w:val="9"/>
        </w:numPr>
        <w:spacing w:after="150" w:line="255" w:lineRule="atLeast"/>
        <w:rPr>
          <w:rFonts w:ascii="Times New Roman" w:hAnsi="Times New Roman" w:cs="Times New Roman"/>
          <w:sz w:val="24"/>
          <w:szCs w:val="24"/>
        </w:rPr>
      </w:pPr>
      <w:hyperlink r:id="rId11" w:anchor="/document/99/566085656/" w:history="1">
        <w:r w:rsidR="00EC5BCC" w:rsidRPr="0000367C">
          <w:rPr>
            <w:rFonts w:ascii="Times New Roman" w:eastAsia="Times New Roman" w:hAnsi="Times New Roman" w:cs="Times New Roman"/>
            <w:sz w:val="24"/>
            <w:szCs w:val="24"/>
          </w:rPr>
          <w:t>СП 2.4.3648-20</w:t>
        </w:r>
      </w:hyperlink>
      <w:r w:rsidR="00EC5BCC" w:rsidRPr="0000367C">
        <w:rPr>
          <w:rFonts w:ascii="Times New Roman" w:eastAsia="Times New Roman" w:hAnsi="Times New Roman" w:cs="Times New Roman"/>
          <w:sz w:val="24"/>
          <w:szCs w:val="24"/>
        </w:rPr>
        <w:t> </w:t>
      </w:r>
      <w:r w:rsidR="00EC5BCC" w:rsidRPr="009B49E3">
        <w:rPr>
          <w:rFonts w:ascii="Times New Roman" w:eastAsia="Times New Roman" w:hAnsi="Times New Roman" w:cs="Times New Roman"/>
          <w:sz w:val="24"/>
          <w:szCs w:val="24"/>
        </w:rPr>
        <w:t>«Санитарно-эпидемиологические требования к организациям воспитания и обучения, отдыха и оздоровления детей и молодежи»</w:t>
      </w:r>
      <w:r w:rsidR="00EC5BCC">
        <w:rPr>
          <w:rFonts w:ascii="Times New Roman" w:eastAsia="Times New Roman" w:hAnsi="Times New Roman" w:cs="Times New Roman"/>
          <w:sz w:val="24"/>
          <w:szCs w:val="24"/>
        </w:rPr>
        <w:t xml:space="preserve"> </w:t>
      </w:r>
    </w:p>
    <w:p w:rsidR="00EC5BCC" w:rsidRPr="00EC5BCC" w:rsidRDefault="00EC5BCC" w:rsidP="00EC5BCC">
      <w:pPr>
        <w:pStyle w:val="a6"/>
        <w:numPr>
          <w:ilvl w:val="0"/>
          <w:numId w:val="9"/>
        </w:numPr>
        <w:spacing w:after="150" w:line="255" w:lineRule="atLeast"/>
        <w:rPr>
          <w:rFonts w:ascii="Times New Roman" w:hAnsi="Times New Roman" w:cs="Times New Roman"/>
          <w:sz w:val="24"/>
          <w:szCs w:val="24"/>
        </w:rPr>
      </w:pPr>
      <w:r w:rsidRPr="00EC5BCC">
        <w:rPr>
          <w:rFonts w:ascii="Times New Roman" w:hAnsi="Times New Roman" w:cs="Times New Roman"/>
          <w:sz w:val="24"/>
          <w:szCs w:val="24"/>
        </w:rPr>
        <w:t>Устав ОО.</w:t>
      </w:r>
    </w:p>
    <w:p w:rsidR="0000367C" w:rsidRPr="009B49E3" w:rsidRDefault="005438B1" w:rsidP="0000367C">
      <w:pPr>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Образовательное учреждение </w:t>
      </w:r>
      <w:r w:rsidR="0000367C" w:rsidRPr="009B49E3">
        <w:rPr>
          <w:rFonts w:ascii="Times New Roman" w:eastAsia="Times New Roman" w:hAnsi="Times New Roman" w:cs="Times New Roman"/>
          <w:sz w:val="24"/>
          <w:szCs w:val="24"/>
        </w:rPr>
        <w:t xml:space="preserve"> ведет работу по формированию здорового образа жизни и реализации технологий сбережения здоровья. Все </w:t>
      </w:r>
      <w:r>
        <w:rPr>
          <w:rFonts w:ascii="Times New Roman" w:eastAsia="Times New Roman" w:hAnsi="Times New Roman" w:cs="Times New Roman"/>
          <w:sz w:val="24"/>
          <w:szCs w:val="24"/>
        </w:rPr>
        <w:t xml:space="preserve"> воспитатели и </w:t>
      </w:r>
      <w:r w:rsidR="0000367C" w:rsidRPr="009B49E3">
        <w:rPr>
          <w:rFonts w:ascii="Times New Roman" w:eastAsia="Times New Roman" w:hAnsi="Times New Roman" w:cs="Times New Roman"/>
          <w:sz w:val="24"/>
          <w:szCs w:val="24"/>
        </w:rPr>
        <w:t>учителя проводят совместно с </w:t>
      </w:r>
      <w:r>
        <w:rPr>
          <w:rFonts w:ascii="Times New Roman" w:eastAsia="Times New Roman" w:hAnsi="Times New Roman" w:cs="Times New Roman"/>
          <w:sz w:val="24"/>
          <w:szCs w:val="24"/>
        </w:rPr>
        <w:t xml:space="preserve">воспитанниками и </w:t>
      </w:r>
      <w:r w:rsidR="0000367C" w:rsidRPr="009B49E3">
        <w:rPr>
          <w:rFonts w:ascii="Times New Roman" w:eastAsia="Times New Roman" w:hAnsi="Times New Roman" w:cs="Times New Roman"/>
          <w:sz w:val="24"/>
          <w:szCs w:val="24"/>
        </w:rPr>
        <w:t xml:space="preserve">обучающимися физкультминутки во время занятий, гимнастику для глаз, обеспечивается </w:t>
      </w:r>
      <w:r w:rsidR="00EE4F2A">
        <w:rPr>
          <w:rFonts w:ascii="Times New Roman" w:eastAsia="Times New Roman" w:hAnsi="Times New Roman" w:cs="Times New Roman"/>
          <w:sz w:val="24"/>
          <w:szCs w:val="24"/>
        </w:rPr>
        <w:t xml:space="preserve"> </w:t>
      </w:r>
      <w:r w:rsidR="0000367C" w:rsidRPr="009B49E3">
        <w:rPr>
          <w:rFonts w:ascii="Times New Roman" w:eastAsia="Times New Roman" w:hAnsi="Times New Roman" w:cs="Times New Roman"/>
          <w:sz w:val="24"/>
          <w:szCs w:val="24"/>
        </w:rPr>
        <w:t>контроль за осанкой, в том числе во время письма, рисования и использования электронных средств обучения.</w:t>
      </w:r>
    </w:p>
    <w:p w:rsidR="005438B1" w:rsidRPr="009B49E3" w:rsidRDefault="00EF2BBF" w:rsidP="005438B1">
      <w:pPr>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38B1" w:rsidRPr="005438B1">
        <w:rPr>
          <w:rFonts w:ascii="Times New Roman" w:eastAsia="Times New Roman" w:hAnsi="Times New Roman" w:cs="Times New Roman"/>
          <w:sz w:val="24"/>
          <w:szCs w:val="24"/>
        </w:rPr>
        <w:t xml:space="preserve">Результаты педагогического анализа, проведенного по итогам освоения образовательных программ в дистанционном режиме, свидетельствуют о поддержании среднестатистического уровня успеваемости учеников </w:t>
      </w:r>
      <w:r w:rsidR="005438B1">
        <w:rPr>
          <w:rFonts w:ascii="Times New Roman" w:eastAsia="Times New Roman" w:hAnsi="Times New Roman" w:cs="Times New Roman"/>
          <w:sz w:val="24"/>
          <w:szCs w:val="24"/>
        </w:rPr>
        <w:t xml:space="preserve">начального </w:t>
      </w:r>
      <w:r w:rsidR="005438B1" w:rsidRPr="005438B1">
        <w:rPr>
          <w:rFonts w:ascii="Times New Roman" w:eastAsia="Times New Roman" w:hAnsi="Times New Roman" w:cs="Times New Roman"/>
          <w:sz w:val="24"/>
          <w:szCs w:val="24"/>
        </w:rPr>
        <w:t xml:space="preserve"> уровня общего образования</w:t>
      </w:r>
      <w:r w:rsidR="005438B1" w:rsidRPr="009B49E3">
        <w:rPr>
          <w:rFonts w:ascii="Times New Roman" w:eastAsia="Times New Roman" w:hAnsi="Times New Roman" w:cs="Times New Roman"/>
          <w:sz w:val="24"/>
          <w:szCs w:val="24"/>
        </w:rPr>
        <w:t>.</w:t>
      </w:r>
    </w:p>
    <w:p w:rsidR="00CB5080" w:rsidRDefault="00712550" w:rsidP="00CB5080">
      <w:pPr>
        <w:spacing w:after="225"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w:t>
      </w:r>
      <w:r w:rsidR="00CB5080" w:rsidRPr="00F458E2">
        <w:rPr>
          <w:rFonts w:ascii="Times New Roman" w:eastAsia="Times New Roman" w:hAnsi="Times New Roman" w:cs="Times New Roman"/>
          <w:b/>
          <w:bCs/>
          <w:sz w:val="24"/>
          <w:szCs w:val="24"/>
        </w:rPr>
        <w:t>. Оценка содержания и качества подготовки обучающихся</w:t>
      </w:r>
      <w:r w:rsidR="00A644DD">
        <w:rPr>
          <w:rFonts w:ascii="Times New Roman" w:eastAsia="Times New Roman" w:hAnsi="Times New Roman" w:cs="Times New Roman"/>
          <w:b/>
          <w:bCs/>
          <w:sz w:val="24"/>
          <w:szCs w:val="24"/>
        </w:rPr>
        <w:t>.</w:t>
      </w:r>
    </w:p>
    <w:p w:rsidR="00F458E2" w:rsidRPr="0043587F" w:rsidRDefault="001C36A5" w:rsidP="0043587F">
      <w:pPr>
        <w:pStyle w:val="a3"/>
        <w:rPr>
          <w:rFonts w:ascii="Times New Roman" w:eastAsia="Times New Roman" w:hAnsi="Times New Roman" w:cs="Times New Roman"/>
          <w:sz w:val="24"/>
          <w:szCs w:val="24"/>
        </w:rPr>
      </w:pPr>
      <w:r w:rsidRPr="0043587F">
        <w:rPr>
          <w:rFonts w:ascii="Times New Roman" w:eastAsia="Times New Roman" w:hAnsi="Times New Roman" w:cs="Times New Roman"/>
          <w:sz w:val="24"/>
          <w:szCs w:val="24"/>
        </w:rPr>
        <w:t xml:space="preserve">    </w:t>
      </w:r>
      <w:r w:rsidR="00F458E2" w:rsidRPr="0043587F">
        <w:rPr>
          <w:rFonts w:ascii="Times New Roman" w:eastAsia="Times New Roman" w:hAnsi="Times New Roman" w:cs="Times New Roman"/>
          <w:sz w:val="24"/>
          <w:szCs w:val="24"/>
        </w:rPr>
        <w:t>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 </w:t>
      </w:r>
      <w:hyperlink r:id="rId12" w:anchor="/document/99/902180656/" w:history="1">
        <w:r w:rsidR="00F458E2" w:rsidRPr="0043587F">
          <w:rPr>
            <w:rFonts w:ascii="Times New Roman" w:eastAsia="Times New Roman" w:hAnsi="Times New Roman" w:cs="Times New Roman"/>
            <w:sz w:val="24"/>
            <w:szCs w:val="24"/>
          </w:rPr>
          <w:t>ФГОС НОО</w:t>
        </w:r>
      </w:hyperlink>
      <w:r w:rsidR="00F458E2" w:rsidRPr="0043587F">
        <w:rPr>
          <w:rFonts w:ascii="Times New Roman" w:eastAsia="Times New Roman" w:hAnsi="Times New Roman" w:cs="Times New Roman"/>
          <w:sz w:val="24"/>
          <w:szCs w:val="24"/>
        </w:rPr>
        <w:t>).</w:t>
      </w:r>
    </w:p>
    <w:p w:rsidR="00F458E2" w:rsidRPr="0043587F" w:rsidRDefault="0073385C" w:rsidP="0043587F">
      <w:pPr>
        <w:pStyle w:val="a3"/>
        <w:rPr>
          <w:rFonts w:ascii="Times New Roman" w:eastAsia="Times New Roman" w:hAnsi="Times New Roman" w:cs="Times New Roman"/>
          <w:sz w:val="24"/>
          <w:szCs w:val="24"/>
        </w:rPr>
      </w:pPr>
      <w:r w:rsidRPr="0043587F">
        <w:rPr>
          <w:rFonts w:ascii="Times New Roman" w:eastAsia="Times New Roman" w:hAnsi="Times New Roman" w:cs="Times New Roman"/>
          <w:sz w:val="24"/>
          <w:szCs w:val="24"/>
        </w:rPr>
        <w:t xml:space="preserve"> В 2021 году в результате </w:t>
      </w:r>
      <w:r w:rsidR="00F458E2" w:rsidRPr="0043587F">
        <w:rPr>
          <w:rFonts w:ascii="Times New Roman" w:eastAsia="Times New Roman" w:hAnsi="Times New Roman" w:cs="Times New Roman"/>
          <w:sz w:val="24"/>
          <w:szCs w:val="24"/>
        </w:rPr>
        <w:t xml:space="preserve"> ограничительных мер в связи с распространением коронавирусной инфекции часть образовате</w:t>
      </w:r>
      <w:r w:rsidR="001C36A5" w:rsidRPr="0043587F">
        <w:rPr>
          <w:rFonts w:ascii="Times New Roman" w:eastAsia="Times New Roman" w:hAnsi="Times New Roman" w:cs="Times New Roman"/>
          <w:sz w:val="24"/>
          <w:szCs w:val="24"/>
        </w:rPr>
        <w:t xml:space="preserve">льных программ </w:t>
      </w:r>
      <w:r w:rsidR="00F458E2" w:rsidRPr="0043587F">
        <w:rPr>
          <w:rFonts w:ascii="Times New Roman" w:eastAsia="Times New Roman" w:hAnsi="Times New Roman" w:cs="Times New Roman"/>
          <w:sz w:val="24"/>
          <w:szCs w:val="24"/>
        </w:rPr>
        <w:t xml:space="preserve"> пришлось реализовывать с применением электронного обучения и дистанционных образовательных технологий. Для этого использовались федеральные и региона</w:t>
      </w:r>
      <w:r w:rsidR="001C36A5" w:rsidRPr="0043587F">
        <w:rPr>
          <w:rFonts w:ascii="Times New Roman" w:eastAsia="Times New Roman" w:hAnsi="Times New Roman" w:cs="Times New Roman"/>
          <w:sz w:val="24"/>
          <w:szCs w:val="24"/>
        </w:rPr>
        <w:t xml:space="preserve">льные информационные ресурсы, в </w:t>
      </w:r>
      <w:r w:rsidR="00F458E2" w:rsidRPr="0043587F">
        <w:rPr>
          <w:rFonts w:ascii="Times New Roman" w:eastAsia="Times New Roman" w:hAnsi="Times New Roman" w:cs="Times New Roman"/>
          <w:sz w:val="24"/>
          <w:szCs w:val="24"/>
        </w:rPr>
        <w:t xml:space="preserve">частности, платформы «Я- класс». «Фабрика знаний», «Учи ру», «Российская электронная школа» (РЭШ).   </w:t>
      </w:r>
    </w:p>
    <w:p w:rsidR="00F458E2" w:rsidRPr="0043587F" w:rsidRDefault="00F458E2" w:rsidP="0043587F">
      <w:pPr>
        <w:pStyle w:val="a3"/>
        <w:rPr>
          <w:rFonts w:ascii="Times New Roman" w:eastAsia="Times New Roman" w:hAnsi="Times New Roman" w:cs="Times New Roman"/>
          <w:sz w:val="24"/>
          <w:szCs w:val="24"/>
        </w:rPr>
      </w:pPr>
      <w:r w:rsidRPr="0043587F">
        <w:rPr>
          <w:rFonts w:ascii="Times New Roman" w:eastAsia="Times New Roman" w:hAnsi="Times New Roman" w:cs="Times New Roman"/>
          <w:sz w:val="24"/>
          <w:szCs w:val="24"/>
        </w:rPr>
        <w:t xml:space="preserve">   Результаты педагогического анализа, проведенного по итогам освоения образовательных программ в дистанционном режиме, свидетельствуют о поддержании среднестатистического уровня успеваемости учеников начального  уровня общего образования.</w:t>
      </w:r>
    </w:p>
    <w:p w:rsidR="0043587F" w:rsidRDefault="0043587F" w:rsidP="00F458E2">
      <w:pPr>
        <w:pStyle w:val="a3"/>
        <w:jc w:val="center"/>
        <w:rPr>
          <w:rFonts w:ascii="Times New Roman" w:hAnsi="Times New Roman" w:cs="Times New Roman"/>
          <w:b/>
          <w:sz w:val="24"/>
          <w:szCs w:val="24"/>
        </w:rPr>
      </w:pPr>
    </w:p>
    <w:p w:rsidR="00F458E2" w:rsidRPr="00F458E2" w:rsidRDefault="00F458E2" w:rsidP="00F458E2">
      <w:pPr>
        <w:pStyle w:val="a3"/>
        <w:jc w:val="center"/>
        <w:rPr>
          <w:rFonts w:ascii="Times New Roman" w:hAnsi="Times New Roman" w:cs="Times New Roman"/>
          <w:b/>
          <w:sz w:val="24"/>
          <w:szCs w:val="24"/>
        </w:rPr>
      </w:pPr>
      <w:r w:rsidRPr="00F458E2">
        <w:rPr>
          <w:rFonts w:ascii="Times New Roman" w:hAnsi="Times New Roman" w:cs="Times New Roman"/>
          <w:b/>
          <w:sz w:val="24"/>
          <w:szCs w:val="24"/>
        </w:rPr>
        <w:t>Характеристика образовательных программ, реализуемых в учреждении.</w:t>
      </w:r>
    </w:p>
    <w:p w:rsidR="00F458E2" w:rsidRPr="00F458E2" w:rsidRDefault="00F458E2" w:rsidP="00F458E2">
      <w:pPr>
        <w:pStyle w:val="a3"/>
        <w:rPr>
          <w:rFonts w:ascii="Times New Roman" w:hAnsi="Times New Roman" w:cs="Times New Roman"/>
          <w:sz w:val="24"/>
          <w:szCs w:val="24"/>
        </w:rPr>
      </w:pPr>
      <w:r w:rsidRPr="00F458E2">
        <w:rPr>
          <w:rFonts w:ascii="Times New Roman" w:hAnsi="Times New Roman" w:cs="Times New Roman"/>
          <w:sz w:val="24"/>
          <w:szCs w:val="24"/>
        </w:rPr>
        <w:t>Виды образования: - общее</w:t>
      </w:r>
    </w:p>
    <w:p w:rsidR="00F458E2" w:rsidRPr="00F458E2" w:rsidRDefault="00F458E2" w:rsidP="00F458E2">
      <w:pPr>
        <w:pStyle w:val="a3"/>
        <w:rPr>
          <w:rFonts w:ascii="Times New Roman" w:hAnsi="Times New Roman" w:cs="Times New Roman"/>
          <w:sz w:val="24"/>
          <w:szCs w:val="24"/>
        </w:rPr>
      </w:pPr>
      <w:r w:rsidRPr="00F458E2">
        <w:rPr>
          <w:rFonts w:ascii="Times New Roman" w:hAnsi="Times New Roman" w:cs="Times New Roman"/>
          <w:sz w:val="24"/>
          <w:szCs w:val="24"/>
        </w:rPr>
        <w:t xml:space="preserve">Уровни </w:t>
      </w:r>
      <w:r w:rsidRPr="00F458E2">
        <w:rPr>
          <w:rFonts w:ascii="Times New Roman" w:hAnsi="Times New Roman" w:cs="Times New Roman"/>
          <w:color w:val="FF0000"/>
          <w:sz w:val="24"/>
          <w:szCs w:val="24"/>
        </w:rPr>
        <w:t xml:space="preserve"> </w:t>
      </w:r>
      <w:r w:rsidRPr="00F458E2">
        <w:rPr>
          <w:rFonts w:ascii="Times New Roman" w:hAnsi="Times New Roman" w:cs="Times New Roman"/>
          <w:sz w:val="24"/>
          <w:szCs w:val="24"/>
        </w:rPr>
        <w:t>образования -  дошкольное и начальное общее</w:t>
      </w:r>
    </w:p>
    <w:p w:rsidR="00F458E2" w:rsidRPr="00F458E2" w:rsidRDefault="00F458E2" w:rsidP="00F458E2">
      <w:pPr>
        <w:pStyle w:val="a3"/>
        <w:rPr>
          <w:rFonts w:ascii="Times New Roman" w:hAnsi="Times New Roman" w:cs="Times New Roman"/>
          <w:sz w:val="24"/>
          <w:szCs w:val="24"/>
        </w:rPr>
      </w:pPr>
      <w:r w:rsidRPr="00F458E2">
        <w:rPr>
          <w:rFonts w:ascii="Times New Roman" w:hAnsi="Times New Roman" w:cs="Times New Roman"/>
          <w:sz w:val="24"/>
          <w:szCs w:val="24"/>
        </w:rPr>
        <w:lastRenderedPageBreak/>
        <w:t>Формы обучения -  очная</w:t>
      </w:r>
    </w:p>
    <w:p w:rsidR="00F458E2" w:rsidRDefault="00F458E2" w:rsidP="00F458E2">
      <w:pPr>
        <w:pStyle w:val="a3"/>
        <w:rPr>
          <w:rFonts w:ascii="Times New Roman" w:hAnsi="Times New Roman" w:cs="Times New Roman"/>
          <w:sz w:val="24"/>
          <w:szCs w:val="24"/>
        </w:rPr>
      </w:pPr>
      <w:r w:rsidRPr="00F458E2">
        <w:rPr>
          <w:rFonts w:ascii="Times New Roman" w:hAnsi="Times New Roman" w:cs="Times New Roman"/>
          <w:sz w:val="24"/>
          <w:szCs w:val="24"/>
        </w:rPr>
        <w:t>Срок обучения: дошкольное – 3 года,  начальное общее  - 4 года</w:t>
      </w:r>
    </w:p>
    <w:p w:rsidR="00503386" w:rsidRPr="00F458E2" w:rsidRDefault="00503386" w:rsidP="00F458E2">
      <w:pPr>
        <w:pStyle w:val="a3"/>
        <w:rPr>
          <w:rFonts w:ascii="Times New Roman" w:hAnsi="Times New Roman" w:cs="Times New Roman"/>
          <w:sz w:val="24"/>
          <w:szCs w:val="24"/>
        </w:rPr>
      </w:pPr>
    </w:p>
    <w:p w:rsidR="00F458E2" w:rsidRPr="00F458E2" w:rsidRDefault="00F458E2" w:rsidP="00F458E2">
      <w:pPr>
        <w:pStyle w:val="a3"/>
        <w:jc w:val="center"/>
        <w:rPr>
          <w:rFonts w:ascii="Times New Roman" w:hAnsi="Times New Roman" w:cs="Times New Roman"/>
          <w:sz w:val="24"/>
          <w:szCs w:val="24"/>
        </w:rPr>
      </w:pPr>
      <w:r w:rsidRPr="00F458E2">
        <w:rPr>
          <w:rFonts w:ascii="Times New Roman" w:hAnsi="Times New Roman" w:cs="Times New Roman"/>
          <w:b/>
          <w:sz w:val="24"/>
          <w:szCs w:val="24"/>
        </w:rPr>
        <w:t>Наполняемость групп, классов и сохранность контингента</w:t>
      </w:r>
      <w:r w:rsidRPr="00F458E2">
        <w:rPr>
          <w:rFonts w:ascii="Times New Roman" w:hAnsi="Times New Roman" w:cs="Times New Roman"/>
          <w:sz w:val="24"/>
          <w:szCs w:val="24"/>
        </w:rPr>
        <w:t>.</w:t>
      </w:r>
    </w:p>
    <w:p w:rsidR="00F458E2" w:rsidRPr="00F458E2" w:rsidRDefault="00F458E2" w:rsidP="00F458E2">
      <w:pPr>
        <w:pStyle w:val="a3"/>
        <w:rPr>
          <w:rFonts w:ascii="Times New Roman" w:hAnsi="Times New Roman" w:cs="Times New Roman"/>
          <w:sz w:val="24"/>
          <w:szCs w:val="24"/>
        </w:rPr>
      </w:pPr>
      <w:r w:rsidRPr="00F458E2">
        <w:rPr>
          <w:rFonts w:ascii="Times New Roman" w:hAnsi="Times New Roman" w:cs="Times New Roman"/>
          <w:sz w:val="24"/>
          <w:szCs w:val="24"/>
        </w:rPr>
        <w:t xml:space="preserve">    Стабильность работы учреждения характеризуется постоянным контингентом учащихся и педагогическим коллективом. </w:t>
      </w:r>
    </w:p>
    <w:p w:rsidR="00712550" w:rsidRPr="00F458E2" w:rsidRDefault="00F458E2" w:rsidP="00F458E2">
      <w:pPr>
        <w:pStyle w:val="a3"/>
        <w:rPr>
          <w:rFonts w:ascii="Times New Roman" w:hAnsi="Times New Roman" w:cs="Times New Roman"/>
          <w:sz w:val="24"/>
          <w:szCs w:val="24"/>
        </w:rPr>
      </w:pPr>
      <w:r w:rsidRPr="00F458E2">
        <w:rPr>
          <w:rFonts w:ascii="Times New Roman" w:hAnsi="Times New Roman" w:cs="Times New Roman"/>
          <w:sz w:val="24"/>
          <w:szCs w:val="24"/>
        </w:rPr>
        <w:t xml:space="preserve">    Начальная школа – детский сад обеспечивает развитие, воспитание и обучение детей с 3 до 10 лет. В образовательном учреждении три группы дошкольного возраста и четыре класса начальной школы.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67"/>
        <w:gridCol w:w="1458"/>
        <w:gridCol w:w="1519"/>
        <w:gridCol w:w="461"/>
        <w:gridCol w:w="2658"/>
      </w:tblGrid>
      <w:tr w:rsidR="00F458E2" w:rsidRPr="00F458E2" w:rsidTr="00F458E2">
        <w:trPr>
          <w:cantSplit/>
          <w:trHeight w:val="80"/>
        </w:trPr>
        <w:tc>
          <w:tcPr>
            <w:tcW w:w="9356" w:type="dxa"/>
            <w:gridSpan w:val="6"/>
            <w:tcBorders>
              <w:top w:val="single" w:sz="4" w:space="0" w:color="auto"/>
              <w:left w:val="single" w:sz="4" w:space="0" w:color="auto"/>
              <w:bottom w:val="single" w:sz="4" w:space="0" w:color="auto"/>
              <w:right w:val="single" w:sz="4" w:space="0" w:color="auto"/>
            </w:tcBorders>
            <w:hideMark/>
          </w:tcPr>
          <w:p w:rsidR="00F458E2" w:rsidRPr="00F458E2" w:rsidRDefault="00F458E2" w:rsidP="00851E6D">
            <w:pPr>
              <w:pStyle w:val="a3"/>
              <w:rPr>
                <w:rFonts w:ascii="Times New Roman" w:hAnsi="Times New Roman" w:cs="Times New Roman"/>
                <w:b/>
                <w:sz w:val="24"/>
                <w:szCs w:val="24"/>
              </w:rPr>
            </w:pPr>
            <w:r w:rsidRPr="00F458E2">
              <w:rPr>
                <w:rFonts w:ascii="Times New Roman" w:hAnsi="Times New Roman" w:cs="Times New Roman"/>
                <w:b/>
                <w:sz w:val="24"/>
                <w:szCs w:val="24"/>
              </w:rPr>
              <w:t xml:space="preserve">                                     Начальная шк</w:t>
            </w:r>
            <w:r w:rsidR="00503386">
              <w:rPr>
                <w:rFonts w:ascii="Times New Roman" w:hAnsi="Times New Roman" w:cs="Times New Roman"/>
                <w:b/>
                <w:sz w:val="24"/>
                <w:szCs w:val="24"/>
              </w:rPr>
              <w:t>ола –9</w:t>
            </w:r>
            <w:r>
              <w:rPr>
                <w:rFonts w:ascii="Times New Roman" w:hAnsi="Times New Roman" w:cs="Times New Roman"/>
                <w:b/>
                <w:sz w:val="24"/>
                <w:szCs w:val="24"/>
              </w:rPr>
              <w:t>7</w:t>
            </w:r>
            <w:r w:rsidRPr="00F458E2">
              <w:rPr>
                <w:rFonts w:ascii="Times New Roman" w:hAnsi="Times New Roman" w:cs="Times New Roman"/>
                <w:b/>
                <w:sz w:val="24"/>
                <w:szCs w:val="24"/>
              </w:rPr>
              <w:t xml:space="preserve"> обучающихся</w:t>
            </w:r>
          </w:p>
        </w:tc>
      </w:tr>
      <w:tr w:rsidR="00F458E2" w:rsidRPr="00F458E2" w:rsidTr="00F458E2">
        <w:trPr>
          <w:cantSplit/>
          <w:trHeight w:val="370"/>
        </w:trPr>
        <w:tc>
          <w:tcPr>
            <w:tcW w:w="2693" w:type="dxa"/>
            <w:tcBorders>
              <w:top w:val="single" w:sz="4" w:space="0" w:color="auto"/>
              <w:left w:val="single" w:sz="4" w:space="0" w:color="auto"/>
              <w:bottom w:val="single" w:sz="4" w:space="0" w:color="auto"/>
              <w:right w:val="single" w:sz="4" w:space="0" w:color="auto"/>
            </w:tcBorders>
            <w:hideMark/>
          </w:tcPr>
          <w:p w:rsidR="00F458E2" w:rsidRPr="00F458E2" w:rsidRDefault="00F458E2" w:rsidP="00851E6D">
            <w:pPr>
              <w:pStyle w:val="a3"/>
              <w:rPr>
                <w:rFonts w:ascii="Times New Roman" w:hAnsi="Times New Roman" w:cs="Times New Roman"/>
                <w:sz w:val="24"/>
                <w:szCs w:val="24"/>
              </w:rPr>
            </w:pPr>
            <w:r w:rsidRPr="00F458E2">
              <w:rPr>
                <w:rFonts w:ascii="Times New Roman" w:hAnsi="Times New Roman" w:cs="Times New Roman"/>
                <w:sz w:val="24"/>
                <w:szCs w:val="24"/>
              </w:rPr>
              <w:t>1 класс – 2</w:t>
            </w:r>
            <w:r>
              <w:rPr>
                <w:rFonts w:ascii="Times New Roman" w:hAnsi="Times New Roman" w:cs="Times New Roman"/>
                <w:sz w:val="24"/>
                <w:szCs w:val="24"/>
              </w:rPr>
              <w:t>5</w:t>
            </w:r>
          </w:p>
        </w:tc>
        <w:tc>
          <w:tcPr>
            <w:tcW w:w="2025" w:type="dxa"/>
            <w:gridSpan w:val="2"/>
            <w:tcBorders>
              <w:top w:val="single" w:sz="4" w:space="0" w:color="auto"/>
              <w:left w:val="single" w:sz="4" w:space="0" w:color="auto"/>
              <w:bottom w:val="nil"/>
              <w:right w:val="single" w:sz="4" w:space="0" w:color="auto"/>
            </w:tcBorders>
            <w:hideMark/>
          </w:tcPr>
          <w:p w:rsidR="00F458E2" w:rsidRPr="00F458E2" w:rsidRDefault="00F458E2" w:rsidP="00851E6D">
            <w:pPr>
              <w:pStyle w:val="a3"/>
              <w:rPr>
                <w:rFonts w:ascii="Times New Roman" w:hAnsi="Times New Roman" w:cs="Times New Roman"/>
                <w:sz w:val="24"/>
                <w:szCs w:val="24"/>
              </w:rPr>
            </w:pPr>
            <w:r w:rsidRPr="00F458E2">
              <w:rPr>
                <w:rFonts w:ascii="Times New Roman" w:hAnsi="Times New Roman" w:cs="Times New Roman"/>
                <w:sz w:val="24"/>
                <w:szCs w:val="24"/>
              </w:rPr>
              <w:t>2 класс - 2</w:t>
            </w:r>
            <w:r>
              <w:rPr>
                <w:rFonts w:ascii="Times New Roman" w:hAnsi="Times New Roman" w:cs="Times New Roman"/>
                <w:sz w:val="24"/>
                <w:szCs w:val="24"/>
              </w:rPr>
              <w:t>5</w:t>
            </w:r>
          </w:p>
        </w:tc>
        <w:tc>
          <w:tcPr>
            <w:tcW w:w="1980" w:type="dxa"/>
            <w:gridSpan w:val="2"/>
            <w:tcBorders>
              <w:top w:val="single" w:sz="4" w:space="0" w:color="auto"/>
              <w:left w:val="single" w:sz="4" w:space="0" w:color="auto"/>
              <w:bottom w:val="single" w:sz="4" w:space="0" w:color="auto"/>
              <w:right w:val="single" w:sz="4" w:space="0" w:color="auto"/>
            </w:tcBorders>
            <w:hideMark/>
          </w:tcPr>
          <w:p w:rsidR="00F458E2" w:rsidRPr="00F458E2" w:rsidRDefault="00F458E2" w:rsidP="00851E6D">
            <w:pPr>
              <w:pStyle w:val="a3"/>
              <w:rPr>
                <w:rFonts w:ascii="Times New Roman" w:hAnsi="Times New Roman" w:cs="Times New Roman"/>
                <w:sz w:val="24"/>
                <w:szCs w:val="24"/>
              </w:rPr>
            </w:pPr>
            <w:r w:rsidRPr="00F458E2">
              <w:rPr>
                <w:rFonts w:ascii="Times New Roman" w:hAnsi="Times New Roman" w:cs="Times New Roman"/>
                <w:sz w:val="24"/>
                <w:szCs w:val="24"/>
              </w:rPr>
              <w:t>3 класс - 25</w:t>
            </w:r>
          </w:p>
        </w:tc>
        <w:tc>
          <w:tcPr>
            <w:tcW w:w="2658" w:type="dxa"/>
            <w:tcBorders>
              <w:top w:val="single" w:sz="4" w:space="0" w:color="auto"/>
              <w:left w:val="single" w:sz="4" w:space="0" w:color="auto"/>
              <w:bottom w:val="single" w:sz="4" w:space="0" w:color="auto"/>
              <w:right w:val="single" w:sz="4" w:space="0" w:color="auto"/>
            </w:tcBorders>
          </w:tcPr>
          <w:p w:rsidR="00F458E2" w:rsidRPr="00F458E2" w:rsidRDefault="00F458E2" w:rsidP="00851E6D">
            <w:pPr>
              <w:pStyle w:val="a3"/>
              <w:rPr>
                <w:rFonts w:ascii="Times New Roman" w:hAnsi="Times New Roman" w:cs="Times New Roman"/>
                <w:sz w:val="24"/>
                <w:szCs w:val="24"/>
              </w:rPr>
            </w:pPr>
            <w:r>
              <w:rPr>
                <w:rFonts w:ascii="Times New Roman" w:hAnsi="Times New Roman" w:cs="Times New Roman"/>
                <w:sz w:val="24"/>
                <w:szCs w:val="24"/>
              </w:rPr>
              <w:t>4 класс – 22</w:t>
            </w:r>
          </w:p>
          <w:p w:rsidR="00F458E2" w:rsidRPr="00F458E2" w:rsidRDefault="00F458E2" w:rsidP="00851E6D">
            <w:pPr>
              <w:pStyle w:val="a3"/>
              <w:rPr>
                <w:rFonts w:ascii="Times New Roman" w:hAnsi="Times New Roman" w:cs="Times New Roman"/>
                <w:sz w:val="24"/>
                <w:szCs w:val="24"/>
              </w:rPr>
            </w:pPr>
          </w:p>
        </w:tc>
      </w:tr>
      <w:tr w:rsidR="00F458E2" w:rsidRPr="00F458E2" w:rsidTr="00F458E2">
        <w:trPr>
          <w:cantSplit/>
          <w:trHeight w:val="80"/>
        </w:trPr>
        <w:tc>
          <w:tcPr>
            <w:tcW w:w="9356" w:type="dxa"/>
            <w:gridSpan w:val="6"/>
            <w:tcBorders>
              <w:top w:val="single" w:sz="4" w:space="0" w:color="auto"/>
              <w:left w:val="single" w:sz="4" w:space="0" w:color="auto"/>
              <w:bottom w:val="single" w:sz="4" w:space="0" w:color="auto"/>
              <w:right w:val="single" w:sz="4" w:space="0" w:color="auto"/>
            </w:tcBorders>
            <w:hideMark/>
          </w:tcPr>
          <w:p w:rsidR="00F458E2" w:rsidRPr="00F458E2" w:rsidRDefault="00F458E2" w:rsidP="00851E6D">
            <w:pPr>
              <w:pStyle w:val="a3"/>
              <w:rPr>
                <w:rFonts w:ascii="Times New Roman" w:hAnsi="Times New Roman" w:cs="Times New Roman"/>
                <w:b/>
                <w:sz w:val="24"/>
                <w:szCs w:val="24"/>
              </w:rPr>
            </w:pPr>
            <w:r w:rsidRPr="00F458E2">
              <w:rPr>
                <w:rFonts w:ascii="Times New Roman" w:hAnsi="Times New Roman" w:cs="Times New Roman"/>
                <w:b/>
                <w:sz w:val="24"/>
                <w:szCs w:val="24"/>
              </w:rPr>
              <w:t xml:space="preserve">                        </w:t>
            </w:r>
            <w:r>
              <w:rPr>
                <w:rFonts w:ascii="Times New Roman" w:hAnsi="Times New Roman" w:cs="Times New Roman"/>
                <w:b/>
                <w:sz w:val="24"/>
                <w:szCs w:val="24"/>
              </w:rPr>
              <w:t xml:space="preserve">               детский сад  - 49</w:t>
            </w:r>
            <w:r w:rsidRPr="00F458E2">
              <w:rPr>
                <w:rFonts w:ascii="Times New Roman" w:hAnsi="Times New Roman" w:cs="Times New Roman"/>
                <w:b/>
                <w:sz w:val="24"/>
                <w:szCs w:val="24"/>
              </w:rPr>
              <w:t xml:space="preserve">  воспитанник</w:t>
            </w:r>
          </w:p>
        </w:tc>
      </w:tr>
      <w:tr w:rsidR="00F458E2" w:rsidRPr="00F458E2" w:rsidTr="00F458E2">
        <w:trPr>
          <w:trHeight w:val="80"/>
        </w:trPr>
        <w:tc>
          <w:tcPr>
            <w:tcW w:w="3260" w:type="dxa"/>
            <w:gridSpan w:val="2"/>
            <w:tcBorders>
              <w:top w:val="single" w:sz="4" w:space="0" w:color="auto"/>
              <w:left w:val="single" w:sz="4" w:space="0" w:color="auto"/>
              <w:bottom w:val="single" w:sz="4" w:space="0" w:color="auto"/>
              <w:right w:val="single" w:sz="4" w:space="0" w:color="auto"/>
            </w:tcBorders>
          </w:tcPr>
          <w:p w:rsidR="00F458E2" w:rsidRPr="00F458E2" w:rsidRDefault="00F458E2" w:rsidP="00851E6D">
            <w:pPr>
              <w:pStyle w:val="a3"/>
              <w:rPr>
                <w:rFonts w:ascii="Times New Roman" w:hAnsi="Times New Roman" w:cs="Times New Roman"/>
                <w:sz w:val="24"/>
                <w:szCs w:val="24"/>
              </w:rPr>
            </w:pPr>
            <w:r w:rsidRPr="00F458E2">
              <w:rPr>
                <w:rFonts w:ascii="Times New Roman" w:hAnsi="Times New Roman" w:cs="Times New Roman"/>
                <w:sz w:val="24"/>
                <w:szCs w:val="24"/>
              </w:rPr>
              <w:t>младшая  группа -1</w:t>
            </w:r>
            <w:r>
              <w:rPr>
                <w:rFonts w:ascii="Times New Roman" w:hAnsi="Times New Roman" w:cs="Times New Roman"/>
                <w:sz w:val="24"/>
                <w:szCs w:val="24"/>
              </w:rPr>
              <w:t>1</w:t>
            </w:r>
          </w:p>
        </w:tc>
        <w:tc>
          <w:tcPr>
            <w:tcW w:w="2977" w:type="dxa"/>
            <w:gridSpan w:val="2"/>
            <w:tcBorders>
              <w:top w:val="single" w:sz="4" w:space="0" w:color="auto"/>
              <w:left w:val="single" w:sz="4" w:space="0" w:color="auto"/>
              <w:bottom w:val="single" w:sz="4" w:space="0" w:color="auto"/>
              <w:right w:val="single" w:sz="4" w:space="0" w:color="auto"/>
            </w:tcBorders>
          </w:tcPr>
          <w:p w:rsidR="00F458E2" w:rsidRPr="00F458E2" w:rsidRDefault="00F458E2" w:rsidP="00851E6D">
            <w:pPr>
              <w:pStyle w:val="a3"/>
              <w:rPr>
                <w:rFonts w:ascii="Times New Roman" w:hAnsi="Times New Roman" w:cs="Times New Roman"/>
                <w:sz w:val="24"/>
                <w:szCs w:val="24"/>
              </w:rPr>
            </w:pPr>
            <w:r w:rsidRPr="00F458E2">
              <w:rPr>
                <w:rFonts w:ascii="Times New Roman" w:hAnsi="Times New Roman" w:cs="Times New Roman"/>
                <w:sz w:val="24"/>
                <w:szCs w:val="24"/>
              </w:rPr>
              <w:t>Средняя  группа- 1</w:t>
            </w:r>
            <w:r>
              <w:rPr>
                <w:rFonts w:ascii="Times New Roman" w:hAnsi="Times New Roman" w:cs="Times New Roman"/>
                <w:sz w:val="24"/>
                <w:szCs w:val="24"/>
              </w:rPr>
              <w:t>3</w:t>
            </w:r>
          </w:p>
        </w:tc>
        <w:tc>
          <w:tcPr>
            <w:tcW w:w="3119" w:type="dxa"/>
            <w:gridSpan w:val="2"/>
            <w:tcBorders>
              <w:top w:val="single" w:sz="4" w:space="0" w:color="auto"/>
              <w:left w:val="single" w:sz="4" w:space="0" w:color="auto"/>
              <w:bottom w:val="single" w:sz="4" w:space="0" w:color="auto"/>
              <w:right w:val="single" w:sz="4" w:space="0" w:color="auto"/>
            </w:tcBorders>
            <w:hideMark/>
          </w:tcPr>
          <w:p w:rsidR="00F458E2" w:rsidRPr="00F458E2" w:rsidRDefault="00F458E2" w:rsidP="00851E6D">
            <w:pPr>
              <w:pStyle w:val="a3"/>
              <w:rPr>
                <w:rFonts w:ascii="Times New Roman" w:hAnsi="Times New Roman" w:cs="Times New Roman"/>
                <w:sz w:val="24"/>
                <w:szCs w:val="24"/>
              </w:rPr>
            </w:pPr>
            <w:r w:rsidRPr="00F458E2">
              <w:rPr>
                <w:rFonts w:ascii="Times New Roman" w:hAnsi="Times New Roman" w:cs="Times New Roman"/>
                <w:sz w:val="24"/>
                <w:szCs w:val="24"/>
              </w:rPr>
              <w:t>с</w:t>
            </w:r>
            <w:r>
              <w:rPr>
                <w:rFonts w:ascii="Times New Roman" w:hAnsi="Times New Roman" w:cs="Times New Roman"/>
                <w:sz w:val="24"/>
                <w:szCs w:val="24"/>
              </w:rPr>
              <w:t>таршая группа- 25</w:t>
            </w:r>
          </w:p>
          <w:p w:rsidR="00F458E2" w:rsidRPr="00F458E2" w:rsidRDefault="00F458E2" w:rsidP="00851E6D">
            <w:pPr>
              <w:pStyle w:val="a3"/>
              <w:rPr>
                <w:rFonts w:ascii="Times New Roman" w:hAnsi="Times New Roman" w:cs="Times New Roman"/>
                <w:sz w:val="24"/>
                <w:szCs w:val="24"/>
              </w:rPr>
            </w:pPr>
          </w:p>
        </w:tc>
      </w:tr>
    </w:tbl>
    <w:p w:rsidR="00F458E2" w:rsidRPr="00F458E2" w:rsidRDefault="00F458E2" w:rsidP="00F458E2">
      <w:pPr>
        <w:pStyle w:val="a3"/>
        <w:rPr>
          <w:rFonts w:ascii="Times New Roman" w:hAnsi="Times New Roman" w:cs="Times New Roman"/>
          <w:sz w:val="24"/>
          <w:szCs w:val="24"/>
        </w:rPr>
      </w:pPr>
      <w:r w:rsidRPr="00F458E2">
        <w:rPr>
          <w:rFonts w:ascii="Times New Roman" w:hAnsi="Times New Roman" w:cs="Times New Roman"/>
          <w:sz w:val="24"/>
          <w:szCs w:val="24"/>
        </w:rPr>
        <w:t xml:space="preserve">                                     </w:t>
      </w:r>
    </w:p>
    <w:p w:rsidR="00F458E2" w:rsidRPr="00F458E2" w:rsidRDefault="00F458E2" w:rsidP="00F458E2">
      <w:pPr>
        <w:pStyle w:val="a3"/>
        <w:rPr>
          <w:rFonts w:ascii="Times New Roman" w:hAnsi="Times New Roman" w:cs="Times New Roman"/>
          <w:sz w:val="24"/>
          <w:szCs w:val="24"/>
        </w:rPr>
      </w:pPr>
      <w:r w:rsidRPr="00F458E2">
        <w:rPr>
          <w:rFonts w:ascii="Times New Roman" w:hAnsi="Times New Roman" w:cs="Times New Roman"/>
          <w:sz w:val="24"/>
          <w:szCs w:val="24"/>
        </w:rPr>
        <w:t xml:space="preserve">                                          </w:t>
      </w:r>
      <w:r w:rsidRPr="00F458E2">
        <w:rPr>
          <w:rFonts w:ascii="Times New Roman" w:hAnsi="Times New Roman" w:cs="Times New Roman"/>
          <w:b/>
          <w:sz w:val="24"/>
          <w:szCs w:val="24"/>
        </w:rPr>
        <w:t>Динамика наполняемости  классов за три  года</w:t>
      </w:r>
    </w:p>
    <w:tbl>
      <w:tblPr>
        <w:tblW w:w="9356" w:type="dxa"/>
        <w:tblInd w:w="250" w:type="dxa"/>
        <w:tblLayout w:type="fixed"/>
        <w:tblLook w:val="0000" w:firstRow="0" w:lastRow="0" w:firstColumn="0" w:lastColumn="0" w:noHBand="0" w:noVBand="0"/>
      </w:tblPr>
      <w:tblGrid>
        <w:gridCol w:w="2977"/>
        <w:gridCol w:w="1417"/>
        <w:gridCol w:w="1560"/>
        <w:gridCol w:w="1417"/>
        <w:gridCol w:w="1985"/>
      </w:tblGrid>
      <w:tr w:rsidR="00F458E2" w:rsidRPr="00F458E2" w:rsidTr="000875AD">
        <w:trPr>
          <w:trHeight w:val="334"/>
          <w:tblHeader/>
        </w:trPr>
        <w:tc>
          <w:tcPr>
            <w:tcW w:w="2977" w:type="dxa"/>
            <w:tcBorders>
              <w:top w:val="single" w:sz="4" w:space="0" w:color="000000"/>
              <w:left w:val="single" w:sz="4" w:space="0" w:color="000000"/>
              <w:bottom w:val="single" w:sz="4" w:space="0" w:color="000000"/>
              <w:right w:val="single" w:sz="4" w:space="0" w:color="auto"/>
            </w:tcBorders>
          </w:tcPr>
          <w:p w:rsidR="00F458E2" w:rsidRPr="00F458E2" w:rsidRDefault="00F458E2" w:rsidP="00851E6D">
            <w:pPr>
              <w:pStyle w:val="a3"/>
              <w:rPr>
                <w:rFonts w:ascii="Times New Roman" w:hAnsi="Times New Roman" w:cs="Times New Roman"/>
                <w:sz w:val="24"/>
                <w:szCs w:val="24"/>
              </w:rPr>
            </w:pPr>
            <w:r w:rsidRPr="00F458E2">
              <w:rPr>
                <w:rFonts w:ascii="Times New Roman" w:hAnsi="Times New Roman" w:cs="Times New Roman"/>
                <w:sz w:val="24"/>
                <w:szCs w:val="24"/>
              </w:rPr>
              <w:t xml:space="preserve">                                год</w:t>
            </w:r>
          </w:p>
        </w:tc>
        <w:tc>
          <w:tcPr>
            <w:tcW w:w="1417" w:type="dxa"/>
            <w:tcBorders>
              <w:top w:val="single" w:sz="4" w:space="0" w:color="000000"/>
              <w:left w:val="single" w:sz="4" w:space="0" w:color="auto"/>
              <w:bottom w:val="single" w:sz="4" w:space="0" w:color="000000"/>
            </w:tcBorders>
          </w:tcPr>
          <w:p w:rsidR="00F458E2" w:rsidRPr="00F458E2" w:rsidRDefault="00F458E2" w:rsidP="00851E6D">
            <w:pPr>
              <w:pStyle w:val="a3"/>
              <w:rPr>
                <w:rFonts w:ascii="Times New Roman" w:hAnsi="Times New Roman" w:cs="Times New Roman"/>
                <w:b/>
                <w:sz w:val="24"/>
                <w:szCs w:val="24"/>
              </w:rPr>
            </w:pPr>
            <w:r w:rsidRPr="00F458E2">
              <w:rPr>
                <w:rFonts w:ascii="Times New Roman" w:hAnsi="Times New Roman" w:cs="Times New Roman"/>
                <w:b/>
                <w:sz w:val="24"/>
                <w:szCs w:val="24"/>
              </w:rPr>
              <w:t>201</w:t>
            </w:r>
            <w:r>
              <w:rPr>
                <w:rFonts w:ascii="Times New Roman" w:hAnsi="Times New Roman" w:cs="Times New Roman"/>
                <w:b/>
                <w:sz w:val="24"/>
                <w:szCs w:val="24"/>
              </w:rPr>
              <w:t>9</w:t>
            </w:r>
          </w:p>
        </w:tc>
        <w:tc>
          <w:tcPr>
            <w:tcW w:w="1560" w:type="dxa"/>
            <w:tcBorders>
              <w:top w:val="single" w:sz="4" w:space="0" w:color="000000"/>
              <w:left w:val="single" w:sz="4" w:space="0" w:color="000000"/>
              <w:bottom w:val="single" w:sz="4" w:space="0" w:color="000000"/>
            </w:tcBorders>
          </w:tcPr>
          <w:p w:rsidR="00F458E2" w:rsidRPr="00F458E2" w:rsidRDefault="00F458E2" w:rsidP="00851E6D">
            <w:pPr>
              <w:pStyle w:val="a3"/>
              <w:rPr>
                <w:rFonts w:ascii="Times New Roman" w:hAnsi="Times New Roman" w:cs="Times New Roman"/>
                <w:b/>
                <w:sz w:val="24"/>
                <w:szCs w:val="24"/>
              </w:rPr>
            </w:pPr>
            <w:r w:rsidRPr="00F458E2">
              <w:rPr>
                <w:rFonts w:ascii="Times New Roman" w:hAnsi="Times New Roman" w:cs="Times New Roman"/>
                <w:b/>
                <w:sz w:val="24"/>
                <w:szCs w:val="24"/>
              </w:rPr>
              <w:t>20</w:t>
            </w:r>
            <w:r w:rsidR="000875AD">
              <w:rPr>
                <w:rFonts w:ascii="Times New Roman" w:hAnsi="Times New Roman" w:cs="Times New Roman"/>
                <w:b/>
                <w:sz w:val="24"/>
                <w:szCs w:val="24"/>
              </w:rPr>
              <w:t>20</w:t>
            </w:r>
          </w:p>
        </w:tc>
        <w:tc>
          <w:tcPr>
            <w:tcW w:w="1417" w:type="dxa"/>
            <w:tcBorders>
              <w:top w:val="single" w:sz="4" w:space="0" w:color="000000"/>
              <w:left w:val="single" w:sz="4" w:space="0" w:color="000000"/>
              <w:bottom w:val="single" w:sz="4" w:space="0" w:color="000000"/>
              <w:right w:val="single" w:sz="4" w:space="0" w:color="auto"/>
            </w:tcBorders>
          </w:tcPr>
          <w:p w:rsidR="00F458E2" w:rsidRPr="00F458E2" w:rsidRDefault="00F458E2" w:rsidP="00851E6D">
            <w:pPr>
              <w:pStyle w:val="a3"/>
              <w:rPr>
                <w:rFonts w:ascii="Times New Roman" w:hAnsi="Times New Roman" w:cs="Times New Roman"/>
                <w:b/>
                <w:sz w:val="24"/>
                <w:szCs w:val="24"/>
              </w:rPr>
            </w:pPr>
            <w:r w:rsidRPr="00F458E2">
              <w:rPr>
                <w:rFonts w:ascii="Times New Roman" w:hAnsi="Times New Roman" w:cs="Times New Roman"/>
                <w:b/>
                <w:sz w:val="24"/>
                <w:szCs w:val="24"/>
              </w:rPr>
              <w:t>202</w:t>
            </w:r>
            <w:r w:rsidR="000875AD">
              <w:rPr>
                <w:rFonts w:ascii="Times New Roman" w:hAnsi="Times New Roman" w:cs="Times New Roman"/>
                <w:b/>
                <w:sz w:val="24"/>
                <w:szCs w:val="24"/>
              </w:rPr>
              <w:t>1</w:t>
            </w:r>
          </w:p>
        </w:tc>
        <w:tc>
          <w:tcPr>
            <w:tcW w:w="1985" w:type="dxa"/>
            <w:tcBorders>
              <w:top w:val="single" w:sz="4" w:space="0" w:color="000000"/>
              <w:left w:val="single" w:sz="4" w:space="0" w:color="auto"/>
              <w:bottom w:val="single" w:sz="4" w:space="0" w:color="000000"/>
              <w:right w:val="single" w:sz="4" w:space="0" w:color="000000"/>
            </w:tcBorders>
          </w:tcPr>
          <w:p w:rsidR="00F458E2" w:rsidRPr="00F458E2" w:rsidRDefault="00F458E2" w:rsidP="00851E6D">
            <w:pPr>
              <w:pStyle w:val="a3"/>
              <w:rPr>
                <w:rFonts w:ascii="Times New Roman" w:hAnsi="Times New Roman" w:cs="Times New Roman"/>
                <w:b/>
                <w:sz w:val="24"/>
                <w:szCs w:val="24"/>
              </w:rPr>
            </w:pPr>
            <w:r w:rsidRPr="00F458E2">
              <w:rPr>
                <w:rFonts w:ascii="Times New Roman" w:hAnsi="Times New Roman" w:cs="Times New Roman"/>
                <w:b/>
                <w:sz w:val="24"/>
                <w:szCs w:val="24"/>
              </w:rPr>
              <w:t>динамика</w:t>
            </w:r>
          </w:p>
        </w:tc>
      </w:tr>
      <w:tr w:rsidR="00F458E2" w:rsidRPr="00F458E2" w:rsidTr="000875AD">
        <w:tc>
          <w:tcPr>
            <w:tcW w:w="2977" w:type="dxa"/>
            <w:tcBorders>
              <w:top w:val="single" w:sz="4" w:space="0" w:color="000000"/>
              <w:left w:val="single" w:sz="4" w:space="0" w:color="000000"/>
              <w:bottom w:val="single" w:sz="4" w:space="0" w:color="000000"/>
              <w:right w:val="single" w:sz="4" w:space="0" w:color="auto"/>
            </w:tcBorders>
          </w:tcPr>
          <w:p w:rsidR="00F458E2" w:rsidRPr="00F458E2" w:rsidRDefault="00F458E2" w:rsidP="00851E6D">
            <w:pPr>
              <w:pStyle w:val="a3"/>
              <w:rPr>
                <w:rFonts w:ascii="Times New Roman" w:hAnsi="Times New Roman" w:cs="Times New Roman"/>
                <w:sz w:val="24"/>
                <w:szCs w:val="24"/>
              </w:rPr>
            </w:pPr>
            <w:r w:rsidRPr="00F458E2">
              <w:rPr>
                <w:rFonts w:ascii="Times New Roman" w:hAnsi="Times New Roman" w:cs="Times New Roman"/>
                <w:sz w:val="24"/>
                <w:szCs w:val="24"/>
              </w:rPr>
              <w:t>Количество классов</w:t>
            </w:r>
          </w:p>
        </w:tc>
        <w:tc>
          <w:tcPr>
            <w:tcW w:w="1417" w:type="dxa"/>
            <w:tcBorders>
              <w:top w:val="single" w:sz="4" w:space="0" w:color="000000"/>
              <w:left w:val="single" w:sz="4" w:space="0" w:color="auto"/>
              <w:bottom w:val="single" w:sz="4" w:space="0" w:color="000000"/>
            </w:tcBorders>
          </w:tcPr>
          <w:p w:rsidR="00F458E2" w:rsidRPr="00F458E2" w:rsidRDefault="00F458E2" w:rsidP="00851E6D">
            <w:pPr>
              <w:pStyle w:val="a3"/>
              <w:rPr>
                <w:rFonts w:ascii="Times New Roman" w:hAnsi="Times New Roman" w:cs="Times New Roman"/>
                <w:sz w:val="24"/>
                <w:szCs w:val="24"/>
              </w:rPr>
            </w:pPr>
            <w:r w:rsidRPr="00F458E2">
              <w:rPr>
                <w:rFonts w:ascii="Times New Roman" w:hAnsi="Times New Roman" w:cs="Times New Roman"/>
                <w:sz w:val="24"/>
                <w:szCs w:val="24"/>
              </w:rPr>
              <w:t>4</w:t>
            </w:r>
          </w:p>
        </w:tc>
        <w:tc>
          <w:tcPr>
            <w:tcW w:w="1560" w:type="dxa"/>
            <w:tcBorders>
              <w:top w:val="single" w:sz="4" w:space="0" w:color="000000"/>
              <w:left w:val="single" w:sz="4" w:space="0" w:color="000000"/>
              <w:bottom w:val="single" w:sz="4" w:space="0" w:color="000000"/>
            </w:tcBorders>
          </w:tcPr>
          <w:p w:rsidR="00F458E2" w:rsidRPr="00F458E2" w:rsidRDefault="00F458E2" w:rsidP="00851E6D">
            <w:pPr>
              <w:pStyle w:val="a3"/>
              <w:rPr>
                <w:rFonts w:ascii="Times New Roman" w:hAnsi="Times New Roman" w:cs="Times New Roman"/>
                <w:sz w:val="24"/>
                <w:szCs w:val="24"/>
              </w:rPr>
            </w:pPr>
            <w:r w:rsidRPr="00F458E2">
              <w:rPr>
                <w:rFonts w:ascii="Times New Roman" w:hAnsi="Times New Roman" w:cs="Times New Roman"/>
                <w:sz w:val="24"/>
                <w:szCs w:val="24"/>
              </w:rPr>
              <w:t>4</w:t>
            </w:r>
          </w:p>
        </w:tc>
        <w:tc>
          <w:tcPr>
            <w:tcW w:w="1417" w:type="dxa"/>
            <w:tcBorders>
              <w:top w:val="single" w:sz="4" w:space="0" w:color="000000"/>
              <w:left w:val="single" w:sz="4" w:space="0" w:color="000000"/>
              <w:bottom w:val="single" w:sz="4" w:space="0" w:color="000000"/>
              <w:right w:val="single" w:sz="4" w:space="0" w:color="auto"/>
            </w:tcBorders>
          </w:tcPr>
          <w:p w:rsidR="00F458E2" w:rsidRPr="00F458E2" w:rsidRDefault="00F458E2" w:rsidP="00851E6D">
            <w:pPr>
              <w:pStyle w:val="a3"/>
              <w:rPr>
                <w:rFonts w:ascii="Times New Roman" w:hAnsi="Times New Roman" w:cs="Times New Roman"/>
                <w:sz w:val="24"/>
                <w:szCs w:val="24"/>
              </w:rPr>
            </w:pPr>
            <w:r w:rsidRPr="00F458E2">
              <w:rPr>
                <w:rFonts w:ascii="Times New Roman" w:hAnsi="Times New Roman" w:cs="Times New Roman"/>
                <w:sz w:val="24"/>
                <w:szCs w:val="24"/>
              </w:rPr>
              <w:t>4</w:t>
            </w:r>
          </w:p>
        </w:tc>
        <w:tc>
          <w:tcPr>
            <w:tcW w:w="1985" w:type="dxa"/>
            <w:tcBorders>
              <w:top w:val="single" w:sz="4" w:space="0" w:color="000000"/>
              <w:left w:val="single" w:sz="4" w:space="0" w:color="auto"/>
              <w:bottom w:val="single" w:sz="4" w:space="0" w:color="000000"/>
              <w:right w:val="single" w:sz="4" w:space="0" w:color="000000"/>
            </w:tcBorders>
          </w:tcPr>
          <w:p w:rsidR="00F458E2" w:rsidRPr="00F458E2" w:rsidRDefault="00F458E2" w:rsidP="00851E6D">
            <w:pPr>
              <w:pStyle w:val="a3"/>
              <w:rPr>
                <w:rFonts w:ascii="Times New Roman" w:hAnsi="Times New Roman" w:cs="Times New Roman"/>
                <w:sz w:val="24"/>
                <w:szCs w:val="24"/>
              </w:rPr>
            </w:pPr>
          </w:p>
        </w:tc>
      </w:tr>
      <w:tr w:rsidR="00F458E2" w:rsidRPr="00F458E2" w:rsidTr="000875AD">
        <w:tc>
          <w:tcPr>
            <w:tcW w:w="2977" w:type="dxa"/>
            <w:tcBorders>
              <w:top w:val="single" w:sz="4" w:space="0" w:color="000000"/>
              <w:left w:val="single" w:sz="4" w:space="0" w:color="000000"/>
              <w:bottom w:val="single" w:sz="4" w:space="0" w:color="000000"/>
              <w:right w:val="single" w:sz="4" w:space="0" w:color="auto"/>
            </w:tcBorders>
          </w:tcPr>
          <w:p w:rsidR="00F458E2" w:rsidRPr="00F458E2" w:rsidRDefault="00F458E2" w:rsidP="00851E6D">
            <w:pPr>
              <w:pStyle w:val="a3"/>
              <w:rPr>
                <w:rFonts w:ascii="Times New Roman" w:hAnsi="Times New Roman" w:cs="Times New Roman"/>
                <w:sz w:val="24"/>
                <w:szCs w:val="24"/>
              </w:rPr>
            </w:pPr>
            <w:r w:rsidRPr="00F458E2">
              <w:rPr>
                <w:rFonts w:ascii="Times New Roman" w:hAnsi="Times New Roman" w:cs="Times New Roman"/>
                <w:sz w:val="24"/>
                <w:szCs w:val="24"/>
              </w:rPr>
              <w:t>В них учащихся</w:t>
            </w:r>
          </w:p>
        </w:tc>
        <w:tc>
          <w:tcPr>
            <w:tcW w:w="1417" w:type="dxa"/>
            <w:tcBorders>
              <w:top w:val="single" w:sz="4" w:space="0" w:color="000000"/>
              <w:left w:val="single" w:sz="4" w:space="0" w:color="auto"/>
              <w:bottom w:val="single" w:sz="4" w:space="0" w:color="000000"/>
            </w:tcBorders>
          </w:tcPr>
          <w:p w:rsidR="00F458E2" w:rsidRPr="00F458E2" w:rsidRDefault="00F458E2" w:rsidP="00851E6D">
            <w:pPr>
              <w:pStyle w:val="a3"/>
              <w:rPr>
                <w:rFonts w:ascii="Times New Roman" w:hAnsi="Times New Roman" w:cs="Times New Roman"/>
                <w:sz w:val="24"/>
                <w:szCs w:val="24"/>
              </w:rPr>
            </w:pPr>
            <w:r w:rsidRPr="00F458E2">
              <w:rPr>
                <w:rFonts w:ascii="Times New Roman" w:hAnsi="Times New Roman" w:cs="Times New Roman"/>
                <w:sz w:val="24"/>
                <w:szCs w:val="24"/>
              </w:rPr>
              <w:t>90 /90%</w:t>
            </w:r>
          </w:p>
        </w:tc>
        <w:tc>
          <w:tcPr>
            <w:tcW w:w="1560" w:type="dxa"/>
            <w:tcBorders>
              <w:top w:val="single" w:sz="4" w:space="0" w:color="000000"/>
              <w:left w:val="single" w:sz="4" w:space="0" w:color="000000"/>
              <w:bottom w:val="single" w:sz="4" w:space="0" w:color="000000"/>
            </w:tcBorders>
          </w:tcPr>
          <w:p w:rsidR="00F458E2" w:rsidRPr="00F458E2" w:rsidRDefault="00F458E2" w:rsidP="00851E6D">
            <w:pPr>
              <w:pStyle w:val="a3"/>
              <w:rPr>
                <w:rFonts w:ascii="Times New Roman" w:hAnsi="Times New Roman" w:cs="Times New Roman"/>
                <w:sz w:val="24"/>
                <w:szCs w:val="24"/>
              </w:rPr>
            </w:pPr>
            <w:r w:rsidRPr="00F458E2">
              <w:rPr>
                <w:rFonts w:ascii="Times New Roman" w:hAnsi="Times New Roman" w:cs="Times New Roman"/>
                <w:sz w:val="24"/>
                <w:szCs w:val="24"/>
              </w:rPr>
              <w:t>100 /  100%</w:t>
            </w:r>
          </w:p>
        </w:tc>
        <w:tc>
          <w:tcPr>
            <w:tcW w:w="1417" w:type="dxa"/>
            <w:tcBorders>
              <w:top w:val="single" w:sz="4" w:space="0" w:color="000000"/>
              <w:left w:val="single" w:sz="4" w:space="0" w:color="000000"/>
              <w:bottom w:val="single" w:sz="4" w:space="0" w:color="000000"/>
              <w:right w:val="single" w:sz="4" w:space="0" w:color="auto"/>
            </w:tcBorders>
          </w:tcPr>
          <w:p w:rsidR="00F458E2" w:rsidRPr="00F458E2" w:rsidRDefault="00503386" w:rsidP="00851E6D">
            <w:pPr>
              <w:pStyle w:val="a3"/>
              <w:rPr>
                <w:rFonts w:ascii="Times New Roman" w:hAnsi="Times New Roman" w:cs="Times New Roman"/>
                <w:sz w:val="24"/>
                <w:szCs w:val="24"/>
              </w:rPr>
            </w:pPr>
            <w:r>
              <w:rPr>
                <w:rFonts w:ascii="Times New Roman" w:hAnsi="Times New Roman" w:cs="Times New Roman"/>
                <w:sz w:val="24"/>
                <w:szCs w:val="24"/>
              </w:rPr>
              <w:t>97 /  9</w:t>
            </w:r>
            <w:r w:rsidR="00F458E2">
              <w:rPr>
                <w:rFonts w:ascii="Times New Roman" w:hAnsi="Times New Roman" w:cs="Times New Roman"/>
                <w:sz w:val="24"/>
                <w:szCs w:val="24"/>
              </w:rPr>
              <w:t>7</w:t>
            </w:r>
            <w:r w:rsidR="00F458E2" w:rsidRPr="00F458E2">
              <w:rPr>
                <w:rFonts w:ascii="Times New Roman" w:hAnsi="Times New Roman" w:cs="Times New Roman"/>
                <w:sz w:val="24"/>
                <w:szCs w:val="24"/>
              </w:rPr>
              <w:t>%</w:t>
            </w:r>
          </w:p>
        </w:tc>
        <w:tc>
          <w:tcPr>
            <w:tcW w:w="1985" w:type="dxa"/>
            <w:tcBorders>
              <w:top w:val="single" w:sz="4" w:space="0" w:color="000000"/>
              <w:left w:val="single" w:sz="4" w:space="0" w:color="auto"/>
              <w:bottom w:val="single" w:sz="4" w:space="0" w:color="000000"/>
              <w:right w:val="single" w:sz="4" w:space="0" w:color="000000"/>
            </w:tcBorders>
          </w:tcPr>
          <w:p w:rsidR="00F458E2" w:rsidRPr="00F458E2" w:rsidRDefault="00F458E2" w:rsidP="00851E6D">
            <w:pPr>
              <w:pStyle w:val="a3"/>
              <w:rPr>
                <w:rFonts w:ascii="Times New Roman" w:hAnsi="Times New Roman" w:cs="Times New Roman"/>
                <w:sz w:val="24"/>
                <w:szCs w:val="24"/>
              </w:rPr>
            </w:pPr>
            <w:r>
              <w:rPr>
                <w:rFonts w:ascii="Times New Roman" w:hAnsi="Times New Roman" w:cs="Times New Roman"/>
                <w:sz w:val="24"/>
                <w:szCs w:val="24"/>
              </w:rPr>
              <w:t xml:space="preserve"> </w:t>
            </w:r>
            <w:r w:rsidRPr="00F458E2">
              <w:rPr>
                <w:rFonts w:ascii="Times New Roman" w:hAnsi="Times New Roman" w:cs="Times New Roman"/>
                <w:sz w:val="24"/>
                <w:szCs w:val="24"/>
              </w:rPr>
              <w:t xml:space="preserve"> +10</w:t>
            </w:r>
            <w:r>
              <w:rPr>
                <w:rFonts w:ascii="Times New Roman" w:hAnsi="Times New Roman" w:cs="Times New Roman"/>
                <w:sz w:val="24"/>
                <w:szCs w:val="24"/>
              </w:rPr>
              <w:t xml:space="preserve">, </w:t>
            </w:r>
            <w:r w:rsidR="00503386">
              <w:rPr>
                <w:rFonts w:ascii="Times New Roman" w:hAnsi="Times New Roman" w:cs="Times New Roman"/>
                <w:sz w:val="24"/>
                <w:szCs w:val="24"/>
              </w:rPr>
              <w:t>-3</w:t>
            </w:r>
          </w:p>
        </w:tc>
      </w:tr>
      <w:tr w:rsidR="00F458E2" w:rsidRPr="00F458E2" w:rsidTr="000875AD">
        <w:tc>
          <w:tcPr>
            <w:tcW w:w="2977" w:type="dxa"/>
            <w:tcBorders>
              <w:top w:val="single" w:sz="4" w:space="0" w:color="000000"/>
              <w:left w:val="single" w:sz="4" w:space="0" w:color="000000"/>
              <w:bottom w:val="single" w:sz="4" w:space="0" w:color="000000"/>
              <w:right w:val="single" w:sz="4" w:space="0" w:color="auto"/>
            </w:tcBorders>
          </w:tcPr>
          <w:p w:rsidR="00F458E2" w:rsidRPr="00F458E2" w:rsidRDefault="00F458E2" w:rsidP="00851E6D">
            <w:pPr>
              <w:pStyle w:val="a3"/>
              <w:rPr>
                <w:rFonts w:ascii="Times New Roman" w:hAnsi="Times New Roman" w:cs="Times New Roman"/>
                <w:sz w:val="24"/>
                <w:szCs w:val="24"/>
              </w:rPr>
            </w:pPr>
            <w:r w:rsidRPr="00F458E2">
              <w:rPr>
                <w:rFonts w:ascii="Times New Roman" w:hAnsi="Times New Roman" w:cs="Times New Roman"/>
                <w:sz w:val="24"/>
                <w:szCs w:val="24"/>
              </w:rPr>
              <w:t>Средняя наполняемость</w:t>
            </w:r>
          </w:p>
        </w:tc>
        <w:tc>
          <w:tcPr>
            <w:tcW w:w="1417" w:type="dxa"/>
            <w:tcBorders>
              <w:top w:val="single" w:sz="4" w:space="0" w:color="000000"/>
              <w:left w:val="single" w:sz="4" w:space="0" w:color="auto"/>
              <w:bottom w:val="single" w:sz="4" w:space="0" w:color="000000"/>
            </w:tcBorders>
          </w:tcPr>
          <w:p w:rsidR="00F458E2" w:rsidRPr="00F458E2" w:rsidRDefault="00F458E2" w:rsidP="00851E6D">
            <w:pPr>
              <w:pStyle w:val="a3"/>
              <w:rPr>
                <w:rFonts w:ascii="Times New Roman" w:hAnsi="Times New Roman" w:cs="Times New Roman"/>
                <w:sz w:val="24"/>
                <w:szCs w:val="24"/>
              </w:rPr>
            </w:pPr>
            <w:r w:rsidRPr="00F458E2">
              <w:rPr>
                <w:rFonts w:ascii="Times New Roman" w:hAnsi="Times New Roman" w:cs="Times New Roman"/>
                <w:sz w:val="24"/>
                <w:szCs w:val="24"/>
              </w:rPr>
              <w:t>22,5</w:t>
            </w:r>
          </w:p>
        </w:tc>
        <w:tc>
          <w:tcPr>
            <w:tcW w:w="1560" w:type="dxa"/>
            <w:tcBorders>
              <w:top w:val="single" w:sz="4" w:space="0" w:color="000000"/>
              <w:left w:val="single" w:sz="4" w:space="0" w:color="000000"/>
              <w:bottom w:val="single" w:sz="4" w:space="0" w:color="000000"/>
            </w:tcBorders>
          </w:tcPr>
          <w:p w:rsidR="00F458E2" w:rsidRPr="00F458E2" w:rsidRDefault="00F458E2" w:rsidP="00851E6D">
            <w:pPr>
              <w:pStyle w:val="a3"/>
              <w:rPr>
                <w:rFonts w:ascii="Times New Roman" w:hAnsi="Times New Roman" w:cs="Times New Roman"/>
                <w:sz w:val="24"/>
                <w:szCs w:val="24"/>
              </w:rPr>
            </w:pPr>
            <w:r w:rsidRPr="00F458E2">
              <w:rPr>
                <w:rFonts w:ascii="Times New Roman" w:hAnsi="Times New Roman" w:cs="Times New Roman"/>
                <w:sz w:val="24"/>
                <w:szCs w:val="24"/>
              </w:rPr>
              <w:t>25</w:t>
            </w:r>
          </w:p>
        </w:tc>
        <w:tc>
          <w:tcPr>
            <w:tcW w:w="1417" w:type="dxa"/>
            <w:tcBorders>
              <w:top w:val="single" w:sz="4" w:space="0" w:color="000000"/>
              <w:left w:val="single" w:sz="4" w:space="0" w:color="000000"/>
              <w:bottom w:val="single" w:sz="4" w:space="0" w:color="000000"/>
              <w:right w:val="single" w:sz="4" w:space="0" w:color="auto"/>
            </w:tcBorders>
          </w:tcPr>
          <w:p w:rsidR="00F458E2" w:rsidRPr="00F458E2" w:rsidRDefault="00F458E2" w:rsidP="00851E6D">
            <w:pPr>
              <w:pStyle w:val="a3"/>
              <w:rPr>
                <w:rFonts w:ascii="Times New Roman" w:hAnsi="Times New Roman" w:cs="Times New Roman"/>
                <w:sz w:val="24"/>
                <w:szCs w:val="24"/>
              </w:rPr>
            </w:pPr>
            <w:r w:rsidRPr="00F458E2">
              <w:rPr>
                <w:rFonts w:ascii="Times New Roman" w:hAnsi="Times New Roman" w:cs="Times New Roman"/>
                <w:sz w:val="24"/>
                <w:szCs w:val="24"/>
              </w:rPr>
              <w:t>2</w:t>
            </w:r>
            <w:r w:rsidR="005436C0">
              <w:rPr>
                <w:rFonts w:ascii="Times New Roman" w:hAnsi="Times New Roman" w:cs="Times New Roman"/>
                <w:sz w:val="24"/>
                <w:szCs w:val="24"/>
              </w:rPr>
              <w:t>4</w:t>
            </w:r>
          </w:p>
        </w:tc>
        <w:tc>
          <w:tcPr>
            <w:tcW w:w="1985" w:type="dxa"/>
            <w:tcBorders>
              <w:top w:val="single" w:sz="4" w:space="0" w:color="000000"/>
              <w:left w:val="single" w:sz="4" w:space="0" w:color="auto"/>
              <w:bottom w:val="single" w:sz="4" w:space="0" w:color="000000"/>
              <w:right w:val="single" w:sz="4" w:space="0" w:color="000000"/>
            </w:tcBorders>
          </w:tcPr>
          <w:p w:rsidR="00F458E2" w:rsidRPr="00F458E2" w:rsidRDefault="000875AD" w:rsidP="00851E6D">
            <w:pPr>
              <w:pStyle w:val="a3"/>
              <w:rPr>
                <w:rFonts w:ascii="Times New Roman" w:hAnsi="Times New Roman" w:cs="Times New Roman"/>
                <w:sz w:val="24"/>
                <w:szCs w:val="24"/>
              </w:rPr>
            </w:pPr>
            <w:r>
              <w:rPr>
                <w:rFonts w:ascii="Times New Roman" w:hAnsi="Times New Roman" w:cs="Times New Roman"/>
                <w:sz w:val="24"/>
                <w:szCs w:val="24"/>
              </w:rPr>
              <w:t xml:space="preserve">  </w:t>
            </w:r>
            <w:r w:rsidR="00F458E2" w:rsidRPr="00F458E2">
              <w:rPr>
                <w:rFonts w:ascii="Times New Roman" w:hAnsi="Times New Roman" w:cs="Times New Roman"/>
                <w:sz w:val="24"/>
                <w:szCs w:val="24"/>
              </w:rPr>
              <w:t>+2,5</w:t>
            </w:r>
            <w:r>
              <w:rPr>
                <w:rFonts w:ascii="Times New Roman" w:hAnsi="Times New Roman" w:cs="Times New Roman"/>
                <w:sz w:val="24"/>
                <w:szCs w:val="24"/>
              </w:rPr>
              <w:t xml:space="preserve">, </w:t>
            </w:r>
            <w:r w:rsidR="005436C0">
              <w:rPr>
                <w:rFonts w:ascii="Times New Roman" w:hAnsi="Times New Roman" w:cs="Times New Roman"/>
                <w:sz w:val="24"/>
                <w:szCs w:val="24"/>
              </w:rPr>
              <w:t>-1</w:t>
            </w:r>
          </w:p>
        </w:tc>
      </w:tr>
      <w:tr w:rsidR="00F458E2" w:rsidRPr="00F458E2" w:rsidTr="000875AD">
        <w:tc>
          <w:tcPr>
            <w:tcW w:w="2977" w:type="dxa"/>
            <w:tcBorders>
              <w:top w:val="single" w:sz="4" w:space="0" w:color="000000"/>
              <w:left w:val="single" w:sz="4" w:space="0" w:color="000000"/>
              <w:bottom w:val="single" w:sz="4" w:space="0" w:color="000000"/>
              <w:right w:val="single" w:sz="4" w:space="0" w:color="auto"/>
            </w:tcBorders>
          </w:tcPr>
          <w:p w:rsidR="00F458E2" w:rsidRPr="00F458E2" w:rsidRDefault="00F458E2" w:rsidP="00851E6D">
            <w:pPr>
              <w:pStyle w:val="a3"/>
              <w:rPr>
                <w:rFonts w:ascii="Times New Roman" w:hAnsi="Times New Roman" w:cs="Times New Roman"/>
                <w:sz w:val="24"/>
                <w:szCs w:val="24"/>
              </w:rPr>
            </w:pPr>
            <w:r w:rsidRPr="00F458E2">
              <w:rPr>
                <w:rFonts w:ascii="Times New Roman" w:hAnsi="Times New Roman" w:cs="Times New Roman"/>
                <w:sz w:val="24"/>
                <w:szCs w:val="24"/>
              </w:rPr>
              <w:t>Учащихся в 1-х классах</w:t>
            </w:r>
          </w:p>
        </w:tc>
        <w:tc>
          <w:tcPr>
            <w:tcW w:w="1417" w:type="dxa"/>
            <w:tcBorders>
              <w:top w:val="single" w:sz="4" w:space="0" w:color="000000"/>
              <w:left w:val="single" w:sz="4" w:space="0" w:color="auto"/>
              <w:bottom w:val="single" w:sz="4" w:space="0" w:color="000000"/>
            </w:tcBorders>
          </w:tcPr>
          <w:p w:rsidR="00F458E2" w:rsidRPr="00F458E2" w:rsidRDefault="00F458E2" w:rsidP="00851E6D">
            <w:pPr>
              <w:pStyle w:val="a3"/>
              <w:rPr>
                <w:rFonts w:ascii="Times New Roman" w:hAnsi="Times New Roman" w:cs="Times New Roman"/>
                <w:sz w:val="24"/>
                <w:szCs w:val="24"/>
              </w:rPr>
            </w:pPr>
            <w:r w:rsidRPr="00F458E2">
              <w:rPr>
                <w:rFonts w:ascii="Times New Roman" w:hAnsi="Times New Roman" w:cs="Times New Roman"/>
                <w:sz w:val="24"/>
                <w:szCs w:val="24"/>
              </w:rPr>
              <w:t>24</w:t>
            </w:r>
          </w:p>
        </w:tc>
        <w:tc>
          <w:tcPr>
            <w:tcW w:w="1560" w:type="dxa"/>
            <w:tcBorders>
              <w:top w:val="single" w:sz="4" w:space="0" w:color="000000"/>
              <w:left w:val="single" w:sz="4" w:space="0" w:color="000000"/>
              <w:bottom w:val="single" w:sz="4" w:space="0" w:color="000000"/>
            </w:tcBorders>
          </w:tcPr>
          <w:p w:rsidR="00F458E2" w:rsidRPr="00F458E2" w:rsidRDefault="00F458E2" w:rsidP="00851E6D">
            <w:pPr>
              <w:pStyle w:val="a3"/>
              <w:rPr>
                <w:rFonts w:ascii="Times New Roman" w:hAnsi="Times New Roman" w:cs="Times New Roman"/>
                <w:sz w:val="24"/>
                <w:szCs w:val="24"/>
              </w:rPr>
            </w:pPr>
            <w:r w:rsidRPr="00F458E2">
              <w:rPr>
                <w:rFonts w:ascii="Times New Roman" w:hAnsi="Times New Roman" w:cs="Times New Roman"/>
                <w:sz w:val="24"/>
                <w:szCs w:val="24"/>
              </w:rPr>
              <w:t>25</w:t>
            </w:r>
          </w:p>
        </w:tc>
        <w:tc>
          <w:tcPr>
            <w:tcW w:w="1417" w:type="dxa"/>
            <w:tcBorders>
              <w:top w:val="single" w:sz="4" w:space="0" w:color="000000"/>
              <w:left w:val="single" w:sz="4" w:space="0" w:color="000000"/>
              <w:bottom w:val="single" w:sz="4" w:space="0" w:color="000000"/>
              <w:right w:val="single" w:sz="4" w:space="0" w:color="auto"/>
            </w:tcBorders>
          </w:tcPr>
          <w:p w:rsidR="00F458E2" w:rsidRPr="00F458E2" w:rsidRDefault="00F458E2" w:rsidP="00851E6D">
            <w:pPr>
              <w:pStyle w:val="a3"/>
              <w:rPr>
                <w:rFonts w:ascii="Times New Roman" w:hAnsi="Times New Roman" w:cs="Times New Roman"/>
                <w:sz w:val="24"/>
                <w:szCs w:val="24"/>
              </w:rPr>
            </w:pPr>
            <w:r w:rsidRPr="00F458E2">
              <w:rPr>
                <w:rFonts w:ascii="Times New Roman" w:hAnsi="Times New Roman" w:cs="Times New Roman"/>
                <w:sz w:val="24"/>
                <w:szCs w:val="24"/>
              </w:rPr>
              <w:t>25</w:t>
            </w:r>
          </w:p>
        </w:tc>
        <w:tc>
          <w:tcPr>
            <w:tcW w:w="1985" w:type="dxa"/>
            <w:tcBorders>
              <w:top w:val="single" w:sz="4" w:space="0" w:color="000000"/>
              <w:left w:val="single" w:sz="4" w:space="0" w:color="auto"/>
              <w:bottom w:val="single" w:sz="4" w:space="0" w:color="000000"/>
              <w:right w:val="single" w:sz="4" w:space="0" w:color="000000"/>
            </w:tcBorders>
          </w:tcPr>
          <w:p w:rsidR="00F458E2" w:rsidRPr="00F458E2" w:rsidRDefault="00F458E2" w:rsidP="00851E6D">
            <w:pPr>
              <w:pStyle w:val="a3"/>
              <w:rPr>
                <w:rFonts w:ascii="Times New Roman" w:hAnsi="Times New Roman" w:cs="Times New Roman"/>
                <w:sz w:val="24"/>
                <w:szCs w:val="24"/>
              </w:rPr>
            </w:pPr>
            <w:r w:rsidRPr="00F458E2">
              <w:rPr>
                <w:rFonts w:ascii="Times New Roman" w:hAnsi="Times New Roman" w:cs="Times New Roman"/>
                <w:sz w:val="24"/>
                <w:szCs w:val="24"/>
              </w:rPr>
              <w:t xml:space="preserve">  +1</w:t>
            </w:r>
            <w:r w:rsidR="000875AD">
              <w:rPr>
                <w:rFonts w:ascii="Times New Roman" w:hAnsi="Times New Roman" w:cs="Times New Roman"/>
                <w:sz w:val="24"/>
                <w:szCs w:val="24"/>
              </w:rPr>
              <w:t>,=</w:t>
            </w:r>
          </w:p>
        </w:tc>
      </w:tr>
    </w:tbl>
    <w:p w:rsidR="00F458E2" w:rsidRPr="00F458E2" w:rsidRDefault="00F458E2" w:rsidP="00F458E2">
      <w:pPr>
        <w:pStyle w:val="a3"/>
        <w:rPr>
          <w:rFonts w:ascii="Times New Roman" w:hAnsi="Times New Roman" w:cs="Times New Roman"/>
          <w:color w:val="000000"/>
          <w:sz w:val="24"/>
          <w:szCs w:val="24"/>
        </w:rPr>
      </w:pPr>
      <w:r w:rsidRPr="00F458E2">
        <w:rPr>
          <w:rFonts w:ascii="Times New Roman" w:hAnsi="Times New Roman" w:cs="Times New Roman"/>
          <w:color w:val="000000"/>
          <w:sz w:val="24"/>
          <w:szCs w:val="24"/>
        </w:rPr>
        <w:t xml:space="preserve">   </w:t>
      </w:r>
      <w:r w:rsidR="005436C0">
        <w:rPr>
          <w:rFonts w:ascii="Times New Roman" w:hAnsi="Times New Roman" w:cs="Times New Roman"/>
          <w:color w:val="000000"/>
          <w:sz w:val="24"/>
          <w:szCs w:val="24"/>
        </w:rPr>
        <w:t xml:space="preserve">                              </w:t>
      </w:r>
    </w:p>
    <w:p w:rsidR="00F458E2" w:rsidRPr="00F458E2" w:rsidRDefault="005436C0" w:rsidP="00F458E2">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458E2" w:rsidRPr="00F458E2">
        <w:rPr>
          <w:rFonts w:ascii="Times New Roman" w:hAnsi="Times New Roman" w:cs="Times New Roman"/>
          <w:color w:val="000000"/>
          <w:sz w:val="24"/>
          <w:szCs w:val="24"/>
        </w:rPr>
        <w:t xml:space="preserve">   </w:t>
      </w:r>
      <w:r w:rsidR="00F458E2" w:rsidRPr="00F458E2">
        <w:rPr>
          <w:rFonts w:ascii="Times New Roman" w:hAnsi="Times New Roman" w:cs="Times New Roman"/>
          <w:b/>
          <w:sz w:val="24"/>
          <w:szCs w:val="24"/>
        </w:rPr>
        <w:t>Динамика наполняемости  групп за три  года</w:t>
      </w:r>
    </w:p>
    <w:tbl>
      <w:tblPr>
        <w:tblW w:w="9356" w:type="dxa"/>
        <w:tblInd w:w="250" w:type="dxa"/>
        <w:tblLayout w:type="fixed"/>
        <w:tblLook w:val="0000" w:firstRow="0" w:lastRow="0" w:firstColumn="0" w:lastColumn="0" w:noHBand="0" w:noVBand="0"/>
      </w:tblPr>
      <w:tblGrid>
        <w:gridCol w:w="2977"/>
        <w:gridCol w:w="1417"/>
        <w:gridCol w:w="1560"/>
        <w:gridCol w:w="1417"/>
        <w:gridCol w:w="1985"/>
      </w:tblGrid>
      <w:tr w:rsidR="00F458E2" w:rsidRPr="00F458E2" w:rsidTr="000875AD">
        <w:trPr>
          <w:trHeight w:val="334"/>
          <w:tblHeader/>
        </w:trPr>
        <w:tc>
          <w:tcPr>
            <w:tcW w:w="2977" w:type="dxa"/>
            <w:tcBorders>
              <w:top w:val="single" w:sz="4" w:space="0" w:color="000000"/>
              <w:left w:val="single" w:sz="4" w:space="0" w:color="000000"/>
              <w:bottom w:val="single" w:sz="4" w:space="0" w:color="000000"/>
              <w:right w:val="single" w:sz="4" w:space="0" w:color="auto"/>
            </w:tcBorders>
          </w:tcPr>
          <w:p w:rsidR="00F458E2" w:rsidRPr="00F458E2" w:rsidRDefault="00F458E2" w:rsidP="00851E6D">
            <w:pPr>
              <w:pStyle w:val="a3"/>
              <w:rPr>
                <w:rFonts w:ascii="Times New Roman" w:hAnsi="Times New Roman" w:cs="Times New Roman"/>
                <w:sz w:val="24"/>
                <w:szCs w:val="24"/>
              </w:rPr>
            </w:pPr>
            <w:r w:rsidRPr="00F458E2">
              <w:rPr>
                <w:rFonts w:ascii="Times New Roman" w:hAnsi="Times New Roman" w:cs="Times New Roman"/>
                <w:sz w:val="24"/>
                <w:szCs w:val="24"/>
              </w:rPr>
              <w:t xml:space="preserve">                                год</w:t>
            </w:r>
          </w:p>
        </w:tc>
        <w:tc>
          <w:tcPr>
            <w:tcW w:w="1417" w:type="dxa"/>
            <w:tcBorders>
              <w:top w:val="single" w:sz="4" w:space="0" w:color="000000"/>
              <w:left w:val="single" w:sz="4" w:space="0" w:color="auto"/>
              <w:bottom w:val="single" w:sz="4" w:space="0" w:color="000000"/>
            </w:tcBorders>
          </w:tcPr>
          <w:p w:rsidR="00F458E2" w:rsidRPr="00F458E2" w:rsidRDefault="00F458E2" w:rsidP="00851E6D">
            <w:pPr>
              <w:pStyle w:val="a3"/>
              <w:rPr>
                <w:rFonts w:ascii="Times New Roman" w:hAnsi="Times New Roman" w:cs="Times New Roman"/>
                <w:b/>
                <w:sz w:val="24"/>
                <w:szCs w:val="24"/>
              </w:rPr>
            </w:pPr>
            <w:r w:rsidRPr="00F458E2">
              <w:rPr>
                <w:rFonts w:ascii="Times New Roman" w:hAnsi="Times New Roman" w:cs="Times New Roman"/>
                <w:b/>
                <w:sz w:val="24"/>
                <w:szCs w:val="24"/>
              </w:rPr>
              <w:t>201</w:t>
            </w:r>
            <w:r w:rsidR="000875AD">
              <w:rPr>
                <w:rFonts w:ascii="Times New Roman" w:hAnsi="Times New Roman" w:cs="Times New Roman"/>
                <w:b/>
                <w:sz w:val="24"/>
                <w:szCs w:val="24"/>
              </w:rPr>
              <w:t>9</w:t>
            </w:r>
          </w:p>
        </w:tc>
        <w:tc>
          <w:tcPr>
            <w:tcW w:w="1560" w:type="dxa"/>
            <w:tcBorders>
              <w:top w:val="single" w:sz="4" w:space="0" w:color="000000"/>
              <w:left w:val="single" w:sz="4" w:space="0" w:color="000000"/>
              <w:bottom w:val="single" w:sz="4" w:space="0" w:color="000000"/>
            </w:tcBorders>
          </w:tcPr>
          <w:p w:rsidR="00F458E2" w:rsidRPr="00F458E2" w:rsidRDefault="00F458E2" w:rsidP="00851E6D">
            <w:pPr>
              <w:pStyle w:val="a3"/>
              <w:rPr>
                <w:rFonts w:ascii="Times New Roman" w:hAnsi="Times New Roman" w:cs="Times New Roman"/>
                <w:b/>
                <w:sz w:val="24"/>
                <w:szCs w:val="24"/>
              </w:rPr>
            </w:pPr>
            <w:r w:rsidRPr="00F458E2">
              <w:rPr>
                <w:rFonts w:ascii="Times New Roman" w:hAnsi="Times New Roman" w:cs="Times New Roman"/>
                <w:b/>
                <w:sz w:val="24"/>
                <w:szCs w:val="24"/>
              </w:rPr>
              <w:t>20</w:t>
            </w:r>
            <w:r w:rsidR="000875AD">
              <w:rPr>
                <w:rFonts w:ascii="Times New Roman" w:hAnsi="Times New Roman" w:cs="Times New Roman"/>
                <w:b/>
                <w:sz w:val="24"/>
                <w:szCs w:val="24"/>
              </w:rPr>
              <w:t>20</w:t>
            </w:r>
          </w:p>
        </w:tc>
        <w:tc>
          <w:tcPr>
            <w:tcW w:w="1417" w:type="dxa"/>
            <w:tcBorders>
              <w:top w:val="single" w:sz="4" w:space="0" w:color="000000"/>
              <w:left w:val="single" w:sz="4" w:space="0" w:color="000000"/>
              <w:bottom w:val="single" w:sz="4" w:space="0" w:color="000000"/>
              <w:right w:val="single" w:sz="4" w:space="0" w:color="auto"/>
            </w:tcBorders>
          </w:tcPr>
          <w:p w:rsidR="00F458E2" w:rsidRPr="00F458E2" w:rsidRDefault="00F458E2" w:rsidP="00851E6D">
            <w:pPr>
              <w:pStyle w:val="a3"/>
              <w:rPr>
                <w:rFonts w:ascii="Times New Roman" w:hAnsi="Times New Roman" w:cs="Times New Roman"/>
                <w:b/>
                <w:sz w:val="24"/>
                <w:szCs w:val="24"/>
              </w:rPr>
            </w:pPr>
            <w:r w:rsidRPr="00F458E2">
              <w:rPr>
                <w:rFonts w:ascii="Times New Roman" w:hAnsi="Times New Roman" w:cs="Times New Roman"/>
                <w:b/>
                <w:sz w:val="24"/>
                <w:szCs w:val="24"/>
              </w:rPr>
              <w:t>202</w:t>
            </w:r>
            <w:r w:rsidR="000875AD">
              <w:rPr>
                <w:rFonts w:ascii="Times New Roman" w:hAnsi="Times New Roman" w:cs="Times New Roman"/>
                <w:b/>
                <w:sz w:val="24"/>
                <w:szCs w:val="24"/>
              </w:rPr>
              <w:t>1</w:t>
            </w:r>
          </w:p>
        </w:tc>
        <w:tc>
          <w:tcPr>
            <w:tcW w:w="1985" w:type="dxa"/>
            <w:tcBorders>
              <w:top w:val="single" w:sz="4" w:space="0" w:color="000000"/>
              <w:left w:val="single" w:sz="4" w:space="0" w:color="auto"/>
              <w:bottom w:val="single" w:sz="4" w:space="0" w:color="000000"/>
              <w:right w:val="single" w:sz="4" w:space="0" w:color="000000"/>
            </w:tcBorders>
          </w:tcPr>
          <w:p w:rsidR="00F458E2" w:rsidRPr="00F458E2" w:rsidRDefault="00F458E2" w:rsidP="00851E6D">
            <w:pPr>
              <w:pStyle w:val="a3"/>
              <w:rPr>
                <w:rFonts w:ascii="Times New Roman" w:hAnsi="Times New Roman" w:cs="Times New Roman"/>
                <w:b/>
                <w:sz w:val="24"/>
                <w:szCs w:val="24"/>
              </w:rPr>
            </w:pPr>
            <w:r w:rsidRPr="00F458E2">
              <w:rPr>
                <w:rFonts w:ascii="Times New Roman" w:hAnsi="Times New Roman" w:cs="Times New Roman"/>
                <w:b/>
                <w:sz w:val="24"/>
                <w:szCs w:val="24"/>
              </w:rPr>
              <w:t>динамика</w:t>
            </w:r>
          </w:p>
        </w:tc>
      </w:tr>
      <w:tr w:rsidR="00F458E2" w:rsidRPr="00F458E2" w:rsidTr="000875AD">
        <w:tc>
          <w:tcPr>
            <w:tcW w:w="2977" w:type="dxa"/>
            <w:tcBorders>
              <w:top w:val="single" w:sz="4" w:space="0" w:color="000000"/>
              <w:left w:val="single" w:sz="4" w:space="0" w:color="000000"/>
              <w:bottom w:val="single" w:sz="4" w:space="0" w:color="000000"/>
              <w:right w:val="single" w:sz="4" w:space="0" w:color="auto"/>
            </w:tcBorders>
          </w:tcPr>
          <w:p w:rsidR="00F458E2" w:rsidRPr="00F458E2" w:rsidRDefault="00F458E2" w:rsidP="00851E6D">
            <w:pPr>
              <w:pStyle w:val="a3"/>
              <w:rPr>
                <w:rFonts w:ascii="Times New Roman" w:hAnsi="Times New Roman" w:cs="Times New Roman"/>
                <w:sz w:val="24"/>
                <w:szCs w:val="24"/>
              </w:rPr>
            </w:pPr>
            <w:r w:rsidRPr="00F458E2">
              <w:rPr>
                <w:rFonts w:ascii="Times New Roman" w:hAnsi="Times New Roman" w:cs="Times New Roman"/>
                <w:sz w:val="24"/>
                <w:szCs w:val="24"/>
              </w:rPr>
              <w:t>Количество  групп</w:t>
            </w:r>
          </w:p>
        </w:tc>
        <w:tc>
          <w:tcPr>
            <w:tcW w:w="1417" w:type="dxa"/>
            <w:tcBorders>
              <w:top w:val="single" w:sz="4" w:space="0" w:color="000000"/>
              <w:left w:val="single" w:sz="4" w:space="0" w:color="auto"/>
              <w:bottom w:val="single" w:sz="4" w:space="0" w:color="000000"/>
            </w:tcBorders>
          </w:tcPr>
          <w:p w:rsidR="00F458E2" w:rsidRPr="00F458E2" w:rsidRDefault="00F458E2" w:rsidP="00851E6D">
            <w:pPr>
              <w:pStyle w:val="a3"/>
              <w:rPr>
                <w:rFonts w:ascii="Times New Roman" w:hAnsi="Times New Roman" w:cs="Times New Roman"/>
                <w:sz w:val="24"/>
                <w:szCs w:val="24"/>
              </w:rPr>
            </w:pPr>
            <w:r w:rsidRPr="00F458E2">
              <w:rPr>
                <w:rFonts w:ascii="Times New Roman" w:hAnsi="Times New Roman" w:cs="Times New Roman"/>
                <w:sz w:val="24"/>
                <w:szCs w:val="24"/>
              </w:rPr>
              <w:t>3</w:t>
            </w:r>
          </w:p>
        </w:tc>
        <w:tc>
          <w:tcPr>
            <w:tcW w:w="1560" w:type="dxa"/>
            <w:tcBorders>
              <w:top w:val="single" w:sz="4" w:space="0" w:color="000000"/>
              <w:left w:val="single" w:sz="4" w:space="0" w:color="000000"/>
              <w:bottom w:val="single" w:sz="4" w:space="0" w:color="000000"/>
            </w:tcBorders>
          </w:tcPr>
          <w:p w:rsidR="00F458E2" w:rsidRPr="00F458E2" w:rsidRDefault="00F458E2" w:rsidP="00851E6D">
            <w:pPr>
              <w:pStyle w:val="a3"/>
              <w:rPr>
                <w:rFonts w:ascii="Times New Roman" w:hAnsi="Times New Roman" w:cs="Times New Roman"/>
                <w:sz w:val="24"/>
                <w:szCs w:val="24"/>
              </w:rPr>
            </w:pPr>
            <w:r w:rsidRPr="00F458E2">
              <w:rPr>
                <w:rFonts w:ascii="Times New Roman" w:hAnsi="Times New Roman" w:cs="Times New Roman"/>
                <w:sz w:val="24"/>
                <w:szCs w:val="24"/>
              </w:rPr>
              <w:t>3</w:t>
            </w:r>
          </w:p>
        </w:tc>
        <w:tc>
          <w:tcPr>
            <w:tcW w:w="1417" w:type="dxa"/>
            <w:tcBorders>
              <w:top w:val="single" w:sz="4" w:space="0" w:color="000000"/>
              <w:left w:val="single" w:sz="4" w:space="0" w:color="000000"/>
              <w:bottom w:val="single" w:sz="4" w:space="0" w:color="000000"/>
              <w:right w:val="single" w:sz="4" w:space="0" w:color="auto"/>
            </w:tcBorders>
          </w:tcPr>
          <w:p w:rsidR="00F458E2" w:rsidRPr="00F458E2" w:rsidRDefault="00F458E2" w:rsidP="00851E6D">
            <w:pPr>
              <w:pStyle w:val="a3"/>
              <w:rPr>
                <w:rFonts w:ascii="Times New Roman" w:hAnsi="Times New Roman" w:cs="Times New Roman"/>
                <w:sz w:val="24"/>
                <w:szCs w:val="24"/>
              </w:rPr>
            </w:pPr>
            <w:r w:rsidRPr="00F458E2">
              <w:rPr>
                <w:rFonts w:ascii="Times New Roman" w:hAnsi="Times New Roman" w:cs="Times New Roman"/>
                <w:sz w:val="24"/>
                <w:szCs w:val="24"/>
              </w:rPr>
              <w:t>3</w:t>
            </w:r>
          </w:p>
        </w:tc>
        <w:tc>
          <w:tcPr>
            <w:tcW w:w="1985" w:type="dxa"/>
            <w:tcBorders>
              <w:top w:val="single" w:sz="4" w:space="0" w:color="000000"/>
              <w:left w:val="single" w:sz="4" w:space="0" w:color="auto"/>
              <w:bottom w:val="single" w:sz="4" w:space="0" w:color="000000"/>
              <w:right w:val="single" w:sz="4" w:space="0" w:color="000000"/>
            </w:tcBorders>
          </w:tcPr>
          <w:p w:rsidR="00F458E2" w:rsidRPr="00F458E2" w:rsidRDefault="00F458E2" w:rsidP="00851E6D">
            <w:pPr>
              <w:pStyle w:val="a3"/>
              <w:rPr>
                <w:rFonts w:ascii="Times New Roman" w:hAnsi="Times New Roman" w:cs="Times New Roman"/>
                <w:sz w:val="24"/>
                <w:szCs w:val="24"/>
              </w:rPr>
            </w:pPr>
          </w:p>
        </w:tc>
      </w:tr>
      <w:tr w:rsidR="00F458E2" w:rsidRPr="00F458E2" w:rsidTr="000875AD">
        <w:tc>
          <w:tcPr>
            <w:tcW w:w="2977" w:type="dxa"/>
            <w:tcBorders>
              <w:top w:val="single" w:sz="4" w:space="0" w:color="000000"/>
              <w:left w:val="single" w:sz="4" w:space="0" w:color="000000"/>
              <w:bottom w:val="single" w:sz="4" w:space="0" w:color="000000"/>
              <w:right w:val="single" w:sz="4" w:space="0" w:color="auto"/>
            </w:tcBorders>
          </w:tcPr>
          <w:p w:rsidR="00F458E2" w:rsidRPr="00F458E2" w:rsidRDefault="00F458E2" w:rsidP="00851E6D">
            <w:pPr>
              <w:pStyle w:val="a3"/>
              <w:rPr>
                <w:rFonts w:ascii="Times New Roman" w:hAnsi="Times New Roman" w:cs="Times New Roman"/>
                <w:sz w:val="24"/>
                <w:szCs w:val="24"/>
              </w:rPr>
            </w:pPr>
            <w:r w:rsidRPr="00F458E2">
              <w:rPr>
                <w:rFonts w:ascii="Times New Roman" w:hAnsi="Times New Roman" w:cs="Times New Roman"/>
                <w:sz w:val="24"/>
                <w:szCs w:val="24"/>
              </w:rPr>
              <w:t>В них  воспитанников</w:t>
            </w:r>
          </w:p>
        </w:tc>
        <w:tc>
          <w:tcPr>
            <w:tcW w:w="1417" w:type="dxa"/>
            <w:tcBorders>
              <w:top w:val="single" w:sz="4" w:space="0" w:color="000000"/>
              <w:left w:val="single" w:sz="4" w:space="0" w:color="auto"/>
              <w:bottom w:val="single" w:sz="4" w:space="0" w:color="000000"/>
            </w:tcBorders>
          </w:tcPr>
          <w:p w:rsidR="00F458E2" w:rsidRPr="00F458E2" w:rsidRDefault="000875AD" w:rsidP="00851E6D">
            <w:pPr>
              <w:pStyle w:val="a3"/>
              <w:rPr>
                <w:rFonts w:ascii="Times New Roman" w:hAnsi="Times New Roman" w:cs="Times New Roman"/>
                <w:sz w:val="24"/>
                <w:szCs w:val="24"/>
              </w:rPr>
            </w:pPr>
            <w:r>
              <w:rPr>
                <w:rFonts w:ascii="Times New Roman" w:hAnsi="Times New Roman" w:cs="Times New Roman"/>
                <w:sz w:val="24"/>
                <w:szCs w:val="24"/>
              </w:rPr>
              <w:t>51</w:t>
            </w:r>
          </w:p>
        </w:tc>
        <w:tc>
          <w:tcPr>
            <w:tcW w:w="1560" w:type="dxa"/>
            <w:tcBorders>
              <w:top w:val="single" w:sz="4" w:space="0" w:color="000000"/>
              <w:left w:val="single" w:sz="4" w:space="0" w:color="000000"/>
              <w:bottom w:val="single" w:sz="4" w:space="0" w:color="000000"/>
            </w:tcBorders>
          </w:tcPr>
          <w:p w:rsidR="00F458E2" w:rsidRPr="00F458E2" w:rsidRDefault="00F458E2" w:rsidP="00851E6D">
            <w:pPr>
              <w:pStyle w:val="a3"/>
              <w:rPr>
                <w:rFonts w:ascii="Times New Roman" w:hAnsi="Times New Roman" w:cs="Times New Roman"/>
                <w:sz w:val="24"/>
                <w:szCs w:val="24"/>
              </w:rPr>
            </w:pPr>
            <w:r w:rsidRPr="00F458E2">
              <w:rPr>
                <w:rFonts w:ascii="Times New Roman" w:hAnsi="Times New Roman" w:cs="Times New Roman"/>
                <w:sz w:val="24"/>
                <w:szCs w:val="24"/>
              </w:rPr>
              <w:t>5</w:t>
            </w:r>
            <w:r w:rsidR="000875AD">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right w:val="single" w:sz="4" w:space="0" w:color="auto"/>
            </w:tcBorders>
          </w:tcPr>
          <w:p w:rsidR="00F458E2" w:rsidRPr="00F458E2" w:rsidRDefault="000875AD" w:rsidP="00851E6D">
            <w:pPr>
              <w:pStyle w:val="a3"/>
              <w:rPr>
                <w:rFonts w:ascii="Times New Roman" w:hAnsi="Times New Roman" w:cs="Times New Roman"/>
                <w:sz w:val="24"/>
                <w:szCs w:val="24"/>
              </w:rPr>
            </w:pPr>
            <w:r>
              <w:rPr>
                <w:rFonts w:ascii="Times New Roman" w:hAnsi="Times New Roman" w:cs="Times New Roman"/>
                <w:sz w:val="24"/>
                <w:szCs w:val="24"/>
              </w:rPr>
              <w:t>49</w:t>
            </w:r>
          </w:p>
        </w:tc>
        <w:tc>
          <w:tcPr>
            <w:tcW w:w="1985" w:type="dxa"/>
            <w:tcBorders>
              <w:top w:val="single" w:sz="4" w:space="0" w:color="000000"/>
              <w:left w:val="single" w:sz="4" w:space="0" w:color="auto"/>
              <w:bottom w:val="single" w:sz="4" w:space="0" w:color="000000"/>
              <w:right w:val="single" w:sz="4" w:space="0" w:color="000000"/>
            </w:tcBorders>
          </w:tcPr>
          <w:p w:rsidR="00F458E2" w:rsidRPr="00F458E2" w:rsidRDefault="000875AD" w:rsidP="00851E6D">
            <w:pPr>
              <w:pStyle w:val="a3"/>
              <w:rPr>
                <w:rFonts w:ascii="Times New Roman" w:hAnsi="Times New Roman" w:cs="Times New Roman"/>
                <w:sz w:val="24"/>
                <w:szCs w:val="24"/>
              </w:rPr>
            </w:pPr>
            <w:r>
              <w:rPr>
                <w:rFonts w:ascii="Times New Roman" w:hAnsi="Times New Roman" w:cs="Times New Roman"/>
                <w:sz w:val="24"/>
                <w:szCs w:val="24"/>
              </w:rPr>
              <w:t xml:space="preserve"> </w:t>
            </w:r>
            <w:r w:rsidR="00F458E2" w:rsidRPr="00F458E2">
              <w:rPr>
                <w:rFonts w:ascii="Times New Roman" w:hAnsi="Times New Roman" w:cs="Times New Roman"/>
                <w:sz w:val="24"/>
                <w:szCs w:val="24"/>
              </w:rPr>
              <w:t xml:space="preserve"> - 1</w:t>
            </w:r>
            <w:r>
              <w:rPr>
                <w:rFonts w:ascii="Times New Roman" w:hAnsi="Times New Roman" w:cs="Times New Roman"/>
                <w:sz w:val="24"/>
                <w:szCs w:val="24"/>
              </w:rPr>
              <w:t>, - 1</w:t>
            </w:r>
          </w:p>
        </w:tc>
      </w:tr>
      <w:tr w:rsidR="00F458E2" w:rsidRPr="00F458E2" w:rsidTr="000875AD">
        <w:tc>
          <w:tcPr>
            <w:tcW w:w="2977" w:type="dxa"/>
            <w:tcBorders>
              <w:top w:val="single" w:sz="4" w:space="0" w:color="000000"/>
              <w:left w:val="single" w:sz="4" w:space="0" w:color="000000"/>
              <w:bottom w:val="single" w:sz="4" w:space="0" w:color="000000"/>
              <w:right w:val="single" w:sz="4" w:space="0" w:color="auto"/>
            </w:tcBorders>
          </w:tcPr>
          <w:p w:rsidR="00F458E2" w:rsidRPr="00F458E2" w:rsidRDefault="00F458E2" w:rsidP="00851E6D">
            <w:pPr>
              <w:pStyle w:val="a3"/>
              <w:rPr>
                <w:rFonts w:ascii="Times New Roman" w:hAnsi="Times New Roman" w:cs="Times New Roman"/>
                <w:sz w:val="24"/>
                <w:szCs w:val="24"/>
              </w:rPr>
            </w:pPr>
            <w:r w:rsidRPr="00F458E2">
              <w:rPr>
                <w:rFonts w:ascii="Times New Roman" w:hAnsi="Times New Roman" w:cs="Times New Roman"/>
                <w:sz w:val="24"/>
                <w:szCs w:val="24"/>
              </w:rPr>
              <w:t>Средняя наполняемость</w:t>
            </w:r>
          </w:p>
        </w:tc>
        <w:tc>
          <w:tcPr>
            <w:tcW w:w="1417" w:type="dxa"/>
            <w:tcBorders>
              <w:top w:val="single" w:sz="4" w:space="0" w:color="000000"/>
              <w:left w:val="single" w:sz="4" w:space="0" w:color="auto"/>
              <w:bottom w:val="single" w:sz="4" w:space="0" w:color="000000"/>
            </w:tcBorders>
          </w:tcPr>
          <w:p w:rsidR="00F458E2" w:rsidRPr="00F458E2" w:rsidRDefault="000875AD" w:rsidP="00851E6D">
            <w:pPr>
              <w:pStyle w:val="a3"/>
              <w:rPr>
                <w:rFonts w:ascii="Times New Roman" w:hAnsi="Times New Roman" w:cs="Times New Roman"/>
                <w:sz w:val="24"/>
                <w:szCs w:val="24"/>
              </w:rPr>
            </w:pPr>
            <w:r>
              <w:rPr>
                <w:rFonts w:ascii="Times New Roman" w:hAnsi="Times New Roman" w:cs="Times New Roman"/>
                <w:sz w:val="24"/>
                <w:szCs w:val="24"/>
              </w:rPr>
              <w:t>17</w:t>
            </w:r>
          </w:p>
        </w:tc>
        <w:tc>
          <w:tcPr>
            <w:tcW w:w="1560" w:type="dxa"/>
            <w:tcBorders>
              <w:top w:val="single" w:sz="4" w:space="0" w:color="000000"/>
              <w:left w:val="single" w:sz="4" w:space="0" w:color="000000"/>
              <w:bottom w:val="single" w:sz="4" w:space="0" w:color="000000"/>
            </w:tcBorders>
          </w:tcPr>
          <w:p w:rsidR="00F458E2" w:rsidRPr="00F458E2" w:rsidRDefault="00F458E2" w:rsidP="00851E6D">
            <w:pPr>
              <w:pStyle w:val="a3"/>
              <w:rPr>
                <w:rFonts w:ascii="Times New Roman" w:hAnsi="Times New Roman" w:cs="Times New Roman"/>
                <w:sz w:val="24"/>
                <w:szCs w:val="24"/>
              </w:rPr>
            </w:pPr>
            <w:r w:rsidRPr="00F458E2">
              <w:rPr>
                <w:rFonts w:ascii="Times New Roman" w:hAnsi="Times New Roman" w:cs="Times New Roman"/>
                <w:sz w:val="24"/>
                <w:szCs w:val="24"/>
              </w:rPr>
              <w:t>1</w:t>
            </w:r>
            <w:r w:rsidR="000875AD">
              <w:rPr>
                <w:rFonts w:ascii="Times New Roman" w:hAnsi="Times New Roman" w:cs="Times New Roman"/>
                <w:sz w:val="24"/>
                <w:szCs w:val="24"/>
              </w:rPr>
              <w:t>6</w:t>
            </w:r>
          </w:p>
        </w:tc>
        <w:tc>
          <w:tcPr>
            <w:tcW w:w="1417" w:type="dxa"/>
            <w:tcBorders>
              <w:top w:val="single" w:sz="4" w:space="0" w:color="000000"/>
              <w:left w:val="single" w:sz="4" w:space="0" w:color="000000"/>
              <w:bottom w:val="single" w:sz="4" w:space="0" w:color="000000"/>
              <w:right w:val="single" w:sz="4" w:space="0" w:color="auto"/>
            </w:tcBorders>
          </w:tcPr>
          <w:p w:rsidR="00F458E2" w:rsidRPr="00F458E2" w:rsidRDefault="00F458E2" w:rsidP="00851E6D">
            <w:pPr>
              <w:pStyle w:val="a3"/>
              <w:rPr>
                <w:rFonts w:ascii="Times New Roman" w:hAnsi="Times New Roman" w:cs="Times New Roman"/>
                <w:sz w:val="24"/>
                <w:szCs w:val="24"/>
              </w:rPr>
            </w:pPr>
            <w:r w:rsidRPr="00F458E2">
              <w:rPr>
                <w:rFonts w:ascii="Times New Roman" w:hAnsi="Times New Roman" w:cs="Times New Roman"/>
                <w:sz w:val="24"/>
                <w:szCs w:val="24"/>
              </w:rPr>
              <w:t>16</w:t>
            </w:r>
          </w:p>
        </w:tc>
        <w:tc>
          <w:tcPr>
            <w:tcW w:w="1985" w:type="dxa"/>
            <w:tcBorders>
              <w:top w:val="single" w:sz="4" w:space="0" w:color="000000"/>
              <w:left w:val="single" w:sz="4" w:space="0" w:color="auto"/>
              <w:bottom w:val="single" w:sz="4" w:space="0" w:color="000000"/>
              <w:right w:val="single" w:sz="4" w:space="0" w:color="000000"/>
            </w:tcBorders>
          </w:tcPr>
          <w:p w:rsidR="00F458E2" w:rsidRPr="00F458E2" w:rsidRDefault="00F458E2" w:rsidP="00851E6D">
            <w:pPr>
              <w:pStyle w:val="a3"/>
              <w:rPr>
                <w:rFonts w:ascii="Times New Roman" w:hAnsi="Times New Roman" w:cs="Times New Roman"/>
                <w:sz w:val="24"/>
                <w:szCs w:val="24"/>
              </w:rPr>
            </w:pPr>
            <w:r w:rsidRPr="00F458E2">
              <w:rPr>
                <w:rFonts w:ascii="Times New Roman" w:hAnsi="Times New Roman" w:cs="Times New Roman"/>
                <w:sz w:val="24"/>
                <w:szCs w:val="24"/>
              </w:rPr>
              <w:t xml:space="preserve">  - 1</w:t>
            </w:r>
            <w:r w:rsidR="000875AD">
              <w:rPr>
                <w:rFonts w:ascii="Times New Roman" w:hAnsi="Times New Roman" w:cs="Times New Roman"/>
                <w:sz w:val="24"/>
                <w:szCs w:val="24"/>
              </w:rPr>
              <w:t>, =</w:t>
            </w:r>
          </w:p>
        </w:tc>
      </w:tr>
    </w:tbl>
    <w:p w:rsidR="00F458E2" w:rsidRPr="00F458E2" w:rsidRDefault="00F458E2" w:rsidP="00F458E2">
      <w:pPr>
        <w:pStyle w:val="a3"/>
        <w:rPr>
          <w:rFonts w:ascii="Times New Roman" w:hAnsi="Times New Roman" w:cs="Times New Roman"/>
          <w:color w:val="000000"/>
          <w:sz w:val="24"/>
          <w:szCs w:val="24"/>
        </w:rPr>
      </w:pPr>
    </w:p>
    <w:p w:rsidR="000875AD" w:rsidRPr="003C5B71" w:rsidRDefault="00F458E2" w:rsidP="000875AD">
      <w:pPr>
        <w:spacing w:after="225" w:line="240" w:lineRule="auto"/>
        <w:rPr>
          <w:rFonts w:ascii="Times New Roman" w:eastAsia="Times New Roman" w:hAnsi="Times New Roman" w:cs="Times New Roman"/>
          <w:sz w:val="24"/>
          <w:szCs w:val="24"/>
        </w:rPr>
      </w:pPr>
      <w:r w:rsidRPr="00F458E2">
        <w:rPr>
          <w:rFonts w:ascii="Times New Roman" w:hAnsi="Times New Roman" w:cs="Times New Roman"/>
          <w:noProof/>
          <w:color w:val="000000"/>
          <w:sz w:val="24"/>
          <w:szCs w:val="24"/>
        </w:rPr>
        <w:t xml:space="preserve">        </w:t>
      </w:r>
      <w:r w:rsidR="000875AD" w:rsidRPr="00F458E2">
        <w:rPr>
          <w:rFonts w:ascii="Times New Roman" w:eastAsia="Times New Roman" w:hAnsi="Times New Roman" w:cs="Times New Roman"/>
          <w:iCs/>
          <w:sz w:val="24"/>
          <w:szCs w:val="24"/>
        </w:rPr>
        <w:t>Приведенная статистика показывает, что положительная дина</w:t>
      </w:r>
      <w:r w:rsidR="00F66608">
        <w:rPr>
          <w:rFonts w:ascii="Times New Roman" w:eastAsia="Times New Roman" w:hAnsi="Times New Roman" w:cs="Times New Roman"/>
          <w:iCs/>
          <w:sz w:val="24"/>
          <w:szCs w:val="24"/>
        </w:rPr>
        <w:t xml:space="preserve">мика успешного освоения </w:t>
      </w:r>
      <w:r w:rsidR="000875AD" w:rsidRPr="00F458E2">
        <w:rPr>
          <w:rFonts w:ascii="Times New Roman" w:eastAsia="Times New Roman" w:hAnsi="Times New Roman" w:cs="Times New Roman"/>
          <w:iCs/>
          <w:sz w:val="24"/>
          <w:szCs w:val="24"/>
        </w:rPr>
        <w:t xml:space="preserve"> образовательных программ сохраняется, при этом стабильно раст</w:t>
      </w:r>
      <w:r w:rsidR="00F66608">
        <w:rPr>
          <w:rFonts w:ascii="Times New Roman" w:eastAsia="Times New Roman" w:hAnsi="Times New Roman" w:cs="Times New Roman"/>
          <w:iCs/>
          <w:sz w:val="24"/>
          <w:szCs w:val="24"/>
        </w:rPr>
        <w:t>ет количество обучающихся.</w:t>
      </w:r>
      <w:r w:rsidR="003C5B71">
        <w:rPr>
          <w:rFonts w:ascii="Times New Roman" w:eastAsia="Times New Roman" w:hAnsi="Times New Roman" w:cs="Times New Roman"/>
          <w:sz w:val="24"/>
          <w:szCs w:val="24"/>
        </w:rPr>
        <w:t>.</w:t>
      </w:r>
      <w:r w:rsidR="003C5B71">
        <w:rPr>
          <w:rFonts w:ascii="Times New Roman" w:eastAsia="Times New Roman" w:hAnsi="Times New Roman" w:cs="Times New Roman"/>
          <w:iCs/>
          <w:color w:val="FF0000"/>
          <w:sz w:val="24"/>
          <w:szCs w:val="24"/>
        </w:rPr>
        <w:t xml:space="preserve"> </w:t>
      </w:r>
      <w:r w:rsidR="003C5B71" w:rsidRPr="003C5B71">
        <w:rPr>
          <w:rFonts w:ascii="Times New Roman" w:eastAsia="Times New Roman" w:hAnsi="Times New Roman" w:cs="Times New Roman"/>
          <w:iCs/>
          <w:sz w:val="24"/>
          <w:szCs w:val="24"/>
        </w:rPr>
        <w:t>В</w:t>
      </w:r>
      <w:r w:rsidR="000875AD" w:rsidRPr="003C5B71">
        <w:rPr>
          <w:rFonts w:ascii="Times New Roman" w:eastAsia="Times New Roman" w:hAnsi="Times New Roman" w:cs="Times New Roman"/>
          <w:iCs/>
          <w:sz w:val="24"/>
          <w:szCs w:val="24"/>
        </w:rPr>
        <w:t xml:space="preserve"> 2021 году </w:t>
      </w:r>
      <w:r w:rsidR="003C5B71" w:rsidRPr="003C5B71">
        <w:rPr>
          <w:rFonts w:ascii="Times New Roman" w:eastAsia="Times New Roman" w:hAnsi="Times New Roman" w:cs="Times New Roman"/>
          <w:iCs/>
          <w:sz w:val="24"/>
          <w:szCs w:val="24"/>
        </w:rPr>
        <w:t>в учреждении было  пять ОВЗ и один инвалид.</w:t>
      </w:r>
    </w:p>
    <w:p w:rsidR="0073385C" w:rsidRDefault="0073349D" w:rsidP="000875AD">
      <w:pPr>
        <w:spacing w:after="225" w:line="240" w:lineRule="auto"/>
        <w:rPr>
          <w:rFonts w:ascii="Times New Roman" w:eastAsia="Times New Roman" w:hAnsi="Times New Roman" w:cs="Times New Roman"/>
          <w:iCs/>
          <w:sz w:val="24"/>
          <w:szCs w:val="24"/>
        </w:rPr>
      </w:pPr>
      <w:r>
        <w:rPr>
          <w:rFonts w:ascii="Times New Roman" w:eastAsia="Times New Roman" w:hAnsi="Times New Roman" w:cs="Times New Roman"/>
          <w:iCs/>
          <w:noProof/>
          <w:sz w:val="24"/>
          <w:szCs w:val="24"/>
        </w:rPr>
        <w:drawing>
          <wp:inline distT="0" distB="0" distL="0" distR="0">
            <wp:extent cx="5229225" cy="2600325"/>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385C" w:rsidRDefault="0073349D" w:rsidP="000875AD">
      <w:pPr>
        <w:spacing w:after="225" w:line="240" w:lineRule="auto"/>
        <w:rPr>
          <w:rFonts w:ascii="Times New Roman" w:eastAsia="Times New Roman" w:hAnsi="Times New Roman" w:cs="Times New Roman"/>
          <w:iCs/>
          <w:sz w:val="24"/>
          <w:szCs w:val="24"/>
        </w:rPr>
      </w:pPr>
      <w:r w:rsidRPr="00F458E2">
        <w:rPr>
          <w:rFonts w:ascii="Times New Roman" w:hAnsi="Times New Roman" w:cs="Times New Roman"/>
          <w:noProof/>
          <w:color w:val="000000"/>
          <w:sz w:val="24"/>
          <w:szCs w:val="24"/>
        </w:rPr>
        <w:t xml:space="preserve">        </w:t>
      </w:r>
      <w:r w:rsidRPr="00F458E2">
        <w:rPr>
          <w:rFonts w:ascii="Times New Roman" w:eastAsia="Times New Roman" w:hAnsi="Times New Roman" w:cs="Times New Roman"/>
          <w:iCs/>
          <w:sz w:val="24"/>
          <w:szCs w:val="24"/>
        </w:rPr>
        <w:t>Приведенная статистика показывает, что положительная дина</w:t>
      </w:r>
      <w:r>
        <w:rPr>
          <w:rFonts w:ascii="Times New Roman" w:eastAsia="Times New Roman" w:hAnsi="Times New Roman" w:cs="Times New Roman"/>
          <w:iCs/>
          <w:sz w:val="24"/>
          <w:szCs w:val="24"/>
        </w:rPr>
        <w:t xml:space="preserve">мика успешного освоения </w:t>
      </w:r>
      <w:r w:rsidRPr="00F458E2">
        <w:rPr>
          <w:rFonts w:ascii="Times New Roman" w:eastAsia="Times New Roman" w:hAnsi="Times New Roman" w:cs="Times New Roman"/>
          <w:iCs/>
          <w:sz w:val="24"/>
          <w:szCs w:val="24"/>
        </w:rPr>
        <w:t xml:space="preserve"> образовательных программ сохраняется, при этом стабильно раст</w:t>
      </w:r>
      <w:r>
        <w:rPr>
          <w:rFonts w:ascii="Times New Roman" w:eastAsia="Times New Roman" w:hAnsi="Times New Roman" w:cs="Times New Roman"/>
          <w:iCs/>
          <w:sz w:val="24"/>
          <w:szCs w:val="24"/>
        </w:rPr>
        <w:t>ет количество обучающихся.</w:t>
      </w:r>
    </w:p>
    <w:p w:rsidR="0073349D" w:rsidRPr="00F329D0" w:rsidRDefault="00F329D0" w:rsidP="0073349D">
      <w:pPr>
        <w:pStyle w:val="a3"/>
        <w:rPr>
          <w:rFonts w:ascii="Times New Roman" w:hAnsi="Times New Roman" w:cs="Times New Roman"/>
        </w:rPr>
      </w:pPr>
      <w:r w:rsidRPr="00F329D0">
        <w:rPr>
          <w:rFonts w:ascii="Times New Roman" w:hAnsi="Times New Roman" w:cs="Times New Roman"/>
        </w:rPr>
        <w:lastRenderedPageBreak/>
        <w:t xml:space="preserve">За календарный год выбыло 3 </w:t>
      </w:r>
      <w:r w:rsidR="0073349D" w:rsidRPr="00F329D0">
        <w:rPr>
          <w:rFonts w:ascii="Times New Roman" w:hAnsi="Times New Roman" w:cs="Times New Roman"/>
        </w:rPr>
        <w:t>учащихся</w:t>
      </w:r>
      <w:r w:rsidRPr="00F329D0">
        <w:rPr>
          <w:rFonts w:ascii="Times New Roman" w:hAnsi="Times New Roman" w:cs="Times New Roman"/>
        </w:rPr>
        <w:t xml:space="preserve">  и  4 воспитанника</w:t>
      </w:r>
      <w:r w:rsidR="0073349D" w:rsidRPr="00F329D0">
        <w:rPr>
          <w:rFonts w:ascii="Times New Roman" w:hAnsi="Times New Roman" w:cs="Times New Roman"/>
        </w:rPr>
        <w:t xml:space="preserve">,  из них:                          </w:t>
      </w:r>
    </w:p>
    <w:p w:rsidR="0073349D" w:rsidRPr="00F329D0" w:rsidRDefault="0073349D" w:rsidP="0073349D">
      <w:pPr>
        <w:pStyle w:val="a3"/>
        <w:rPr>
          <w:rFonts w:ascii="Times New Roman" w:hAnsi="Times New Roman" w:cs="Times New Roman"/>
        </w:rPr>
      </w:pPr>
      <w:r w:rsidRPr="00F329D0">
        <w:rPr>
          <w:rFonts w:ascii="Times New Roman" w:hAnsi="Times New Roman" w:cs="Times New Roman"/>
        </w:rPr>
        <w:t>-</w:t>
      </w:r>
      <w:r w:rsidR="00F329D0" w:rsidRPr="00F329D0">
        <w:rPr>
          <w:rFonts w:ascii="Times New Roman" w:hAnsi="Times New Roman" w:cs="Times New Roman"/>
        </w:rPr>
        <w:t xml:space="preserve"> переход в другие учреждения – 3</w:t>
      </w:r>
      <w:r w:rsidRPr="00F329D0">
        <w:rPr>
          <w:rFonts w:ascii="Times New Roman" w:hAnsi="Times New Roman" w:cs="Times New Roman"/>
        </w:rPr>
        <w:t xml:space="preserve"> чел,</w:t>
      </w:r>
    </w:p>
    <w:p w:rsidR="0073349D" w:rsidRPr="00F329D0" w:rsidRDefault="00F329D0" w:rsidP="0073349D">
      <w:pPr>
        <w:pStyle w:val="a3"/>
        <w:rPr>
          <w:rFonts w:ascii="Times New Roman" w:hAnsi="Times New Roman" w:cs="Times New Roman"/>
        </w:rPr>
      </w:pPr>
      <w:r w:rsidRPr="00F329D0">
        <w:rPr>
          <w:rFonts w:ascii="Times New Roman" w:hAnsi="Times New Roman" w:cs="Times New Roman"/>
        </w:rPr>
        <w:t xml:space="preserve">-  выезд за пределы  города – 4 </w:t>
      </w:r>
      <w:r w:rsidR="0073349D" w:rsidRPr="00F329D0">
        <w:rPr>
          <w:rFonts w:ascii="Times New Roman" w:hAnsi="Times New Roman" w:cs="Times New Roman"/>
        </w:rPr>
        <w:t xml:space="preserve"> чел.</w:t>
      </w:r>
    </w:p>
    <w:p w:rsidR="005436C0" w:rsidRDefault="0073349D" w:rsidP="0073349D">
      <w:pPr>
        <w:spacing w:after="225" w:line="240" w:lineRule="auto"/>
        <w:rPr>
          <w:rFonts w:ascii="Times New Roman" w:hAnsi="Times New Roman" w:cs="Times New Roman"/>
          <w:color w:val="000000"/>
        </w:rPr>
      </w:pPr>
      <w:r w:rsidRPr="0073349D">
        <w:rPr>
          <w:rFonts w:ascii="Times New Roman" w:hAnsi="Times New Roman" w:cs="Times New Roman"/>
        </w:rPr>
        <w:t xml:space="preserve">Анализ показал, что </w:t>
      </w:r>
      <w:r w:rsidRPr="0073349D">
        <w:rPr>
          <w:rFonts w:ascii="Times New Roman" w:hAnsi="Times New Roman" w:cs="Times New Roman"/>
          <w:color w:val="000000"/>
        </w:rPr>
        <w:t xml:space="preserve">наполняемость в группах дошкольного возраста уменьшается, в  начальных классах  прослеживается положительная динамика.  Поэтому педагогическому  коллективу следует  продолжить  повышать имидж учреждения через привлечение родителей  к активному участию в образовательном процессе, </w:t>
      </w:r>
      <w:r w:rsidR="005436C0">
        <w:rPr>
          <w:rFonts w:ascii="Times New Roman" w:hAnsi="Times New Roman" w:cs="Times New Roman"/>
          <w:color w:val="000000"/>
        </w:rPr>
        <w:t xml:space="preserve"> дни «Открытых дверей», </w:t>
      </w:r>
      <w:r w:rsidRPr="0073349D">
        <w:rPr>
          <w:rFonts w:ascii="Times New Roman" w:hAnsi="Times New Roman" w:cs="Times New Roman"/>
          <w:color w:val="000000"/>
        </w:rPr>
        <w:t>через осуществление связи со СМИ (газеты, телевидение)</w:t>
      </w:r>
      <w:r w:rsidR="001A405A">
        <w:rPr>
          <w:rFonts w:ascii="Times New Roman" w:hAnsi="Times New Roman" w:cs="Times New Roman"/>
          <w:color w:val="000000"/>
        </w:rPr>
        <w:t>.</w:t>
      </w:r>
    </w:p>
    <w:p w:rsidR="00851E6D" w:rsidRPr="00851E6D" w:rsidRDefault="00146979" w:rsidP="00146979">
      <w:pPr>
        <w:pStyle w:val="a3"/>
        <w:numPr>
          <w:ilvl w:val="1"/>
          <w:numId w:val="33"/>
        </w:numPr>
        <w:jc w:val="center"/>
        <w:rPr>
          <w:rFonts w:ascii="Times New Roman" w:hAnsi="Times New Roman" w:cs="Times New Roman"/>
          <w:b/>
          <w:sz w:val="24"/>
          <w:szCs w:val="24"/>
        </w:rPr>
      </w:pPr>
      <w:r>
        <w:rPr>
          <w:rFonts w:ascii="Times New Roman" w:hAnsi="Times New Roman" w:cs="Times New Roman"/>
          <w:b/>
          <w:sz w:val="24"/>
          <w:szCs w:val="24"/>
        </w:rPr>
        <w:t xml:space="preserve">  Оценка организации учебного процесса.</w:t>
      </w:r>
    </w:p>
    <w:p w:rsidR="00851E6D" w:rsidRPr="00851E6D" w:rsidRDefault="00851E6D" w:rsidP="00851E6D">
      <w:pPr>
        <w:pStyle w:val="a3"/>
        <w:rPr>
          <w:rFonts w:ascii="Times New Roman" w:hAnsi="Times New Roman" w:cs="Times New Roman"/>
          <w:sz w:val="24"/>
          <w:szCs w:val="24"/>
        </w:rPr>
      </w:pPr>
      <w:r>
        <w:rPr>
          <w:rFonts w:ascii="Times New Roman" w:hAnsi="Times New Roman" w:cs="Times New Roman"/>
          <w:sz w:val="24"/>
          <w:szCs w:val="24"/>
        </w:rPr>
        <w:t xml:space="preserve">   </w:t>
      </w:r>
      <w:r w:rsidRPr="00851E6D">
        <w:rPr>
          <w:rFonts w:ascii="Times New Roman" w:hAnsi="Times New Roman" w:cs="Times New Roman"/>
          <w:sz w:val="24"/>
          <w:szCs w:val="24"/>
        </w:rPr>
        <w:t xml:space="preserve">Учреждение обеспечивает реализацию федерального государственного образовательного стандарта, образовательных потребностей и запросов обучающихся. </w:t>
      </w:r>
    </w:p>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 xml:space="preserve">   В учреждении разработан  учебный план, рабочие программы учебных предметов, обеспечивающие развитие, воспитание и качество подготовки обучающихся. </w:t>
      </w:r>
    </w:p>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 xml:space="preserve">   </w:t>
      </w:r>
    </w:p>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 xml:space="preserve">  Программный материал и учебный план по предметам выполнен на 100%,</w:t>
      </w:r>
    </w:p>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 xml:space="preserve">  Расписание уроков соответствует гигиеническим требованиям к условиям обучения в общеобразовательных учреждениях (санитарно-эпидемиологические требования  </w:t>
      </w:r>
      <w:r w:rsidRPr="0056635E">
        <w:rPr>
          <w:rFonts w:ascii="Times New Roman" w:hAnsi="Times New Roman" w:cs="Times New Roman"/>
          <w:sz w:val="24"/>
          <w:szCs w:val="24"/>
        </w:rPr>
        <w:t xml:space="preserve">СанПиН </w:t>
      </w:r>
      <w:r w:rsidR="0056635E">
        <w:rPr>
          <w:rFonts w:ascii="Times New Roman" w:hAnsi="Times New Roman" w:cs="Times New Roman"/>
          <w:sz w:val="24"/>
          <w:szCs w:val="24"/>
        </w:rPr>
        <w:t>2.4.2 3648- 20</w:t>
      </w:r>
      <w:r w:rsidRPr="00851E6D">
        <w:rPr>
          <w:rFonts w:ascii="Times New Roman" w:hAnsi="Times New Roman" w:cs="Times New Roman"/>
          <w:sz w:val="24"/>
          <w:szCs w:val="24"/>
        </w:rPr>
        <w:t xml:space="preserve">),  Продолжительность учебной недели в 1 – 4 классах - 5 дней;  обучение осуществляется в две  смены, перемены по 20 мин.  </w:t>
      </w:r>
    </w:p>
    <w:p w:rsidR="00851E6D" w:rsidRPr="00851E6D" w:rsidRDefault="00851E6D" w:rsidP="00851E6D">
      <w:pPr>
        <w:pStyle w:val="a3"/>
        <w:rPr>
          <w:rFonts w:ascii="Times New Roman" w:hAnsi="Times New Roman" w:cs="Times New Roman"/>
          <w:sz w:val="24"/>
          <w:szCs w:val="24"/>
        </w:rPr>
      </w:pPr>
    </w:p>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 xml:space="preserve">   В группах дошкольного возраста основной формой образования и воспитания </w:t>
      </w:r>
      <w:r w:rsidRPr="00851E6D">
        <w:rPr>
          <w:rFonts w:ascii="Times New Roman" w:hAnsi="Times New Roman" w:cs="Times New Roman"/>
          <w:iCs/>
          <w:sz w:val="24"/>
          <w:szCs w:val="24"/>
        </w:rPr>
        <w:t>является игра и виды детской деятельности</w:t>
      </w:r>
      <w:r w:rsidRPr="00851E6D">
        <w:rPr>
          <w:rFonts w:ascii="Times New Roman" w:hAnsi="Times New Roman" w:cs="Times New Roman"/>
          <w:i/>
          <w:iCs/>
          <w:sz w:val="24"/>
          <w:szCs w:val="24"/>
        </w:rPr>
        <w:t xml:space="preserve"> </w:t>
      </w:r>
      <w:r w:rsidRPr="00851E6D">
        <w:rPr>
          <w:rFonts w:ascii="Times New Roman" w:hAnsi="Times New Roman" w:cs="Times New Roman"/>
          <w:iCs/>
          <w:sz w:val="24"/>
          <w:szCs w:val="24"/>
        </w:rPr>
        <w:t>(</w:t>
      </w:r>
      <w:r w:rsidRPr="00851E6D">
        <w:rPr>
          <w:rFonts w:ascii="Times New Roman" w:hAnsi="Times New Roman" w:cs="Times New Roman"/>
          <w:sz w:val="24"/>
          <w:szCs w:val="24"/>
        </w:rPr>
        <w:t>игровая, коммуникативная, трудовая, познавательно-исследовательская, продуктивная, музыкально- художественная, чтение художественной литературы)</w:t>
      </w:r>
      <w:r w:rsidRPr="00851E6D">
        <w:rPr>
          <w:rFonts w:ascii="Times New Roman" w:hAnsi="Times New Roman" w:cs="Times New Roman"/>
          <w:i/>
          <w:iCs/>
          <w:sz w:val="24"/>
          <w:szCs w:val="24"/>
        </w:rPr>
        <w:t>.</w:t>
      </w:r>
      <w:r w:rsidRPr="00851E6D">
        <w:rPr>
          <w:rFonts w:ascii="Times New Roman" w:hAnsi="Times New Roman" w:cs="Times New Roman"/>
          <w:sz w:val="24"/>
          <w:szCs w:val="24"/>
        </w:rPr>
        <w:t xml:space="preserve"> Образовательный процесс ведётся на основе  </w:t>
      </w:r>
      <w:r w:rsidRPr="00851E6D">
        <w:rPr>
          <w:rFonts w:ascii="Times New Roman" w:hAnsi="Times New Roman" w:cs="Times New Roman"/>
          <w:iCs/>
          <w:sz w:val="24"/>
          <w:szCs w:val="24"/>
        </w:rPr>
        <w:t>календарно - тематического планирования</w:t>
      </w:r>
      <w:r w:rsidRPr="00851E6D">
        <w:rPr>
          <w:rFonts w:ascii="Times New Roman" w:hAnsi="Times New Roman" w:cs="Times New Roman"/>
          <w:iCs/>
          <w:color w:val="FF0000"/>
          <w:sz w:val="24"/>
          <w:szCs w:val="24"/>
        </w:rPr>
        <w:t>.</w:t>
      </w:r>
      <w:r w:rsidRPr="00851E6D">
        <w:rPr>
          <w:rFonts w:ascii="Times New Roman" w:hAnsi="Times New Roman" w:cs="Times New Roman"/>
          <w:color w:val="FF0000"/>
          <w:sz w:val="24"/>
          <w:szCs w:val="24"/>
        </w:rPr>
        <w:t xml:space="preserve"> </w:t>
      </w:r>
    </w:p>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 xml:space="preserve">    Согласно </w:t>
      </w:r>
      <w:r w:rsidRPr="008E1C73">
        <w:rPr>
          <w:rFonts w:ascii="Times New Roman" w:hAnsi="Times New Roman" w:cs="Times New Roman"/>
          <w:sz w:val="24"/>
          <w:szCs w:val="24"/>
        </w:rPr>
        <w:t xml:space="preserve">ФГОС </w:t>
      </w:r>
      <w:r w:rsidR="008E1C73">
        <w:rPr>
          <w:rFonts w:ascii="Times New Roman" w:hAnsi="Times New Roman" w:cs="Times New Roman"/>
          <w:sz w:val="24"/>
          <w:szCs w:val="24"/>
        </w:rPr>
        <w:t xml:space="preserve">ДО </w:t>
      </w:r>
      <w:r w:rsidRPr="008E1C73">
        <w:rPr>
          <w:rFonts w:ascii="Times New Roman" w:hAnsi="Times New Roman" w:cs="Times New Roman"/>
          <w:sz w:val="24"/>
          <w:szCs w:val="24"/>
        </w:rPr>
        <w:t xml:space="preserve"> образовательная</w:t>
      </w:r>
      <w:r w:rsidRPr="00851E6D">
        <w:rPr>
          <w:rFonts w:ascii="Times New Roman" w:hAnsi="Times New Roman" w:cs="Times New Roman"/>
          <w:sz w:val="24"/>
          <w:szCs w:val="24"/>
        </w:rPr>
        <w:t xml:space="preserve"> организация  использует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Главная цель дошкольного образования – воспитание гармонично развитой и социально ответственной личности на основе духовно- нравственных ценностей народов РФ, исторических и национально- культурных традиций.</w:t>
      </w:r>
    </w:p>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 xml:space="preserve">   Образовательные результаты,  достигнутые в процессе образовательной деятельности:</w:t>
      </w:r>
    </w:p>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b/>
          <w:sz w:val="24"/>
          <w:szCs w:val="24"/>
        </w:rPr>
        <w:t xml:space="preserve">Мотивационные образовательные результаты </w:t>
      </w:r>
      <w:r w:rsidRPr="00851E6D">
        <w:rPr>
          <w:rFonts w:ascii="Times New Roman" w:hAnsi="Times New Roman" w:cs="Times New Roman"/>
          <w:sz w:val="24"/>
          <w:szCs w:val="24"/>
        </w:rPr>
        <w:t>-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w:t>
      </w:r>
    </w:p>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b/>
          <w:sz w:val="24"/>
          <w:szCs w:val="24"/>
        </w:rPr>
        <w:t>Универсальные  образовательные результаты</w:t>
      </w:r>
      <w:r w:rsidRPr="00851E6D">
        <w:rPr>
          <w:rFonts w:ascii="Times New Roman" w:hAnsi="Times New Roman" w:cs="Times New Roman"/>
          <w:sz w:val="24"/>
          <w:szCs w:val="24"/>
        </w:rPr>
        <w:t xml:space="preserve"> -  это развитие  общих способностей (когнитивных – способности мыслить, коммуникативных – способности взаимодействовать, регуляторных – способности к саморегуляции своих действий).</w:t>
      </w:r>
    </w:p>
    <w:p w:rsidR="00851E6D" w:rsidRPr="00851E6D" w:rsidRDefault="00851E6D" w:rsidP="00851E6D">
      <w:pPr>
        <w:pStyle w:val="a3"/>
        <w:rPr>
          <w:rFonts w:ascii="Times New Roman" w:hAnsi="Times New Roman" w:cs="Times New Roman"/>
          <w:color w:val="FF0000"/>
          <w:sz w:val="24"/>
          <w:szCs w:val="24"/>
        </w:rPr>
      </w:pPr>
      <w:r w:rsidRPr="00851E6D">
        <w:rPr>
          <w:rFonts w:ascii="Times New Roman" w:hAnsi="Times New Roman" w:cs="Times New Roman"/>
          <w:b/>
          <w:sz w:val="24"/>
          <w:szCs w:val="24"/>
        </w:rPr>
        <w:t>Предметные образовательные результаты</w:t>
      </w:r>
      <w:r w:rsidRPr="00851E6D">
        <w:rPr>
          <w:rFonts w:ascii="Times New Roman" w:hAnsi="Times New Roman" w:cs="Times New Roman"/>
          <w:sz w:val="24"/>
          <w:szCs w:val="24"/>
        </w:rPr>
        <w:t xml:space="preserve"> – это усвоение конкретных  элементов социального опыта  и в том числе элементарных знаний, составляющих предпосылки научного представления о мире, предметных умений и навыков.</w:t>
      </w:r>
      <w:r w:rsidRPr="00851E6D">
        <w:rPr>
          <w:rFonts w:ascii="Times New Roman" w:hAnsi="Times New Roman" w:cs="Times New Roman"/>
          <w:color w:val="FF0000"/>
          <w:sz w:val="24"/>
          <w:szCs w:val="24"/>
        </w:rPr>
        <w:t xml:space="preserve">  </w:t>
      </w:r>
    </w:p>
    <w:p w:rsidR="00851E6D" w:rsidRPr="00851E6D" w:rsidRDefault="00851E6D" w:rsidP="00851E6D">
      <w:pPr>
        <w:spacing w:after="0" w:line="240" w:lineRule="auto"/>
        <w:rPr>
          <w:rFonts w:ascii="Times New Roman" w:hAnsi="Times New Roman" w:cs="Times New Roman"/>
          <w:sz w:val="24"/>
          <w:szCs w:val="24"/>
        </w:rPr>
      </w:pPr>
      <w:r w:rsidRPr="00851E6D">
        <w:rPr>
          <w:rFonts w:ascii="Times New Roman" w:hAnsi="Times New Roman" w:cs="Times New Roman"/>
          <w:sz w:val="24"/>
          <w:szCs w:val="24"/>
        </w:rPr>
        <w:t xml:space="preserve">Разработаны диагностические карты освоения основной образовательной программы дошкольного образования  (ООП ДО) в каждой возрастной группе. Карты включают анализ уровня развития целевых ориентиров детского развития и качества освоения образовательных областей.  </w:t>
      </w:r>
    </w:p>
    <w:p w:rsidR="00851E6D" w:rsidRPr="00851E6D" w:rsidRDefault="00851E6D" w:rsidP="00851E6D">
      <w:pPr>
        <w:spacing w:after="0" w:line="240" w:lineRule="auto"/>
        <w:jc w:val="center"/>
        <w:rPr>
          <w:rFonts w:ascii="Times New Roman" w:hAnsi="Times New Roman" w:cs="Times New Roman"/>
          <w:b/>
          <w:sz w:val="24"/>
          <w:szCs w:val="24"/>
        </w:rPr>
      </w:pPr>
      <w:r w:rsidRPr="00851E6D">
        <w:rPr>
          <w:rFonts w:ascii="Times New Roman" w:hAnsi="Times New Roman" w:cs="Times New Roman"/>
          <w:b/>
          <w:sz w:val="24"/>
          <w:szCs w:val="24"/>
        </w:rPr>
        <w:t>Результаты качества освоения ООП ДО: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817"/>
        <w:gridCol w:w="861"/>
        <w:gridCol w:w="850"/>
        <w:gridCol w:w="851"/>
        <w:gridCol w:w="992"/>
        <w:gridCol w:w="850"/>
        <w:gridCol w:w="709"/>
        <w:gridCol w:w="2067"/>
      </w:tblGrid>
      <w:tr w:rsidR="00851E6D" w:rsidRPr="00851E6D" w:rsidTr="00851E6D">
        <w:trPr>
          <w:trHeight w:val="90"/>
          <w:jc w:val="center"/>
        </w:trPr>
        <w:tc>
          <w:tcPr>
            <w:tcW w:w="2517" w:type="dxa"/>
            <w:vMerge w:val="restart"/>
          </w:tcPr>
          <w:p w:rsidR="00851E6D" w:rsidRPr="00851E6D" w:rsidRDefault="00851E6D" w:rsidP="00851E6D">
            <w:pPr>
              <w:spacing w:after="0" w:line="240" w:lineRule="auto"/>
              <w:rPr>
                <w:rFonts w:ascii="Times New Roman" w:hAnsi="Times New Roman" w:cs="Times New Roman"/>
                <w:sz w:val="24"/>
                <w:szCs w:val="24"/>
              </w:rPr>
            </w:pPr>
            <w:r w:rsidRPr="00851E6D">
              <w:rPr>
                <w:rFonts w:ascii="Times New Roman" w:hAnsi="Times New Roman" w:cs="Times New Roman"/>
                <w:sz w:val="24"/>
                <w:szCs w:val="24"/>
              </w:rPr>
              <w:t>Уровень развития целевых ориентиров детского развития</w:t>
            </w:r>
          </w:p>
        </w:tc>
        <w:tc>
          <w:tcPr>
            <w:tcW w:w="1678" w:type="dxa"/>
            <w:gridSpan w:val="2"/>
          </w:tcPr>
          <w:p w:rsidR="00851E6D" w:rsidRPr="00851E6D" w:rsidRDefault="00851E6D" w:rsidP="00851E6D">
            <w:pPr>
              <w:spacing w:after="0" w:line="240" w:lineRule="auto"/>
              <w:jc w:val="center"/>
              <w:rPr>
                <w:rFonts w:ascii="Times New Roman" w:hAnsi="Times New Roman" w:cs="Times New Roman"/>
                <w:sz w:val="24"/>
                <w:szCs w:val="24"/>
              </w:rPr>
            </w:pPr>
            <w:r w:rsidRPr="00851E6D">
              <w:rPr>
                <w:rFonts w:ascii="Times New Roman" w:hAnsi="Times New Roman" w:cs="Times New Roman"/>
                <w:sz w:val="24"/>
                <w:szCs w:val="24"/>
              </w:rPr>
              <w:t>Выше нормы</w:t>
            </w:r>
          </w:p>
        </w:tc>
        <w:tc>
          <w:tcPr>
            <w:tcW w:w="1701" w:type="dxa"/>
            <w:gridSpan w:val="2"/>
          </w:tcPr>
          <w:p w:rsidR="00851E6D" w:rsidRPr="00851E6D" w:rsidRDefault="00851E6D" w:rsidP="00851E6D">
            <w:pPr>
              <w:spacing w:after="0" w:line="240" w:lineRule="auto"/>
              <w:jc w:val="center"/>
              <w:rPr>
                <w:rFonts w:ascii="Times New Roman" w:hAnsi="Times New Roman" w:cs="Times New Roman"/>
                <w:sz w:val="24"/>
                <w:szCs w:val="24"/>
              </w:rPr>
            </w:pPr>
            <w:r w:rsidRPr="00851E6D">
              <w:rPr>
                <w:rFonts w:ascii="Times New Roman" w:hAnsi="Times New Roman" w:cs="Times New Roman"/>
                <w:sz w:val="24"/>
                <w:szCs w:val="24"/>
              </w:rPr>
              <w:t>Норма</w:t>
            </w:r>
          </w:p>
        </w:tc>
        <w:tc>
          <w:tcPr>
            <w:tcW w:w="1842" w:type="dxa"/>
            <w:gridSpan w:val="2"/>
          </w:tcPr>
          <w:p w:rsidR="00851E6D" w:rsidRPr="00851E6D" w:rsidRDefault="00851E6D" w:rsidP="00851E6D">
            <w:pPr>
              <w:spacing w:after="0" w:line="240" w:lineRule="auto"/>
              <w:jc w:val="center"/>
              <w:rPr>
                <w:rFonts w:ascii="Times New Roman" w:hAnsi="Times New Roman" w:cs="Times New Roman"/>
                <w:sz w:val="24"/>
                <w:szCs w:val="24"/>
              </w:rPr>
            </w:pPr>
            <w:r w:rsidRPr="00851E6D">
              <w:rPr>
                <w:rFonts w:ascii="Times New Roman" w:hAnsi="Times New Roman" w:cs="Times New Roman"/>
                <w:sz w:val="24"/>
                <w:szCs w:val="24"/>
              </w:rPr>
              <w:t>Ниже нормы</w:t>
            </w:r>
          </w:p>
        </w:tc>
        <w:tc>
          <w:tcPr>
            <w:tcW w:w="2776" w:type="dxa"/>
            <w:gridSpan w:val="2"/>
          </w:tcPr>
          <w:p w:rsidR="00851E6D" w:rsidRPr="00851E6D" w:rsidRDefault="00851E6D" w:rsidP="00851E6D">
            <w:pPr>
              <w:spacing w:after="0" w:line="240" w:lineRule="auto"/>
              <w:jc w:val="center"/>
              <w:rPr>
                <w:rFonts w:ascii="Times New Roman" w:hAnsi="Times New Roman" w:cs="Times New Roman"/>
                <w:sz w:val="24"/>
                <w:szCs w:val="24"/>
              </w:rPr>
            </w:pPr>
            <w:r w:rsidRPr="00851E6D">
              <w:rPr>
                <w:rFonts w:ascii="Times New Roman" w:hAnsi="Times New Roman" w:cs="Times New Roman"/>
                <w:sz w:val="24"/>
                <w:szCs w:val="24"/>
              </w:rPr>
              <w:t>Итого</w:t>
            </w:r>
          </w:p>
        </w:tc>
      </w:tr>
      <w:tr w:rsidR="00851E6D" w:rsidRPr="00851E6D" w:rsidTr="00851E6D">
        <w:trPr>
          <w:trHeight w:val="450"/>
          <w:jc w:val="center"/>
        </w:trPr>
        <w:tc>
          <w:tcPr>
            <w:tcW w:w="2517" w:type="dxa"/>
            <w:vMerge/>
          </w:tcPr>
          <w:p w:rsidR="00851E6D" w:rsidRPr="00851E6D" w:rsidRDefault="00851E6D" w:rsidP="00851E6D">
            <w:pPr>
              <w:spacing w:after="0" w:line="240" w:lineRule="auto"/>
              <w:jc w:val="center"/>
              <w:rPr>
                <w:rFonts w:ascii="Times New Roman" w:hAnsi="Times New Roman" w:cs="Times New Roman"/>
                <w:sz w:val="24"/>
                <w:szCs w:val="24"/>
              </w:rPr>
            </w:pPr>
          </w:p>
        </w:tc>
        <w:tc>
          <w:tcPr>
            <w:tcW w:w="817" w:type="dxa"/>
          </w:tcPr>
          <w:p w:rsidR="00851E6D" w:rsidRPr="00851E6D" w:rsidRDefault="00851E6D" w:rsidP="00851E6D">
            <w:pPr>
              <w:spacing w:after="0" w:line="240" w:lineRule="auto"/>
              <w:jc w:val="center"/>
              <w:rPr>
                <w:rFonts w:ascii="Times New Roman" w:hAnsi="Times New Roman" w:cs="Times New Roman"/>
                <w:sz w:val="24"/>
                <w:szCs w:val="24"/>
              </w:rPr>
            </w:pPr>
            <w:r w:rsidRPr="00851E6D">
              <w:rPr>
                <w:rFonts w:ascii="Times New Roman" w:hAnsi="Times New Roman" w:cs="Times New Roman"/>
                <w:sz w:val="24"/>
                <w:szCs w:val="24"/>
              </w:rPr>
              <w:t>Кол-во</w:t>
            </w:r>
          </w:p>
        </w:tc>
        <w:tc>
          <w:tcPr>
            <w:tcW w:w="861" w:type="dxa"/>
          </w:tcPr>
          <w:p w:rsidR="00851E6D" w:rsidRPr="00851E6D" w:rsidRDefault="00851E6D" w:rsidP="00851E6D">
            <w:pPr>
              <w:spacing w:after="0" w:line="240" w:lineRule="auto"/>
              <w:jc w:val="center"/>
              <w:rPr>
                <w:rFonts w:ascii="Times New Roman" w:hAnsi="Times New Roman" w:cs="Times New Roman"/>
                <w:sz w:val="24"/>
                <w:szCs w:val="24"/>
              </w:rPr>
            </w:pPr>
            <w:r w:rsidRPr="00851E6D">
              <w:rPr>
                <w:rFonts w:ascii="Times New Roman" w:hAnsi="Times New Roman" w:cs="Times New Roman"/>
                <w:sz w:val="24"/>
                <w:szCs w:val="24"/>
              </w:rPr>
              <w:t>%</w:t>
            </w:r>
          </w:p>
        </w:tc>
        <w:tc>
          <w:tcPr>
            <w:tcW w:w="850" w:type="dxa"/>
          </w:tcPr>
          <w:p w:rsidR="00851E6D" w:rsidRPr="00851E6D" w:rsidRDefault="00851E6D" w:rsidP="00851E6D">
            <w:pPr>
              <w:spacing w:after="0" w:line="240" w:lineRule="auto"/>
              <w:jc w:val="center"/>
              <w:rPr>
                <w:rFonts w:ascii="Times New Roman" w:hAnsi="Times New Roman" w:cs="Times New Roman"/>
                <w:sz w:val="24"/>
                <w:szCs w:val="24"/>
              </w:rPr>
            </w:pPr>
            <w:r w:rsidRPr="00851E6D">
              <w:rPr>
                <w:rFonts w:ascii="Times New Roman" w:hAnsi="Times New Roman" w:cs="Times New Roman"/>
                <w:sz w:val="24"/>
                <w:szCs w:val="24"/>
              </w:rPr>
              <w:t>Кол-во</w:t>
            </w:r>
          </w:p>
        </w:tc>
        <w:tc>
          <w:tcPr>
            <w:tcW w:w="851" w:type="dxa"/>
          </w:tcPr>
          <w:p w:rsidR="00851E6D" w:rsidRPr="00851E6D" w:rsidRDefault="00851E6D" w:rsidP="00851E6D">
            <w:pPr>
              <w:spacing w:after="0" w:line="240" w:lineRule="auto"/>
              <w:jc w:val="center"/>
              <w:rPr>
                <w:rFonts w:ascii="Times New Roman" w:hAnsi="Times New Roman" w:cs="Times New Roman"/>
                <w:sz w:val="24"/>
                <w:szCs w:val="24"/>
              </w:rPr>
            </w:pPr>
            <w:r w:rsidRPr="00851E6D">
              <w:rPr>
                <w:rFonts w:ascii="Times New Roman" w:hAnsi="Times New Roman" w:cs="Times New Roman"/>
                <w:sz w:val="24"/>
                <w:szCs w:val="24"/>
              </w:rPr>
              <w:t>%</w:t>
            </w:r>
          </w:p>
        </w:tc>
        <w:tc>
          <w:tcPr>
            <w:tcW w:w="992" w:type="dxa"/>
          </w:tcPr>
          <w:p w:rsidR="00851E6D" w:rsidRPr="00851E6D" w:rsidRDefault="00851E6D" w:rsidP="00851E6D">
            <w:pPr>
              <w:spacing w:after="0" w:line="240" w:lineRule="auto"/>
              <w:jc w:val="center"/>
              <w:rPr>
                <w:rFonts w:ascii="Times New Roman" w:hAnsi="Times New Roman" w:cs="Times New Roman"/>
                <w:sz w:val="24"/>
                <w:szCs w:val="24"/>
              </w:rPr>
            </w:pPr>
            <w:r w:rsidRPr="00851E6D">
              <w:rPr>
                <w:rFonts w:ascii="Times New Roman" w:hAnsi="Times New Roman" w:cs="Times New Roman"/>
                <w:sz w:val="24"/>
                <w:szCs w:val="24"/>
              </w:rPr>
              <w:t>Кол-во</w:t>
            </w:r>
          </w:p>
        </w:tc>
        <w:tc>
          <w:tcPr>
            <w:tcW w:w="850" w:type="dxa"/>
          </w:tcPr>
          <w:p w:rsidR="00851E6D" w:rsidRPr="00851E6D" w:rsidRDefault="00851E6D" w:rsidP="00851E6D">
            <w:pPr>
              <w:spacing w:after="0" w:line="240" w:lineRule="auto"/>
              <w:jc w:val="center"/>
              <w:rPr>
                <w:rFonts w:ascii="Times New Roman" w:hAnsi="Times New Roman" w:cs="Times New Roman"/>
                <w:sz w:val="24"/>
                <w:szCs w:val="24"/>
              </w:rPr>
            </w:pPr>
            <w:r w:rsidRPr="00851E6D">
              <w:rPr>
                <w:rFonts w:ascii="Times New Roman" w:hAnsi="Times New Roman" w:cs="Times New Roman"/>
                <w:sz w:val="24"/>
                <w:szCs w:val="24"/>
              </w:rPr>
              <w:t>%</w:t>
            </w:r>
          </w:p>
        </w:tc>
        <w:tc>
          <w:tcPr>
            <w:tcW w:w="709" w:type="dxa"/>
          </w:tcPr>
          <w:p w:rsidR="00851E6D" w:rsidRPr="00851E6D" w:rsidRDefault="00851E6D" w:rsidP="00851E6D">
            <w:pPr>
              <w:spacing w:after="0" w:line="240" w:lineRule="auto"/>
              <w:jc w:val="center"/>
              <w:rPr>
                <w:rFonts w:ascii="Times New Roman" w:hAnsi="Times New Roman" w:cs="Times New Roman"/>
                <w:sz w:val="24"/>
                <w:szCs w:val="24"/>
              </w:rPr>
            </w:pPr>
            <w:r w:rsidRPr="00851E6D">
              <w:rPr>
                <w:rFonts w:ascii="Times New Roman" w:hAnsi="Times New Roman" w:cs="Times New Roman"/>
                <w:sz w:val="24"/>
                <w:szCs w:val="24"/>
              </w:rPr>
              <w:t>Кол-во</w:t>
            </w:r>
          </w:p>
        </w:tc>
        <w:tc>
          <w:tcPr>
            <w:tcW w:w="2067" w:type="dxa"/>
          </w:tcPr>
          <w:p w:rsidR="00851E6D" w:rsidRPr="00851E6D" w:rsidRDefault="00851E6D" w:rsidP="00851E6D">
            <w:pPr>
              <w:spacing w:after="0" w:line="240" w:lineRule="auto"/>
              <w:jc w:val="center"/>
              <w:rPr>
                <w:rFonts w:ascii="Times New Roman" w:hAnsi="Times New Roman" w:cs="Times New Roman"/>
                <w:sz w:val="24"/>
                <w:szCs w:val="24"/>
              </w:rPr>
            </w:pPr>
            <w:r w:rsidRPr="00851E6D">
              <w:rPr>
                <w:rFonts w:ascii="Times New Roman" w:hAnsi="Times New Roman" w:cs="Times New Roman"/>
                <w:sz w:val="24"/>
                <w:szCs w:val="24"/>
              </w:rPr>
              <w:t>% воспитанников в пределе нормы</w:t>
            </w:r>
          </w:p>
        </w:tc>
      </w:tr>
      <w:tr w:rsidR="00851E6D" w:rsidRPr="00851E6D" w:rsidTr="00851E6D">
        <w:trPr>
          <w:trHeight w:val="90"/>
          <w:jc w:val="center"/>
        </w:trPr>
        <w:tc>
          <w:tcPr>
            <w:tcW w:w="2517" w:type="dxa"/>
            <w:vMerge/>
          </w:tcPr>
          <w:p w:rsidR="00851E6D" w:rsidRPr="00851E6D" w:rsidRDefault="00851E6D" w:rsidP="00851E6D">
            <w:pPr>
              <w:spacing w:after="0" w:line="240" w:lineRule="auto"/>
              <w:jc w:val="center"/>
              <w:rPr>
                <w:rFonts w:ascii="Times New Roman" w:hAnsi="Times New Roman" w:cs="Times New Roman"/>
                <w:sz w:val="24"/>
                <w:szCs w:val="24"/>
              </w:rPr>
            </w:pPr>
          </w:p>
        </w:tc>
        <w:tc>
          <w:tcPr>
            <w:tcW w:w="817" w:type="dxa"/>
          </w:tcPr>
          <w:p w:rsidR="00851E6D" w:rsidRPr="00A65BCF" w:rsidRDefault="00851E6D" w:rsidP="00851E6D">
            <w:pPr>
              <w:spacing w:after="0" w:line="240" w:lineRule="auto"/>
              <w:jc w:val="center"/>
              <w:rPr>
                <w:rFonts w:ascii="Times New Roman" w:hAnsi="Times New Roman" w:cs="Times New Roman"/>
                <w:sz w:val="24"/>
                <w:szCs w:val="24"/>
              </w:rPr>
            </w:pPr>
            <w:r w:rsidRPr="00A65BCF">
              <w:rPr>
                <w:rFonts w:ascii="Times New Roman" w:hAnsi="Times New Roman" w:cs="Times New Roman"/>
                <w:sz w:val="24"/>
                <w:szCs w:val="24"/>
              </w:rPr>
              <w:t>2</w:t>
            </w:r>
            <w:r w:rsidR="00A65BCF" w:rsidRPr="00A65BCF">
              <w:rPr>
                <w:rFonts w:ascii="Times New Roman" w:hAnsi="Times New Roman" w:cs="Times New Roman"/>
                <w:sz w:val="24"/>
                <w:szCs w:val="24"/>
              </w:rPr>
              <w:t>4</w:t>
            </w:r>
          </w:p>
        </w:tc>
        <w:tc>
          <w:tcPr>
            <w:tcW w:w="861" w:type="dxa"/>
          </w:tcPr>
          <w:p w:rsidR="00851E6D" w:rsidRPr="00A65BCF" w:rsidRDefault="00851E6D" w:rsidP="00851E6D">
            <w:pPr>
              <w:spacing w:after="0" w:line="240" w:lineRule="auto"/>
              <w:jc w:val="center"/>
              <w:rPr>
                <w:rFonts w:ascii="Times New Roman" w:hAnsi="Times New Roman" w:cs="Times New Roman"/>
                <w:sz w:val="24"/>
                <w:szCs w:val="24"/>
              </w:rPr>
            </w:pPr>
            <w:r w:rsidRPr="00A65BCF">
              <w:rPr>
                <w:rFonts w:ascii="Times New Roman" w:hAnsi="Times New Roman" w:cs="Times New Roman"/>
                <w:sz w:val="24"/>
                <w:szCs w:val="24"/>
              </w:rPr>
              <w:t>4</w:t>
            </w:r>
            <w:r w:rsidR="00A65BCF" w:rsidRPr="00A65BCF">
              <w:rPr>
                <w:rFonts w:ascii="Times New Roman" w:hAnsi="Times New Roman" w:cs="Times New Roman"/>
                <w:sz w:val="24"/>
                <w:szCs w:val="24"/>
              </w:rPr>
              <w:t>9</w:t>
            </w:r>
          </w:p>
        </w:tc>
        <w:tc>
          <w:tcPr>
            <w:tcW w:w="850" w:type="dxa"/>
          </w:tcPr>
          <w:p w:rsidR="00851E6D" w:rsidRPr="00A65BCF" w:rsidRDefault="00851E6D" w:rsidP="00851E6D">
            <w:pPr>
              <w:spacing w:after="0" w:line="240" w:lineRule="auto"/>
              <w:jc w:val="center"/>
              <w:rPr>
                <w:rFonts w:ascii="Times New Roman" w:hAnsi="Times New Roman" w:cs="Times New Roman"/>
                <w:sz w:val="24"/>
                <w:szCs w:val="24"/>
              </w:rPr>
            </w:pPr>
            <w:r w:rsidRPr="00A65BCF">
              <w:rPr>
                <w:rFonts w:ascii="Times New Roman" w:hAnsi="Times New Roman" w:cs="Times New Roman"/>
                <w:sz w:val="24"/>
                <w:szCs w:val="24"/>
              </w:rPr>
              <w:t>2</w:t>
            </w:r>
            <w:r w:rsidR="00A65BCF" w:rsidRPr="00A65BCF">
              <w:rPr>
                <w:rFonts w:ascii="Times New Roman" w:hAnsi="Times New Roman" w:cs="Times New Roman"/>
                <w:sz w:val="24"/>
                <w:szCs w:val="24"/>
              </w:rPr>
              <w:t>2</w:t>
            </w:r>
          </w:p>
        </w:tc>
        <w:tc>
          <w:tcPr>
            <w:tcW w:w="851" w:type="dxa"/>
          </w:tcPr>
          <w:p w:rsidR="00851E6D" w:rsidRPr="00A65BCF" w:rsidRDefault="00A65BCF" w:rsidP="00851E6D">
            <w:pPr>
              <w:spacing w:after="0" w:line="240" w:lineRule="auto"/>
              <w:jc w:val="center"/>
              <w:rPr>
                <w:rFonts w:ascii="Times New Roman" w:hAnsi="Times New Roman" w:cs="Times New Roman"/>
                <w:sz w:val="24"/>
                <w:szCs w:val="24"/>
              </w:rPr>
            </w:pPr>
            <w:r w:rsidRPr="00A65BCF">
              <w:rPr>
                <w:rFonts w:ascii="Times New Roman" w:hAnsi="Times New Roman" w:cs="Times New Roman"/>
                <w:sz w:val="24"/>
                <w:szCs w:val="24"/>
              </w:rPr>
              <w:t>45</w:t>
            </w:r>
          </w:p>
        </w:tc>
        <w:tc>
          <w:tcPr>
            <w:tcW w:w="992" w:type="dxa"/>
          </w:tcPr>
          <w:p w:rsidR="00851E6D" w:rsidRPr="00A65BCF" w:rsidRDefault="00A65BCF" w:rsidP="00851E6D">
            <w:pPr>
              <w:spacing w:after="0" w:line="240" w:lineRule="auto"/>
              <w:rPr>
                <w:rFonts w:ascii="Times New Roman" w:hAnsi="Times New Roman" w:cs="Times New Roman"/>
                <w:sz w:val="24"/>
                <w:szCs w:val="24"/>
              </w:rPr>
            </w:pPr>
            <w:r w:rsidRPr="00A65BCF">
              <w:rPr>
                <w:rFonts w:ascii="Times New Roman" w:hAnsi="Times New Roman" w:cs="Times New Roman"/>
                <w:sz w:val="24"/>
                <w:szCs w:val="24"/>
              </w:rPr>
              <w:t>3</w:t>
            </w:r>
          </w:p>
        </w:tc>
        <w:tc>
          <w:tcPr>
            <w:tcW w:w="850" w:type="dxa"/>
          </w:tcPr>
          <w:p w:rsidR="00851E6D" w:rsidRPr="00A65BCF" w:rsidRDefault="00A65BCF" w:rsidP="00851E6D">
            <w:pPr>
              <w:spacing w:after="0" w:line="240" w:lineRule="auto"/>
              <w:jc w:val="center"/>
              <w:rPr>
                <w:rFonts w:ascii="Times New Roman" w:hAnsi="Times New Roman" w:cs="Times New Roman"/>
                <w:sz w:val="24"/>
                <w:szCs w:val="24"/>
              </w:rPr>
            </w:pPr>
            <w:r w:rsidRPr="00A65BCF">
              <w:rPr>
                <w:rFonts w:ascii="Times New Roman" w:hAnsi="Times New Roman" w:cs="Times New Roman"/>
                <w:sz w:val="24"/>
                <w:szCs w:val="24"/>
              </w:rPr>
              <w:t>6</w:t>
            </w:r>
          </w:p>
        </w:tc>
        <w:tc>
          <w:tcPr>
            <w:tcW w:w="709" w:type="dxa"/>
          </w:tcPr>
          <w:p w:rsidR="00851E6D" w:rsidRPr="00A65BCF" w:rsidRDefault="00A65BCF" w:rsidP="00851E6D">
            <w:pPr>
              <w:spacing w:after="0" w:line="240" w:lineRule="auto"/>
              <w:jc w:val="center"/>
              <w:rPr>
                <w:rFonts w:ascii="Times New Roman" w:hAnsi="Times New Roman" w:cs="Times New Roman"/>
                <w:sz w:val="24"/>
                <w:szCs w:val="24"/>
              </w:rPr>
            </w:pPr>
            <w:r w:rsidRPr="00A65BCF">
              <w:rPr>
                <w:rFonts w:ascii="Times New Roman" w:hAnsi="Times New Roman" w:cs="Times New Roman"/>
                <w:sz w:val="24"/>
                <w:szCs w:val="24"/>
              </w:rPr>
              <w:t>46</w:t>
            </w:r>
          </w:p>
        </w:tc>
        <w:tc>
          <w:tcPr>
            <w:tcW w:w="2067" w:type="dxa"/>
          </w:tcPr>
          <w:p w:rsidR="00851E6D" w:rsidRPr="00A65BCF" w:rsidRDefault="00A65BCF" w:rsidP="00851E6D">
            <w:pPr>
              <w:spacing w:after="0" w:line="240" w:lineRule="auto"/>
              <w:jc w:val="center"/>
              <w:rPr>
                <w:rFonts w:ascii="Times New Roman" w:hAnsi="Times New Roman" w:cs="Times New Roman"/>
                <w:sz w:val="24"/>
                <w:szCs w:val="24"/>
              </w:rPr>
            </w:pPr>
            <w:r w:rsidRPr="00A65BCF">
              <w:rPr>
                <w:rFonts w:ascii="Times New Roman" w:hAnsi="Times New Roman" w:cs="Times New Roman"/>
                <w:sz w:val="24"/>
                <w:szCs w:val="24"/>
              </w:rPr>
              <w:t>94</w:t>
            </w:r>
          </w:p>
        </w:tc>
      </w:tr>
      <w:tr w:rsidR="00851E6D" w:rsidRPr="00851E6D" w:rsidTr="00851E6D">
        <w:trPr>
          <w:trHeight w:val="740"/>
          <w:jc w:val="center"/>
        </w:trPr>
        <w:tc>
          <w:tcPr>
            <w:tcW w:w="2517" w:type="dxa"/>
          </w:tcPr>
          <w:p w:rsidR="00851E6D" w:rsidRPr="00851E6D" w:rsidRDefault="00851E6D" w:rsidP="00851E6D">
            <w:pPr>
              <w:spacing w:after="0" w:line="240" w:lineRule="auto"/>
              <w:rPr>
                <w:rFonts w:ascii="Times New Roman" w:hAnsi="Times New Roman" w:cs="Times New Roman"/>
                <w:sz w:val="24"/>
                <w:szCs w:val="24"/>
              </w:rPr>
            </w:pPr>
            <w:r w:rsidRPr="00851E6D">
              <w:rPr>
                <w:rFonts w:ascii="Times New Roman" w:hAnsi="Times New Roman" w:cs="Times New Roman"/>
                <w:sz w:val="24"/>
                <w:szCs w:val="24"/>
              </w:rPr>
              <w:lastRenderedPageBreak/>
              <w:t>Качество освоения образовательных областей</w:t>
            </w:r>
          </w:p>
        </w:tc>
        <w:tc>
          <w:tcPr>
            <w:tcW w:w="817" w:type="dxa"/>
          </w:tcPr>
          <w:p w:rsidR="00851E6D" w:rsidRPr="00A65BCF" w:rsidRDefault="00851E6D" w:rsidP="00851E6D">
            <w:pPr>
              <w:spacing w:after="0" w:line="240" w:lineRule="auto"/>
              <w:jc w:val="center"/>
              <w:rPr>
                <w:rFonts w:ascii="Times New Roman" w:hAnsi="Times New Roman" w:cs="Times New Roman"/>
                <w:sz w:val="24"/>
                <w:szCs w:val="24"/>
              </w:rPr>
            </w:pPr>
            <w:r w:rsidRPr="00A65BCF">
              <w:rPr>
                <w:rFonts w:ascii="Times New Roman" w:hAnsi="Times New Roman" w:cs="Times New Roman"/>
                <w:sz w:val="24"/>
                <w:szCs w:val="24"/>
              </w:rPr>
              <w:t>24</w:t>
            </w:r>
          </w:p>
        </w:tc>
        <w:tc>
          <w:tcPr>
            <w:tcW w:w="861" w:type="dxa"/>
          </w:tcPr>
          <w:p w:rsidR="00851E6D" w:rsidRPr="00A65BCF" w:rsidRDefault="00851E6D" w:rsidP="00851E6D">
            <w:pPr>
              <w:spacing w:after="0" w:line="240" w:lineRule="auto"/>
              <w:jc w:val="center"/>
              <w:rPr>
                <w:rFonts w:ascii="Times New Roman" w:hAnsi="Times New Roman" w:cs="Times New Roman"/>
                <w:sz w:val="24"/>
                <w:szCs w:val="24"/>
              </w:rPr>
            </w:pPr>
            <w:r w:rsidRPr="00A65BCF">
              <w:rPr>
                <w:rFonts w:ascii="Times New Roman" w:hAnsi="Times New Roman" w:cs="Times New Roman"/>
                <w:sz w:val="24"/>
                <w:szCs w:val="24"/>
              </w:rPr>
              <w:t>4</w:t>
            </w:r>
            <w:r w:rsidR="00A65BCF" w:rsidRPr="00A65BCF">
              <w:rPr>
                <w:rFonts w:ascii="Times New Roman" w:hAnsi="Times New Roman" w:cs="Times New Roman"/>
                <w:sz w:val="24"/>
                <w:szCs w:val="24"/>
              </w:rPr>
              <w:t>9</w:t>
            </w:r>
          </w:p>
        </w:tc>
        <w:tc>
          <w:tcPr>
            <w:tcW w:w="850" w:type="dxa"/>
          </w:tcPr>
          <w:p w:rsidR="00851E6D" w:rsidRPr="00A65BCF" w:rsidRDefault="00851E6D" w:rsidP="00851E6D">
            <w:pPr>
              <w:spacing w:after="0" w:line="240" w:lineRule="auto"/>
              <w:jc w:val="center"/>
              <w:rPr>
                <w:rFonts w:ascii="Times New Roman" w:hAnsi="Times New Roman" w:cs="Times New Roman"/>
                <w:sz w:val="24"/>
                <w:szCs w:val="24"/>
              </w:rPr>
            </w:pPr>
            <w:r w:rsidRPr="00A65BCF">
              <w:rPr>
                <w:rFonts w:ascii="Times New Roman" w:hAnsi="Times New Roman" w:cs="Times New Roman"/>
                <w:sz w:val="24"/>
                <w:szCs w:val="24"/>
              </w:rPr>
              <w:t>2</w:t>
            </w:r>
            <w:r w:rsidR="00A65BCF" w:rsidRPr="00A65BCF">
              <w:rPr>
                <w:rFonts w:ascii="Times New Roman" w:hAnsi="Times New Roman" w:cs="Times New Roman"/>
                <w:sz w:val="24"/>
                <w:szCs w:val="24"/>
              </w:rPr>
              <w:t>2</w:t>
            </w:r>
          </w:p>
        </w:tc>
        <w:tc>
          <w:tcPr>
            <w:tcW w:w="851" w:type="dxa"/>
          </w:tcPr>
          <w:p w:rsidR="00851E6D" w:rsidRPr="00A65BCF" w:rsidRDefault="00851E6D" w:rsidP="00851E6D">
            <w:pPr>
              <w:spacing w:after="0" w:line="240" w:lineRule="auto"/>
              <w:jc w:val="center"/>
              <w:rPr>
                <w:rFonts w:ascii="Times New Roman" w:hAnsi="Times New Roman" w:cs="Times New Roman"/>
                <w:sz w:val="24"/>
                <w:szCs w:val="24"/>
              </w:rPr>
            </w:pPr>
            <w:r w:rsidRPr="00A65BCF">
              <w:rPr>
                <w:rFonts w:ascii="Times New Roman" w:hAnsi="Times New Roman" w:cs="Times New Roman"/>
                <w:sz w:val="24"/>
                <w:szCs w:val="24"/>
              </w:rPr>
              <w:t>4</w:t>
            </w:r>
            <w:r w:rsidR="00A65BCF" w:rsidRPr="00A65BCF">
              <w:rPr>
                <w:rFonts w:ascii="Times New Roman" w:hAnsi="Times New Roman" w:cs="Times New Roman"/>
                <w:sz w:val="24"/>
                <w:szCs w:val="24"/>
              </w:rPr>
              <w:t>5</w:t>
            </w:r>
          </w:p>
        </w:tc>
        <w:tc>
          <w:tcPr>
            <w:tcW w:w="992" w:type="dxa"/>
          </w:tcPr>
          <w:p w:rsidR="00851E6D" w:rsidRPr="00A65BCF" w:rsidRDefault="00851E6D" w:rsidP="00851E6D">
            <w:pPr>
              <w:spacing w:after="0" w:line="240" w:lineRule="auto"/>
              <w:jc w:val="center"/>
              <w:rPr>
                <w:rFonts w:ascii="Times New Roman" w:hAnsi="Times New Roman" w:cs="Times New Roman"/>
                <w:sz w:val="24"/>
                <w:szCs w:val="24"/>
              </w:rPr>
            </w:pPr>
            <w:r w:rsidRPr="00A65BCF">
              <w:rPr>
                <w:rFonts w:ascii="Times New Roman" w:hAnsi="Times New Roman" w:cs="Times New Roman"/>
                <w:sz w:val="24"/>
                <w:szCs w:val="24"/>
              </w:rPr>
              <w:t>3</w:t>
            </w:r>
          </w:p>
        </w:tc>
        <w:tc>
          <w:tcPr>
            <w:tcW w:w="850" w:type="dxa"/>
          </w:tcPr>
          <w:p w:rsidR="00851E6D" w:rsidRPr="00A65BCF" w:rsidRDefault="00851E6D" w:rsidP="00851E6D">
            <w:pPr>
              <w:spacing w:after="0" w:line="240" w:lineRule="auto"/>
              <w:jc w:val="center"/>
              <w:rPr>
                <w:rFonts w:ascii="Times New Roman" w:hAnsi="Times New Roman" w:cs="Times New Roman"/>
                <w:sz w:val="24"/>
                <w:szCs w:val="24"/>
              </w:rPr>
            </w:pPr>
            <w:r w:rsidRPr="00A65BCF">
              <w:rPr>
                <w:rFonts w:ascii="Times New Roman" w:hAnsi="Times New Roman" w:cs="Times New Roman"/>
                <w:sz w:val="24"/>
                <w:szCs w:val="24"/>
              </w:rPr>
              <w:t>6</w:t>
            </w:r>
          </w:p>
        </w:tc>
        <w:tc>
          <w:tcPr>
            <w:tcW w:w="709" w:type="dxa"/>
          </w:tcPr>
          <w:p w:rsidR="00851E6D" w:rsidRPr="00A65BCF" w:rsidRDefault="00851E6D" w:rsidP="00851E6D">
            <w:pPr>
              <w:spacing w:after="0" w:line="240" w:lineRule="auto"/>
              <w:jc w:val="center"/>
              <w:rPr>
                <w:rFonts w:ascii="Times New Roman" w:hAnsi="Times New Roman" w:cs="Times New Roman"/>
                <w:sz w:val="24"/>
                <w:szCs w:val="24"/>
              </w:rPr>
            </w:pPr>
            <w:r w:rsidRPr="00A65BCF">
              <w:rPr>
                <w:rFonts w:ascii="Times New Roman" w:hAnsi="Times New Roman" w:cs="Times New Roman"/>
                <w:sz w:val="24"/>
                <w:szCs w:val="24"/>
              </w:rPr>
              <w:t>4</w:t>
            </w:r>
            <w:r w:rsidR="00A65BCF" w:rsidRPr="00A65BCF">
              <w:rPr>
                <w:rFonts w:ascii="Times New Roman" w:hAnsi="Times New Roman" w:cs="Times New Roman"/>
                <w:sz w:val="24"/>
                <w:szCs w:val="24"/>
              </w:rPr>
              <w:t>6</w:t>
            </w:r>
          </w:p>
        </w:tc>
        <w:tc>
          <w:tcPr>
            <w:tcW w:w="2067" w:type="dxa"/>
          </w:tcPr>
          <w:p w:rsidR="00851E6D" w:rsidRPr="00A65BCF" w:rsidRDefault="00851E6D" w:rsidP="00851E6D">
            <w:pPr>
              <w:spacing w:after="0" w:line="240" w:lineRule="auto"/>
              <w:jc w:val="center"/>
              <w:rPr>
                <w:rFonts w:ascii="Times New Roman" w:hAnsi="Times New Roman" w:cs="Times New Roman"/>
                <w:sz w:val="24"/>
                <w:szCs w:val="24"/>
              </w:rPr>
            </w:pPr>
            <w:r w:rsidRPr="00A65BCF">
              <w:rPr>
                <w:rFonts w:ascii="Times New Roman" w:hAnsi="Times New Roman" w:cs="Times New Roman"/>
                <w:sz w:val="24"/>
                <w:szCs w:val="24"/>
              </w:rPr>
              <w:t>94</w:t>
            </w:r>
          </w:p>
        </w:tc>
      </w:tr>
    </w:tbl>
    <w:p w:rsidR="00851E6D" w:rsidRPr="00851E6D" w:rsidRDefault="00851E6D" w:rsidP="00851E6D">
      <w:pPr>
        <w:pStyle w:val="a3"/>
        <w:rPr>
          <w:rFonts w:ascii="Times New Roman" w:hAnsi="Times New Roman" w:cs="Times New Roman"/>
          <w:color w:val="FF0000"/>
          <w:sz w:val="24"/>
          <w:szCs w:val="24"/>
        </w:rPr>
      </w:pPr>
      <w:r w:rsidRPr="00851E6D">
        <w:rPr>
          <w:rFonts w:ascii="Times New Roman" w:hAnsi="Times New Roman" w:cs="Times New Roman"/>
          <w:color w:val="FF0000"/>
          <w:sz w:val="24"/>
          <w:szCs w:val="24"/>
        </w:rPr>
        <w:t xml:space="preserve">                               </w:t>
      </w:r>
    </w:p>
    <w:p w:rsidR="00851E6D" w:rsidRPr="00851E6D" w:rsidRDefault="00851E6D" w:rsidP="00851E6D">
      <w:pPr>
        <w:pStyle w:val="a3"/>
        <w:rPr>
          <w:rFonts w:ascii="Times New Roman" w:hAnsi="Times New Roman" w:cs="Times New Roman"/>
          <w:color w:val="FF0000"/>
          <w:sz w:val="24"/>
          <w:szCs w:val="24"/>
        </w:rPr>
      </w:pPr>
      <w:r w:rsidRPr="00851E6D">
        <w:rPr>
          <w:rFonts w:ascii="Times New Roman" w:hAnsi="Times New Roman" w:cs="Times New Roman"/>
          <w:color w:val="FF0000"/>
          <w:sz w:val="24"/>
          <w:szCs w:val="24"/>
        </w:rPr>
        <w:t xml:space="preserve">          </w:t>
      </w:r>
      <w:r w:rsidRPr="00851E6D">
        <w:rPr>
          <w:rFonts w:ascii="Times New Roman" w:hAnsi="Times New Roman" w:cs="Times New Roman"/>
          <w:b/>
          <w:sz w:val="24"/>
          <w:szCs w:val="24"/>
        </w:rPr>
        <w:t xml:space="preserve"> Сводная таблица  уровня развития дошкольников за три года</w:t>
      </w:r>
    </w:p>
    <w:tbl>
      <w:tblPr>
        <w:tblStyle w:val="a5"/>
        <w:tblW w:w="10349" w:type="dxa"/>
        <w:tblInd w:w="-176" w:type="dxa"/>
        <w:tblLayout w:type="fixed"/>
        <w:tblLook w:val="04A0" w:firstRow="1" w:lastRow="0" w:firstColumn="1" w:lastColumn="0" w:noHBand="0" w:noVBand="1"/>
      </w:tblPr>
      <w:tblGrid>
        <w:gridCol w:w="3119"/>
        <w:gridCol w:w="709"/>
        <w:gridCol w:w="567"/>
        <w:gridCol w:w="425"/>
        <w:gridCol w:w="567"/>
        <w:gridCol w:w="567"/>
        <w:gridCol w:w="426"/>
        <w:gridCol w:w="567"/>
        <w:gridCol w:w="567"/>
        <w:gridCol w:w="850"/>
        <w:gridCol w:w="1985"/>
      </w:tblGrid>
      <w:tr w:rsidR="00851E6D" w:rsidRPr="00851E6D" w:rsidTr="00506BBE">
        <w:tc>
          <w:tcPr>
            <w:tcW w:w="3119" w:type="dxa"/>
          </w:tcPr>
          <w:p w:rsidR="00851E6D" w:rsidRPr="00851E6D" w:rsidRDefault="00851E6D" w:rsidP="00851E6D">
            <w:pPr>
              <w:pStyle w:val="a3"/>
              <w:rPr>
                <w:rFonts w:ascii="Times New Roman" w:hAnsi="Times New Roman" w:cs="Times New Roman"/>
                <w:b/>
                <w:sz w:val="24"/>
                <w:szCs w:val="24"/>
              </w:rPr>
            </w:pPr>
            <w:r w:rsidRPr="00851E6D">
              <w:rPr>
                <w:rFonts w:ascii="Times New Roman" w:hAnsi="Times New Roman" w:cs="Times New Roman"/>
                <w:b/>
                <w:sz w:val="24"/>
                <w:szCs w:val="24"/>
              </w:rPr>
              <w:t>Образовательная  область</w:t>
            </w:r>
          </w:p>
        </w:tc>
        <w:tc>
          <w:tcPr>
            <w:tcW w:w="1701" w:type="dxa"/>
            <w:gridSpan w:val="3"/>
          </w:tcPr>
          <w:p w:rsidR="00851E6D" w:rsidRPr="00851E6D" w:rsidRDefault="00FF1BB4" w:rsidP="00851E6D">
            <w:pPr>
              <w:pStyle w:val="a3"/>
              <w:rPr>
                <w:rFonts w:ascii="Times New Roman" w:hAnsi="Times New Roman" w:cs="Times New Roman"/>
                <w:b/>
                <w:sz w:val="24"/>
                <w:szCs w:val="24"/>
              </w:rPr>
            </w:pPr>
            <w:r>
              <w:rPr>
                <w:rFonts w:ascii="Times New Roman" w:hAnsi="Times New Roman" w:cs="Times New Roman"/>
                <w:b/>
                <w:sz w:val="24"/>
                <w:szCs w:val="24"/>
              </w:rPr>
              <w:t xml:space="preserve">    2019</w:t>
            </w:r>
            <w:r w:rsidR="00851E6D" w:rsidRPr="00851E6D">
              <w:rPr>
                <w:rFonts w:ascii="Times New Roman" w:hAnsi="Times New Roman" w:cs="Times New Roman"/>
                <w:b/>
                <w:sz w:val="24"/>
                <w:szCs w:val="24"/>
              </w:rPr>
              <w:t>г</w:t>
            </w:r>
          </w:p>
        </w:tc>
        <w:tc>
          <w:tcPr>
            <w:tcW w:w="1560" w:type="dxa"/>
            <w:gridSpan w:val="3"/>
          </w:tcPr>
          <w:p w:rsidR="00851E6D" w:rsidRPr="00851E6D" w:rsidRDefault="00FF1BB4" w:rsidP="00851E6D">
            <w:pPr>
              <w:pStyle w:val="a3"/>
              <w:rPr>
                <w:rFonts w:ascii="Times New Roman" w:hAnsi="Times New Roman" w:cs="Times New Roman"/>
                <w:b/>
                <w:sz w:val="24"/>
                <w:szCs w:val="24"/>
              </w:rPr>
            </w:pPr>
            <w:r>
              <w:rPr>
                <w:rFonts w:ascii="Times New Roman" w:hAnsi="Times New Roman" w:cs="Times New Roman"/>
                <w:b/>
                <w:sz w:val="24"/>
                <w:szCs w:val="24"/>
              </w:rPr>
              <w:t xml:space="preserve">   2020</w:t>
            </w:r>
            <w:r w:rsidR="00851E6D" w:rsidRPr="00851E6D">
              <w:rPr>
                <w:rFonts w:ascii="Times New Roman" w:hAnsi="Times New Roman" w:cs="Times New Roman"/>
                <w:b/>
                <w:sz w:val="24"/>
                <w:szCs w:val="24"/>
              </w:rPr>
              <w:t xml:space="preserve"> г</w:t>
            </w:r>
          </w:p>
        </w:tc>
        <w:tc>
          <w:tcPr>
            <w:tcW w:w="1984" w:type="dxa"/>
            <w:gridSpan w:val="3"/>
            <w:tcBorders>
              <w:right w:val="single" w:sz="4" w:space="0" w:color="auto"/>
            </w:tcBorders>
          </w:tcPr>
          <w:p w:rsidR="00851E6D" w:rsidRPr="00851E6D" w:rsidRDefault="00FF1BB4" w:rsidP="00851E6D">
            <w:pPr>
              <w:pStyle w:val="a3"/>
              <w:rPr>
                <w:rFonts w:ascii="Times New Roman" w:hAnsi="Times New Roman" w:cs="Times New Roman"/>
                <w:b/>
                <w:sz w:val="24"/>
                <w:szCs w:val="24"/>
              </w:rPr>
            </w:pPr>
            <w:r>
              <w:rPr>
                <w:rFonts w:ascii="Times New Roman" w:hAnsi="Times New Roman" w:cs="Times New Roman"/>
                <w:b/>
                <w:sz w:val="24"/>
                <w:szCs w:val="24"/>
              </w:rPr>
              <w:t xml:space="preserve">  2021</w:t>
            </w:r>
            <w:r w:rsidR="00851E6D" w:rsidRPr="00851E6D">
              <w:rPr>
                <w:rFonts w:ascii="Times New Roman" w:hAnsi="Times New Roman" w:cs="Times New Roman"/>
                <w:b/>
                <w:sz w:val="24"/>
                <w:szCs w:val="24"/>
              </w:rPr>
              <w:t>г</w:t>
            </w:r>
          </w:p>
        </w:tc>
        <w:tc>
          <w:tcPr>
            <w:tcW w:w="1985" w:type="dxa"/>
            <w:tcBorders>
              <w:left w:val="single" w:sz="4" w:space="0" w:color="auto"/>
            </w:tcBorders>
          </w:tcPr>
          <w:p w:rsidR="00851E6D" w:rsidRPr="00851E6D" w:rsidRDefault="00851E6D" w:rsidP="00851E6D">
            <w:pPr>
              <w:pStyle w:val="a3"/>
              <w:rPr>
                <w:rFonts w:ascii="Times New Roman" w:hAnsi="Times New Roman" w:cs="Times New Roman"/>
                <w:b/>
                <w:sz w:val="24"/>
                <w:szCs w:val="24"/>
              </w:rPr>
            </w:pPr>
            <w:r w:rsidRPr="00851E6D">
              <w:rPr>
                <w:rFonts w:ascii="Times New Roman" w:hAnsi="Times New Roman" w:cs="Times New Roman"/>
                <w:b/>
                <w:sz w:val="24"/>
                <w:szCs w:val="24"/>
              </w:rPr>
              <w:t>динамика</w:t>
            </w:r>
          </w:p>
        </w:tc>
      </w:tr>
      <w:tr w:rsidR="00851E6D" w:rsidRPr="00851E6D" w:rsidTr="00506BBE">
        <w:tc>
          <w:tcPr>
            <w:tcW w:w="3119" w:type="dxa"/>
          </w:tcPr>
          <w:p w:rsidR="00851E6D" w:rsidRPr="00851E6D" w:rsidRDefault="00851E6D" w:rsidP="00851E6D">
            <w:pPr>
              <w:pStyle w:val="a3"/>
              <w:rPr>
                <w:rFonts w:ascii="Times New Roman" w:hAnsi="Times New Roman" w:cs="Times New Roman"/>
                <w:b/>
                <w:i/>
                <w:sz w:val="24"/>
                <w:szCs w:val="24"/>
              </w:rPr>
            </w:pPr>
            <w:r w:rsidRPr="00851E6D">
              <w:rPr>
                <w:rFonts w:ascii="Times New Roman" w:hAnsi="Times New Roman" w:cs="Times New Roman"/>
                <w:b/>
                <w:i/>
                <w:sz w:val="24"/>
                <w:szCs w:val="24"/>
              </w:rPr>
              <w:t xml:space="preserve">          Уровни развития %</w:t>
            </w:r>
          </w:p>
        </w:tc>
        <w:tc>
          <w:tcPr>
            <w:tcW w:w="709" w:type="dxa"/>
            <w:tcBorders>
              <w:right w:val="single" w:sz="4" w:space="0" w:color="auto"/>
            </w:tcBorders>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в</w:t>
            </w:r>
          </w:p>
        </w:tc>
        <w:tc>
          <w:tcPr>
            <w:tcW w:w="567" w:type="dxa"/>
            <w:tcBorders>
              <w:top w:val="single" w:sz="4" w:space="0" w:color="auto"/>
              <w:left w:val="single" w:sz="4" w:space="0" w:color="auto"/>
              <w:right w:val="single" w:sz="4" w:space="0" w:color="auto"/>
            </w:tcBorders>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ср</w:t>
            </w:r>
          </w:p>
        </w:tc>
        <w:tc>
          <w:tcPr>
            <w:tcW w:w="425" w:type="dxa"/>
            <w:tcBorders>
              <w:top w:val="single" w:sz="4" w:space="0" w:color="auto"/>
              <w:left w:val="single" w:sz="4" w:space="0" w:color="auto"/>
            </w:tcBorders>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н</w:t>
            </w:r>
          </w:p>
        </w:tc>
        <w:tc>
          <w:tcPr>
            <w:tcW w:w="567" w:type="dxa"/>
            <w:tcBorders>
              <w:right w:val="single" w:sz="4" w:space="0" w:color="auto"/>
            </w:tcBorders>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в</w:t>
            </w:r>
          </w:p>
        </w:tc>
        <w:tc>
          <w:tcPr>
            <w:tcW w:w="567" w:type="dxa"/>
            <w:tcBorders>
              <w:left w:val="single" w:sz="4" w:space="0" w:color="auto"/>
              <w:right w:val="single" w:sz="4" w:space="0" w:color="auto"/>
            </w:tcBorders>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ср</w:t>
            </w:r>
          </w:p>
        </w:tc>
        <w:tc>
          <w:tcPr>
            <w:tcW w:w="426" w:type="dxa"/>
            <w:tcBorders>
              <w:left w:val="single" w:sz="4" w:space="0" w:color="auto"/>
            </w:tcBorders>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н</w:t>
            </w:r>
          </w:p>
        </w:tc>
        <w:tc>
          <w:tcPr>
            <w:tcW w:w="567" w:type="dxa"/>
            <w:tcBorders>
              <w:right w:val="single" w:sz="4" w:space="0" w:color="auto"/>
            </w:tcBorders>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в</w:t>
            </w:r>
          </w:p>
        </w:tc>
        <w:tc>
          <w:tcPr>
            <w:tcW w:w="567" w:type="dxa"/>
            <w:tcBorders>
              <w:left w:val="single" w:sz="4" w:space="0" w:color="auto"/>
              <w:right w:val="single" w:sz="4" w:space="0" w:color="auto"/>
            </w:tcBorders>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ср</w:t>
            </w:r>
          </w:p>
        </w:tc>
        <w:tc>
          <w:tcPr>
            <w:tcW w:w="850" w:type="dxa"/>
            <w:tcBorders>
              <w:left w:val="single" w:sz="4" w:space="0" w:color="auto"/>
              <w:right w:val="single" w:sz="4" w:space="0" w:color="auto"/>
            </w:tcBorders>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н</w:t>
            </w:r>
          </w:p>
        </w:tc>
        <w:tc>
          <w:tcPr>
            <w:tcW w:w="1985" w:type="dxa"/>
            <w:tcBorders>
              <w:left w:val="single" w:sz="4" w:space="0" w:color="auto"/>
            </w:tcBorders>
          </w:tcPr>
          <w:p w:rsidR="00851E6D" w:rsidRPr="00851E6D" w:rsidRDefault="00851E6D" w:rsidP="00851E6D">
            <w:pPr>
              <w:pStyle w:val="a3"/>
              <w:rPr>
                <w:rFonts w:ascii="Times New Roman" w:hAnsi="Times New Roman" w:cs="Times New Roman"/>
                <w:sz w:val="24"/>
                <w:szCs w:val="24"/>
              </w:rPr>
            </w:pPr>
          </w:p>
        </w:tc>
      </w:tr>
      <w:tr w:rsidR="009843D6" w:rsidRPr="00851E6D" w:rsidTr="00506BBE">
        <w:tc>
          <w:tcPr>
            <w:tcW w:w="3119" w:type="dxa"/>
          </w:tcPr>
          <w:p w:rsidR="009843D6" w:rsidRPr="00851E6D" w:rsidRDefault="009843D6" w:rsidP="00851E6D">
            <w:pPr>
              <w:pStyle w:val="a3"/>
              <w:rPr>
                <w:rFonts w:ascii="Times New Roman" w:hAnsi="Times New Roman" w:cs="Times New Roman"/>
                <w:sz w:val="24"/>
                <w:szCs w:val="24"/>
              </w:rPr>
            </w:pPr>
            <w:r w:rsidRPr="00851E6D">
              <w:rPr>
                <w:rFonts w:ascii="Times New Roman" w:hAnsi="Times New Roman" w:cs="Times New Roman"/>
                <w:sz w:val="24"/>
                <w:szCs w:val="24"/>
              </w:rPr>
              <w:t>Социально- коммуникативное развитие</w:t>
            </w:r>
          </w:p>
        </w:tc>
        <w:tc>
          <w:tcPr>
            <w:tcW w:w="709" w:type="dxa"/>
            <w:tcBorders>
              <w:right w:val="single" w:sz="4" w:space="0" w:color="auto"/>
            </w:tcBorders>
          </w:tcPr>
          <w:p w:rsidR="009843D6" w:rsidRPr="00815790" w:rsidRDefault="009843D6" w:rsidP="009843D6">
            <w:pPr>
              <w:pStyle w:val="a3"/>
              <w:rPr>
                <w:rFonts w:ascii="Times New Roman" w:hAnsi="Times New Roman" w:cs="Times New Roman"/>
                <w:sz w:val="24"/>
                <w:szCs w:val="24"/>
              </w:rPr>
            </w:pPr>
            <w:r w:rsidRPr="00815790">
              <w:rPr>
                <w:rFonts w:ascii="Times New Roman" w:hAnsi="Times New Roman" w:cs="Times New Roman"/>
                <w:sz w:val="24"/>
                <w:szCs w:val="24"/>
              </w:rPr>
              <w:t>67</w:t>
            </w:r>
          </w:p>
        </w:tc>
        <w:tc>
          <w:tcPr>
            <w:tcW w:w="567" w:type="dxa"/>
            <w:tcBorders>
              <w:left w:val="single" w:sz="4" w:space="0" w:color="auto"/>
              <w:right w:val="single" w:sz="4" w:space="0" w:color="auto"/>
            </w:tcBorders>
          </w:tcPr>
          <w:p w:rsidR="009843D6" w:rsidRPr="00815790" w:rsidRDefault="009843D6" w:rsidP="009843D6">
            <w:pPr>
              <w:pStyle w:val="a3"/>
              <w:rPr>
                <w:rFonts w:ascii="Times New Roman" w:hAnsi="Times New Roman" w:cs="Times New Roman"/>
                <w:sz w:val="24"/>
                <w:szCs w:val="24"/>
              </w:rPr>
            </w:pPr>
            <w:r w:rsidRPr="00815790">
              <w:rPr>
                <w:rFonts w:ascii="Times New Roman" w:hAnsi="Times New Roman" w:cs="Times New Roman"/>
                <w:sz w:val="24"/>
                <w:szCs w:val="24"/>
              </w:rPr>
              <w:t>33</w:t>
            </w:r>
          </w:p>
        </w:tc>
        <w:tc>
          <w:tcPr>
            <w:tcW w:w="425" w:type="dxa"/>
            <w:tcBorders>
              <w:left w:val="single" w:sz="4" w:space="0" w:color="auto"/>
            </w:tcBorders>
          </w:tcPr>
          <w:p w:rsidR="009843D6" w:rsidRPr="00815790" w:rsidRDefault="009843D6" w:rsidP="009843D6">
            <w:pPr>
              <w:pStyle w:val="a3"/>
              <w:rPr>
                <w:rFonts w:ascii="Times New Roman" w:hAnsi="Times New Roman" w:cs="Times New Roman"/>
                <w:sz w:val="24"/>
                <w:szCs w:val="24"/>
              </w:rPr>
            </w:pPr>
            <w:r w:rsidRPr="00815790">
              <w:rPr>
                <w:rFonts w:ascii="Times New Roman" w:hAnsi="Times New Roman" w:cs="Times New Roman"/>
                <w:sz w:val="24"/>
                <w:szCs w:val="24"/>
              </w:rPr>
              <w:t>0</w:t>
            </w:r>
          </w:p>
        </w:tc>
        <w:tc>
          <w:tcPr>
            <w:tcW w:w="567" w:type="dxa"/>
            <w:tcBorders>
              <w:right w:val="single" w:sz="4" w:space="0" w:color="auto"/>
            </w:tcBorders>
          </w:tcPr>
          <w:p w:rsidR="009843D6" w:rsidRPr="00815790" w:rsidRDefault="009843D6" w:rsidP="009843D6">
            <w:pPr>
              <w:pStyle w:val="a3"/>
              <w:rPr>
                <w:rFonts w:ascii="Times New Roman" w:hAnsi="Times New Roman" w:cs="Times New Roman"/>
                <w:sz w:val="24"/>
                <w:szCs w:val="24"/>
              </w:rPr>
            </w:pPr>
            <w:r w:rsidRPr="00815790">
              <w:rPr>
                <w:rFonts w:ascii="Times New Roman" w:hAnsi="Times New Roman" w:cs="Times New Roman"/>
                <w:sz w:val="24"/>
                <w:szCs w:val="24"/>
              </w:rPr>
              <w:t>68</w:t>
            </w:r>
          </w:p>
        </w:tc>
        <w:tc>
          <w:tcPr>
            <w:tcW w:w="567" w:type="dxa"/>
            <w:tcBorders>
              <w:left w:val="single" w:sz="4" w:space="0" w:color="auto"/>
              <w:right w:val="single" w:sz="4" w:space="0" w:color="auto"/>
            </w:tcBorders>
          </w:tcPr>
          <w:p w:rsidR="009843D6" w:rsidRPr="00815790" w:rsidRDefault="009843D6" w:rsidP="009843D6">
            <w:pPr>
              <w:pStyle w:val="a3"/>
              <w:rPr>
                <w:rFonts w:ascii="Times New Roman" w:hAnsi="Times New Roman" w:cs="Times New Roman"/>
                <w:sz w:val="24"/>
                <w:szCs w:val="24"/>
              </w:rPr>
            </w:pPr>
            <w:r w:rsidRPr="00815790">
              <w:rPr>
                <w:rFonts w:ascii="Times New Roman" w:hAnsi="Times New Roman" w:cs="Times New Roman"/>
                <w:sz w:val="24"/>
                <w:szCs w:val="24"/>
              </w:rPr>
              <w:t>32</w:t>
            </w:r>
          </w:p>
        </w:tc>
        <w:tc>
          <w:tcPr>
            <w:tcW w:w="426" w:type="dxa"/>
            <w:tcBorders>
              <w:left w:val="single" w:sz="4" w:space="0" w:color="auto"/>
            </w:tcBorders>
          </w:tcPr>
          <w:p w:rsidR="009843D6" w:rsidRPr="00851E6D" w:rsidRDefault="009843D6" w:rsidP="009843D6">
            <w:pPr>
              <w:pStyle w:val="a3"/>
              <w:rPr>
                <w:rFonts w:ascii="Times New Roman" w:hAnsi="Times New Roman" w:cs="Times New Roman"/>
                <w:sz w:val="24"/>
                <w:szCs w:val="24"/>
              </w:rPr>
            </w:pPr>
            <w:r w:rsidRPr="00851E6D">
              <w:rPr>
                <w:rFonts w:ascii="Times New Roman" w:hAnsi="Times New Roman" w:cs="Times New Roman"/>
                <w:sz w:val="24"/>
                <w:szCs w:val="24"/>
              </w:rPr>
              <w:t>0</w:t>
            </w:r>
          </w:p>
        </w:tc>
        <w:tc>
          <w:tcPr>
            <w:tcW w:w="567" w:type="dxa"/>
            <w:tcBorders>
              <w:right w:val="single" w:sz="4" w:space="0" w:color="auto"/>
            </w:tcBorders>
          </w:tcPr>
          <w:p w:rsidR="009843D6" w:rsidRPr="00815790" w:rsidRDefault="00815790" w:rsidP="00851E6D">
            <w:pPr>
              <w:pStyle w:val="a3"/>
              <w:rPr>
                <w:rFonts w:ascii="Times New Roman" w:hAnsi="Times New Roman" w:cs="Times New Roman"/>
                <w:b/>
                <w:sz w:val="24"/>
                <w:szCs w:val="24"/>
              </w:rPr>
            </w:pPr>
            <w:r w:rsidRPr="00815790">
              <w:rPr>
                <w:rFonts w:ascii="Times New Roman" w:hAnsi="Times New Roman" w:cs="Times New Roman"/>
                <w:b/>
                <w:sz w:val="24"/>
                <w:szCs w:val="24"/>
              </w:rPr>
              <w:t>68</w:t>
            </w:r>
          </w:p>
        </w:tc>
        <w:tc>
          <w:tcPr>
            <w:tcW w:w="567" w:type="dxa"/>
            <w:tcBorders>
              <w:left w:val="single" w:sz="4" w:space="0" w:color="auto"/>
              <w:right w:val="single" w:sz="4" w:space="0" w:color="auto"/>
            </w:tcBorders>
          </w:tcPr>
          <w:p w:rsidR="009843D6" w:rsidRPr="009843D6" w:rsidRDefault="00815790" w:rsidP="00851E6D">
            <w:pPr>
              <w:pStyle w:val="a3"/>
              <w:rPr>
                <w:rFonts w:ascii="Times New Roman" w:hAnsi="Times New Roman" w:cs="Times New Roman"/>
                <w:b/>
                <w:sz w:val="24"/>
                <w:szCs w:val="24"/>
              </w:rPr>
            </w:pPr>
            <w:r>
              <w:rPr>
                <w:rFonts w:ascii="Times New Roman" w:hAnsi="Times New Roman" w:cs="Times New Roman"/>
                <w:b/>
                <w:sz w:val="24"/>
                <w:szCs w:val="24"/>
              </w:rPr>
              <w:t>32</w:t>
            </w:r>
          </w:p>
        </w:tc>
        <w:tc>
          <w:tcPr>
            <w:tcW w:w="850" w:type="dxa"/>
            <w:tcBorders>
              <w:left w:val="single" w:sz="4" w:space="0" w:color="auto"/>
              <w:right w:val="single" w:sz="4" w:space="0" w:color="auto"/>
            </w:tcBorders>
          </w:tcPr>
          <w:p w:rsidR="009843D6" w:rsidRPr="009843D6" w:rsidRDefault="00815790" w:rsidP="00851E6D">
            <w:pPr>
              <w:pStyle w:val="a3"/>
              <w:rPr>
                <w:rFonts w:ascii="Times New Roman" w:hAnsi="Times New Roman" w:cs="Times New Roman"/>
                <w:b/>
                <w:sz w:val="24"/>
                <w:szCs w:val="24"/>
              </w:rPr>
            </w:pPr>
            <w:r>
              <w:rPr>
                <w:rFonts w:ascii="Times New Roman" w:hAnsi="Times New Roman" w:cs="Times New Roman"/>
                <w:b/>
                <w:sz w:val="24"/>
                <w:szCs w:val="24"/>
              </w:rPr>
              <w:t>0</w:t>
            </w:r>
          </w:p>
        </w:tc>
        <w:tc>
          <w:tcPr>
            <w:tcW w:w="1985" w:type="dxa"/>
            <w:tcBorders>
              <w:left w:val="single" w:sz="4" w:space="0" w:color="auto"/>
            </w:tcBorders>
          </w:tcPr>
          <w:p w:rsidR="009843D6" w:rsidRPr="00851E6D" w:rsidRDefault="009843D6" w:rsidP="00851E6D">
            <w:pPr>
              <w:pStyle w:val="a3"/>
              <w:rPr>
                <w:rFonts w:ascii="Times New Roman" w:hAnsi="Times New Roman" w:cs="Times New Roman"/>
                <w:sz w:val="24"/>
                <w:szCs w:val="24"/>
              </w:rPr>
            </w:pPr>
            <w:r w:rsidRPr="00851E6D">
              <w:rPr>
                <w:rFonts w:ascii="Times New Roman" w:hAnsi="Times New Roman" w:cs="Times New Roman"/>
                <w:sz w:val="24"/>
                <w:szCs w:val="24"/>
              </w:rPr>
              <w:t>положительная</w:t>
            </w:r>
          </w:p>
        </w:tc>
      </w:tr>
      <w:tr w:rsidR="009843D6" w:rsidRPr="00851E6D" w:rsidTr="00506BBE">
        <w:tc>
          <w:tcPr>
            <w:tcW w:w="3119" w:type="dxa"/>
          </w:tcPr>
          <w:p w:rsidR="009843D6" w:rsidRPr="00851E6D" w:rsidRDefault="009843D6" w:rsidP="00851E6D">
            <w:pPr>
              <w:pStyle w:val="a3"/>
              <w:rPr>
                <w:rFonts w:ascii="Times New Roman" w:hAnsi="Times New Roman" w:cs="Times New Roman"/>
                <w:sz w:val="24"/>
                <w:szCs w:val="24"/>
              </w:rPr>
            </w:pPr>
            <w:r w:rsidRPr="00851E6D">
              <w:rPr>
                <w:rFonts w:ascii="Times New Roman" w:hAnsi="Times New Roman" w:cs="Times New Roman"/>
                <w:sz w:val="24"/>
                <w:szCs w:val="24"/>
              </w:rPr>
              <w:t>Познавательное развитие</w:t>
            </w:r>
          </w:p>
        </w:tc>
        <w:tc>
          <w:tcPr>
            <w:tcW w:w="709" w:type="dxa"/>
            <w:tcBorders>
              <w:right w:val="single" w:sz="4" w:space="0" w:color="auto"/>
            </w:tcBorders>
          </w:tcPr>
          <w:p w:rsidR="009843D6" w:rsidRPr="00815790" w:rsidRDefault="009843D6" w:rsidP="009843D6">
            <w:pPr>
              <w:pStyle w:val="a3"/>
              <w:rPr>
                <w:rFonts w:ascii="Times New Roman" w:hAnsi="Times New Roman" w:cs="Times New Roman"/>
                <w:sz w:val="24"/>
                <w:szCs w:val="24"/>
              </w:rPr>
            </w:pPr>
            <w:r w:rsidRPr="00815790">
              <w:rPr>
                <w:rFonts w:ascii="Times New Roman" w:hAnsi="Times New Roman" w:cs="Times New Roman"/>
                <w:sz w:val="24"/>
                <w:szCs w:val="24"/>
              </w:rPr>
              <w:t>70</w:t>
            </w:r>
          </w:p>
        </w:tc>
        <w:tc>
          <w:tcPr>
            <w:tcW w:w="567" w:type="dxa"/>
            <w:tcBorders>
              <w:left w:val="single" w:sz="4" w:space="0" w:color="auto"/>
              <w:right w:val="single" w:sz="4" w:space="0" w:color="auto"/>
            </w:tcBorders>
          </w:tcPr>
          <w:p w:rsidR="009843D6" w:rsidRPr="00815790" w:rsidRDefault="009843D6" w:rsidP="009843D6">
            <w:pPr>
              <w:pStyle w:val="a3"/>
              <w:rPr>
                <w:rFonts w:ascii="Times New Roman" w:hAnsi="Times New Roman" w:cs="Times New Roman"/>
                <w:sz w:val="24"/>
                <w:szCs w:val="24"/>
              </w:rPr>
            </w:pPr>
            <w:r w:rsidRPr="00815790">
              <w:rPr>
                <w:rFonts w:ascii="Times New Roman" w:hAnsi="Times New Roman" w:cs="Times New Roman"/>
                <w:sz w:val="24"/>
                <w:szCs w:val="24"/>
              </w:rPr>
              <w:t>30</w:t>
            </w:r>
          </w:p>
        </w:tc>
        <w:tc>
          <w:tcPr>
            <w:tcW w:w="425" w:type="dxa"/>
            <w:tcBorders>
              <w:left w:val="single" w:sz="4" w:space="0" w:color="auto"/>
            </w:tcBorders>
          </w:tcPr>
          <w:p w:rsidR="009843D6" w:rsidRPr="00815790" w:rsidRDefault="009843D6" w:rsidP="009843D6">
            <w:pPr>
              <w:pStyle w:val="a3"/>
              <w:rPr>
                <w:rFonts w:ascii="Times New Roman" w:hAnsi="Times New Roman" w:cs="Times New Roman"/>
                <w:sz w:val="24"/>
                <w:szCs w:val="24"/>
              </w:rPr>
            </w:pPr>
            <w:r w:rsidRPr="00815790">
              <w:rPr>
                <w:rFonts w:ascii="Times New Roman" w:hAnsi="Times New Roman" w:cs="Times New Roman"/>
                <w:sz w:val="24"/>
                <w:szCs w:val="24"/>
              </w:rPr>
              <w:t>0</w:t>
            </w:r>
          </w:p>
        </w:tc>
        <w:tc>
          <w:tcPr>
            <w:tcW w:w="567" w:type="dxa"/>
            <w:tcBorders>
              <w:right w:val="single" w:sz="4" w:space="0" w:color="auto"/>
            </w:tcBorders>
          </w:tcPr>
          <w:p w:rsidR="009843D6" w:rsidRPr="00815790" w:rsidRDefault="009843D6" w:rsidP="009843D6">
            <w:pPr>
              <w:pStyle w:val="a3"/>
              <w:rPr>
                <w:rFonts w:ascii="Times New Roman" w:hAnsi="Times New Roman" w:cs="Times New Roman"/>
                <w:sz w:val="24"/>
                <w:szCs w:val="24"/>
              </w:rPr>
            </w:pPr>
            <w:r w:rsidRPr="00815790">
              <w:rPr>
                <w:rFonts w:ascii="Times New Roman" w:hAnsi="Times New Roman" w:cs="Times New Roman"/>
                <w:sz w:val="24"/>
                <w:szCs w:val="24"/>
              </w:rPr>
              <w:t>72</w:t>
            </w:r>
          </w:p>
        </w:tc>
        <w:tc>
          <w:tcPr>
            <w:tcW w:w="567" w:type="dxa"/>
            <w:tcBorders>
              <w:left w:val="single" w:sz="4" w:space="0" w:color="auto"/>
              <w:right w:val="single" w:sz="4" w:space="0" w:color="auto"/>
            </w:tcBorders>
          </w:tcPr>
          <w:p w:rsidR="009843D6" w:rsidRPr="00815790" w:rsidRDefault="009843D6" w:rsidP="009843D6">
            <w:pPr>
              <w:pStyle w:val="a3"/>
              <w:rPr>
                <w:rFonts w:ascii="Times New Roman" w:hAnsi="Times New Roman" w:cs="Times New Roman"/>
                <w:sz w:val="24"/>
                <w:szCs w:val="24"/>
              </w:rPr>
            </w:pPr>
            <w:r w:rsidRPr="00815790">
              <w:rPr>
                <w:rFonts w:ascii="Times New Roman" w:hAnsi="Times New Roman" w:cs="Times New Roman"/>
                <w:sz w:val="24"/>
                <w:szCs w:val="24"/>
              </w:rPr>
              <w:t>28</w:t>
            </w:r>
          </w:p>
        </w:tc>
        <w:tc>
          <w:tcPr>
            <w:tcW w:w="426" w:type="dxa"/>
            <w:tcBorders>
              <w:left w:val="single" w:sz="4" w:space="0" w:color="auto"/>
            </w:tcBorders>
          </w:tcPr>
          <w:p w:rsidR="009843D6" w:rsidRPr="00851E6D" w:rsidRDefault="009843D6" w:rsidP="009843D6">
            <w:pPr>
              <w:pStyle w:val="a3"/>
              <w:rPr>
                <w:rFonts w:ascii="Times New Roman" w:hAnsi="Times New Roman" w:cs="Times New Roman"/>
                <w:sz w:val="24"/>
                <w:szCs w:val="24"/>
              </w:rPr>
            </w:pPr>
            <w:r w:rsidRPr="00851E6D">
              <w:rPr>
                <w:rFonts w:ascii="Times New Roman" w:hAnsi="Times New Roman" w:cs="Times New Roman"/>
                <w:sz w:val="24"/>
                <w:szCs w:val="24"/>
              </w:rPr>
              <w:t>0</w:t>
            </w:r>
          </w:p>
        </w:tc>
        <w:tc>
          <w:tcPr>
            <w:tcW w:w="567" w:type="dxa"/>
            <w:tcBorders>
              <w:right w:val="single" w:sz="4" w:space="0" w:color="auto"/>
            </w:tcBorders>
          </w:tcPr>
          <w:p w:rsidR="009843D6" w:rsidRPr="00815790" w:rsidRDefault="009843D6" w:rsidP="00851E6D">
            <w:pPr>
              <w:pStyle w:val="a3"/>
              <w:rPr>
                <w:rFonts w:ascii="Times New Roman" w:hAnsi="Times New Roman" w:cs="Times New Roman"/>
                <w:sz w:val="24"/>
                <w:szCs w:val="24"/>
              </w:rPr>
            </w:pPr>
            <w:r w:rsidRPr="00815790">
              <w:rPr>
                <w:rFonts w:ascii="Times New Roman" w:hAnsi="Times New Roman" w:cs="Times New Roman"/>
                <w:sz w:val="24"/>
                <w:szCs w:val="24"/>
              </w:rPr>
              <w:t>72</w:t>
            </w:r>
          </w:p>
        </w:tc>
        <w:tc>
          <w:tcPr>
            <w:tcW w:w="567" w:type="dxa"/>
            <w:tcBorders>
              <w:left w:val="single" w:sz="4" w:space="0" w:color="auto"/>
              <w:right w:val="single" w:sz="4" w:space="0" w:color="auto"/>
            </w:tcBorders>
          </w:tcPr>
          <w:p w:rsidR="009843D6" w:rsidRPr="00851E6D" w:rsidRDefault="009843D6" w:rsidP="00851E6D">
            <w:pPr>
              <w:pStyle w:val="a3"/>
              <w:rPr>
                <w:rFonts w:ascii="Times New Roman" w:hAnsi="Times New Roman" w:cs="Times New Roman"/>
                <w:sz w:val="24"/>
                <w:szCs w:val="24"/>
              </w:rPr>
            </w:pPr>
            <w:r w:rsidRPr="00851E6D">
              <w:rPr>
                <w:rFonts w:ascii="Times New Roman" w:hAnsi="Times New Roman" w:cs="Times New Roman"/>
                <w:sz w:val="24"/>
                <w:szCs w:val="24"/>
              </w:rPr>
              <w:t>28</w:t>
            </w:r>
          </w:p>
        </w:tc>
        <w:tc>
          <w:tcPr>
            <w:tcW w:w="850" w:type="dxa"/>
            <w:tcBorders>
              <w:left w:val="single" w:sz="4" w:space="0" w:color="auto"/>
              <w:right w:val="single" w:sz="4" w:space="0" w:color="auto"/>
            </w:tcBorders>
          </w:tcPr>
          <w:p w:rsidR="009843D6" w:rsidRPr="00851E6D" w:rsidRDefault="009843D6" w:rsidP="00851E6D">
            <w:pPr>
              <w:pStyle w:val="a3"/>
              <w:rPr>
                <w:rFonts w:ascii="Times New Roman" w:hAnsi="Times New Roman" w:cs="Times New Roman"/>
                <w:sz w:val="24"/>
                <w:szCs w:val="24"/>
              </w:rPr>
            </w:pPr>
            <w:r w:rsidRPr="00851E6D">
              <w:rPr>
                <w:rFonts w:ascii="Times New Roman" w:hAnsi="Times New Roman" w:cs="Times New Roman"/>
                <w:sz w:val="24"/>
                <w:szCs w:val="24"/>
              </w:rPr>
              <w:t>0</w:t>
            </w:r>
          </w:p>
        </w:tc>
        <w:tc>
          <w:tcPr>
            <w:tcW w:w="1985" w:type="dxa"/>
            <w:tcBorders>
              <w:left w:val="single" w:sz="4" w:space="0" w:color="auto"/>
            </w:tcBorders>
          </w:tcPr>
          <w:p w:rsidR="009843D6" w:rsidRPr="00851E6D" w:rsidRDefault="009843D6" w:rsidP="00851E6D">
            <w:pPr>
              <w:pStyle w:val="a3"/>
              <w:rPr>
                <w:rFonts w:ascii="Times New Roman" w:hAnsi="Times New Roman" w:cs="Times New Roman"/>
                <w:sz w:val="24"/>
                <w:szCs w:val="24"/>
              </w:rPr>
            </w:pPr>
            <w:r w:rsidRPr="00851E6D">
              <w:rPr>
                <w:rFonts w:ascii="Times New Roman" w:hAnsi="Times New Roman" w:cs="Times New Roman"/>
                <w:sz w:val="24"/>
                <w:szCs w:val="24"/>
              </w:rPr>
              <w:t>положительная</w:t>
            </w:r>
          </w:p>
        </w:tc>
      </w:tr>
      <w:tr w:rsidR="009843D6" w:rsidRPr="00851E6D" w:rsidTr="00506BBE">
        <w:tc>
          <w:tcPr>
            <w:tcW w:w="3119" w:type="dxa"/>
          </w:tcPr>
          <w:p w:rsidR="009843D6" w:rsidRPr="00851E6D" w:rsidRDefault="009843D6" w:rsidP="00851E6D">
            <w:pPr>
              <w:pStyle w:val="a3"/>
              <w:rPr>
                <w:rFonts w:ascii="Times New Roman" w:hAnsi="Times New Roman" w:cs="Times New Roman"/>
                <w:sz w:val="24"/>
                <w:szCs w:val="24"/>
              </w:rPr>
            </w:pPr>
            <w:r w:rsidRPr="00851E6D">
              <w:rPr>
                <w:rFonts w:ascii="Times New Roman" w:hAnsi="Times New Roman" w:cs="Times New Roman"/>
                <w:sz w:val="24"/>
                <w:szCs w:val="24"/>
              </w:rPr>
              <w:t>Речевое развитие</w:t>
            </w:r>
          </w:p>
        </w:tc>
        <w:tc>
          <w:tcPr>
            <w:tcW w:w="709" w:type="dxa"/>
            <w:tcBorders>
              <w:right w:val="single" w:sz="4" w:space="0" w:color="auto"/>
            </w:tcBorders>
          </w:tcPr>
          <w:p w:rsidR="009843D6" w:rsidRPr="00815790" w:rsidRDefault="009843D6" w:rsidP="009843D6">
            <w:pPr>
              <w:pStyle w:val="a3"/>
              <w:rPr>
                <w:rFonts w:ascii="Times New Roman" w:hAnsi="Times New Roman" w:cs="Times New Roman"/>
                <w:sz w:val="24"/>
                <w:szCs w:val="24"/>
              </w:rPr>
            </w:pPr>
            <w:r w:rsidRPr="00815790">
              <w:rPr>
                <w:rFonts w:ascii="Times New Roman" w:hAnsi="Times New Roman" w:cs="Times New Roman"/>
                <w:sz w:val="24"/>
                <w:szCs w:val="24"/>
              </w:rPr>
              <w:t>65</w:t>
            </w:r>
          </w:p>
        </w:tc>
        <w:tc>
          <w:tcPr>
            <w:tcW w:w="567" w:type="dxa"/>
            <w:tcBorders>
              <w:left w:val="single" w:sz="4" w:space="0" w:color="auto"/>
              <w:right w:val="single" w:sz="4" w:space="0" w:color="auto"/>
            </w:tcBorders>
          </w:tcPr>
          <w:p w:rsidR="009843D6" w:rsidRPr="00815790" w:rsidRDefault="009843D6" w:rsidP="009843D6">
            <w:pPr>
              <w:pStyle w:val="a3"/>
              <w:rPr>
                <w:rFonts w:ascii="Times New Roman" w:hAnsi="Times New Roman" w:cs="Times New Roman"/>
                <w:sz w:val="24"/>
                <w:szCs w:val="24"/>
              </w:rPr>
            </w:pPr>
            <w:r w:rsidRPr="00815790">
              <w:rPr>
                <w:rFonts w:ascii="Times New Roman" w:hAnsi="Times New Roman" w:cs="Times New Roman"/>
                <w:sz w:val="24"/>
                <w:szCs w:val="24"/>
              </w:rPr>
              <w:t>32</w:t>
            </w:r>
          </w:p>
        </w:tc>
        <w:tc>
          <w:tcPr>
            <w:tcW w:w="425" w:type="dxa"/>
            <w:tcBorders>
              <w:left w:val="single" w:sz="4" w:space="0" w:color="auto"/>
            </w:tcBorders>
          </w:tcPr>
          <w:p w:rsidR="009843D6" w:rsidRPr="00815790" w:rsidRDefault="009843D6" w:rsidP="009843D6">
            <w:pPr>
              <w:pStyle w:val="a3"/>
              <w:rPr>
                <w:rFonts w:ascii="Times New Roman" w:hAnsi="Times New Roman" w:cs="Times New Roman"/>
                <w:sz w:val="24"/>
                <w:szCs w:val="24"/>
              </w:rPr>
            </w:pPr>
            <w:r w:rsidRPr="00815790">
              <w:rPr>
                <w:rFonts w:ascii="Times New Roman" w:hAnsi="Times New Roman" w:cs="Times New Roman"/>
                <w:sz w:val="24"/>
                <w:szCs w:val="24"/>
              </w:rPr>
              <w:t>3</w:t>
            </w:r>
          </w:p>
        </w:tc>
        <w:tc>
          <w:tcPr>
            <w:tcW w:w="567" w:type="dxa"/>
            <w:tcBorders>
              <w:right w:val="single" w:sz="4" w:space="0" w:color="auto"/>
            </w:tcBorders>
          </w:tcPr>
          <w:p w:rsidR="009843D6" w:rsidRPr="00815790" w:rsidRDefault="009843D6" w:rsidP="009843D6">
            <w:pPr>
              <w:pStyle w:val="a3"/>
              <w:rPr>
                <w:rFonts w:ascii="Times New Roman" w:hAnsi="Times New Roman" w:cs="Times New Roman"/>
                <w:sz w:val="24"/>
                <w:szCs w:val="24"/>
              </w:rPr>
            </w:pPr>
            <w:r w:rsidRPr="00815790">
              <w:rPr>
                <w:rFonts w:ascii="Times New Roman" w:hAnsi="Times New Roman" w:cs="Times New Roman"/>
                <w:sz w:val="24"/>
                <w:szCs w:val="24"/>
              </w:rPr>
              <w:t>65</w:t>
            </w:r>
          </w:p>
        </w:tc>
        <w:tc>
          <w:tcPr>
            <w:tcW w:w="567" w:type="dxa"/>
            <w:tcBorders>
              <w:left w:val="single" w:sz="4" w:space="0" w:color="auto"/>
              <w:right w:val="single" w:sz="4" w:space="0" w:color="auto"/>
            </w:tcBorders>
          </w:tcPr>
          <w:p w:rsidR="009843D6" w:rsidRPr="00815790" w:rsidRDefault="009843D6" w:rsidP="009843D6">
            <w:pPr>
              <w:pStyle w:val="a3"/>
              <w:rPr>
                <w:rFonts w:ascii="Times New Roman" w:hAnsi="Times New Roman" w:cs="Times New Roman"/>
                <w:sz w:val="24"/>
                <w:szCs w:val="24"/>
              </w:rPr>
            </w:pPr>
            <w:r w:rsidRPr="00815790">
              <w:rPr>
                <w:rFonts w:ascii="Times New Roman" w:hAnsi="Times New Roman" w:cs="Times New Roman"/>
                <w:sz w:val="24"/>
                <w:szCs w:val="24"/>
              </w:rPr>
              <w:t>32</w:t>
            </w:r>
          </w:p>
        </w:tc>
        <w:tc>
          <w:tcPr>
            <w:tcW w:w="426" w:type="dxa"/>
            <w:tcBorders>
              <w:left w:val="single" w:sz="4" w:space="0" w:color="auto"/>
            </w:tcBorders>
          </w:tcPr>
          <w:p w:rsidR="009843D6" w:rsidRPr="00851E6D" w:rsidRDefault="009843D6" w:rsidP="009843D6">
            <w:pPr>
              <w:pStyle w:val="a3"/>
              <w:rPr>
                <w:rFonts w:ascii="Times New Roman" w:hAnsi="Times New Roman" w:cs="Times New Roman"/>
                <w:sz w:val="24"/>
                <w:szCs w:val="24"/>
              </w:rPr>
            </w:pPr>
            <w:r w:rsidRPr="00851E6D">
              <w:rPr>
                <w:rFonts w:ascii="Times New Roman" w:hAnsi="Times New Roman" w:cs="Times New Roman"/>
                <w:sz w:val="24"/>
                <w:szCs w:val="24"/>
              </w:rPr>
              <w:t>3</w:t>
            </w:r>
          </w:p>
        </w:tc>
        <w:tc>
          <w:tcPr>
            <w:tcW w:w="567" w:type="dxa"/>
            <w:tcBorders>
              <w:right w:val="single" w:sz="4" w:space="0" w:color="auto"/>
            </w:tcBorders>
          </w:tcPr>
          <w:p w:rsidR="009843D6" w:rsidRPr="00815790" w:rsidRDefault="00815790" w:rsidP="00851E6D">
            <w:pPr>
              <w:pStyle w:val="a3"/>
              <w:rPr>
                <w:rFonts w:ascii="Times New Roman" w:hAnsi="Times New Roman" w:cs="Times New Roman"/>
                <w:sz w:val="24"/>
                <w:szCs w:val="24"/>
              </w:rPr>
            </w:pPr>
            <w:r w:rsidRPr="00815790">
              <w:rPr>
                <w:rFonts w:ascii="Times New Roman" w:hAnsi="Times New Roman" w:cs="Times New Roman"/>
                <w:sz w:val="24"/>
                <w:szCs w:val="24"/>
              </w:rPr>
              <w:t>64</w:t>
            </w:r>
          </w:p>
        </w:tc>
        <w:tc>
          <w:tcPr>
            <w:tcW w:w="567" w:type="dxa"/>
            <w:tcBorders>
              <w:left w:val="single" w:sz="4" w:space="0" w:color="auto"/>
              <w:right w:val="single" w:sz="4" w:space="0" w:color="auto"/>
            </w:tcBorders>
          </w:tcPr>
          <w:p w:rsidR="009843D6" w:rsidRPr="00851E6D" w:rsidRDefault="009843D6" w:rsidP="00851E6D">
            <w:pPr>
              <w:pStyle w:val="a3"/>
              <w:rPr>
                <w:rFonts w:ascii="Times New Roman" w:hAnsi="Times New Roman" w:cs="Times New Roman"/>
                <w:sz w:val="24"/>
                <w:szCs w:val="24"/>
              </w:rPr>
            </w:pPr>
            <w:r w:rsidRPr="00851E6D">
              <w:rPr>
                <w:rFonts w:ascii="Times New Roman" w:hAnsi="Times New Roman" w:cs="Times New Roman"/>
                <w:sz w:val="24"/>
                <w:szCs w:val="24"/>
              </w:rPr>
              <w:t>32</w:t>
            </w:r>
          </w:p>
        </w:tc>
        <w:tc>
          <w:tcPr>
            <w:tcW w:w="850" w:type="dxa"/>
            <w:tcBorders>
              <w:left w:val="single" w:sz="4" w:space="0" w:color="auto"/>
              <w:right w:val="single" w:sz="4" w:space="0" w:color="auto"/>
            </w:tcBorders>
          </w:tcPr>
          <w:p w:rsidR="009843D6" w:rsidRPr="00851E6D" w:rsidRDefault="00815790" w:rsidP="00851E6D">
            <w:pPr>
              <w:pStyle w:val="a3"/>
              <w:rPr>
                <w:rFonts w:ascii="Times New Roman" w:hAnsi="Times New Roman" w:cs="Times New Roman"/>
                <w:sz w:val="24"/>
                <w:szCs w:val="24"/>
              </w:rPr>
            </w:pPr>
            <w:r>
              <w:rPr>
                <w:rFonts w:ascii="Times New Roman" w:hAnsi="Times New Roman" w:cs="Times New Roman"/>
                <w:sz w:val="24"/>
                <w:szCs w:val="24"/>
              </w:rPr>
              <w:t>4</w:t>
            </w:r>
          </w:p>
        </w:tc>
        <w:tc>
          <w:tcPr>
            <w:tcW w:w="1985" w:type="dxa"/>
            <w:tcBorders>
              <w:left w:val="single" w:sz="4" w:space="0" w:color="auto"/>
            </w:tcBorders>
          </w:tcPr>
          <w:p w:rsidR="009843D6" w:rsidRPr="00851E6D" w:rsidRDefault="009843D6" w:rsidP="00851E6D">
            <w:pPr>
              <w:pStyle w:val="a3"/>
              <w:rPr>
                <w:rFonts w:ascii="Times New Roman" w:hAnsi="Times New Roman" w:cs="Times New Roman"/>
                <w:sz w:val="24"/>
                <w:szCs w:val="24"/>
              </w:rPr>
            </w:pPr>
            <w:r w:rsidRPr="00851E6D">
              <w:rPr>
                <w:rFonts w:ascii="Times New Roman" w:hAnsi="Times New Roman" w:cs="Times New Roman"/>
                <w:sz w:val="24"/>
                <w:szCs w:val="24"/>
              </w:rPr>
              <w:t>положительная</w:t>
            </w:r>
          </w:p>
        </w:tc>
      </w:tr>
      <w:tr w:rsidR="009843D6" w:rsidRPr="00851E6D" w:rsidTr="00506BBE">
        <w:tc>
          <w:tcPr>
            <w:tcW w:w="3119" w:type="dxa"/>
          </w:tcPr>
          <w:p w:rsidR="009843D6" w:rsidRPr="00851E6D" w:rsidRDefault="009843D6" w:rsidP="00851E6D">
            <w:pPr>
              <w:pStyle w:val="a3"/>
              <w:rPr>
                <w:rFonts w:ascii="Times New Roman" w:hAnsi="Times New Roman" w:cs="Times New Roman"/>
                <w:sz w:val="24"/>
                <w:szCs w:val="24"/>
              </w:rPr>
            </w:pPr>
            <w:r w:rsidRPr="00851E6D">
              <w:rPr>
                <w:rFonts w:ascii="Times New Roman" w:hAnsi="Times New Roman" w:cs="Times New Roman"/>
                <w:sz w:val="24"/>
                <w:szCs w:val="24"/>
              </w:rPr>
              <w:t>Художественно- эстетическое развитие</w:t>
            </w:r>
          </w:p>
        </w:tc>
        <w:tc>
          <w:tcPr>
            <w:tcW w:w="709" w:type="dxa"/>
            <w:tcBorders>
              <w:right w:val="single" w:sz="4" w:space="0" w:color="auto"/>
            </w:tcBorders>
          </w:tcPr>
          <w:p w:rsidR="009843D6" w:rsidRPr="00815790" w:rsidRDefault="009843D6" w:rsidP="009843D6">
            <w:pPr>
              <w:pStyle w:val="a3"/>
              <w:rPr>
                <w:rFonts w:ascii="Times New Roman" w:hAnsi="Times New Roman" w:cs="Times New Roman"/>
                <w:sz w:val="24"/>
                <w:szCs w:val="24"/>
              </w:rPr>
            </w:pPr>
            <w:r w:rsidRPr="00815790">
              <w:rPr>
                <w:rFonts w:ascii="Times New Roman" w:hAnsi="Times New Roman" w:cs="Times New Roman"/>
                <w:sz w:val="24"/>
                <w:szCs w:val="24"/>
              </w:rPr>
              <w:t>69</w:t>
            </w:r>
          </w:p>
        </w:tc>
        <w:tc>
          <w:tcPr>
            <w:tcW w:w="567" w:type="dxa"/>
            <w:tcBorders>
              <w:left w:val="single" w:sz="4" w:space="0" w:color="auto"/>
              <w:right w:val="single" w:sz="4" w:space="0" w:color="auto"/>
            </w:tcBorders>
          </w:tcPr>
          <w:p w:rsidR="009843D6" w:rsidRPr="00815790" w:rsidRDefault="009843D6" w:rsidP="009843D6">
            <w:pPr>
              <w:pStyle w:val="a3"/>
              <w:rPr>
                <w:rFonts w:ascii="Times New Roman" w:hAnsi="Times New Roman" w:cs="Times New Roman"/>
                <w:sz w:val="24"/>
                <w:szCs w:val="24"/>
              </w:rPr>
            </w:pPr>
            <w:r w:rsidRPr="00815790">
              <w:rPr>
                <w:rFonts w:ascii="Times New Roman" w:hAnsi="Times New Roman" w:cs="Times New Roman"/>
                <w:sz w:val="24"/>
                <w:szCs w:val="24"/>
              </w:rPr>
              <w:t>31</w:t>
            </w:r>
          </w:p>
        </w:tc>
        <w:tc>
          <w:tcPr>
            <w:tcW w:w="425" w:type="dxa"/>
            <w:tcBorders>
              <w:left w:val="single" w:sz="4" w:space="0" w:color="auto"/>
            </w:tcBorders>
          </w:tcPr>
          <w:p w:rsidR="009843D6" w:rsidRPr="00815790" w:rsidRDefault="009843D6" w:rsidP="009843D6">
            <w:pPr>
              <w:pStyle w:val="a3"/>
              <w:rPr>
                <w:rFonts w:ascii="Times New Roman" w:hAnsi="Times New Roman" w:cs="Times New Roman"/>
                <w:sz w:val="24"/>
                <w:szCs w:val="24"/>
              </w:rPr>
            </w:pPr>
            <w:r w:rsidRPr="00815790">
              <w:rPr>
                <w:rFonts w:ascii="Times New Roman" w:hAnsi="Times New Roman" w:cs="Times New Roman"/>
                <w:sz w:val="24"/>
                <w:szCs w:val="24"/>
              </w:rPr>
              <w:t>0</w:t>
            </w:r>
          </w:p>
        </w:tc>
        <w:tc>
          <w:tcPr>
            <w:tcW w:w="567" w:type="dxa"/>
            <w:tcBorders>
              <w:right w:val="single" w:sz="4" w:space="0" w:color="auto"/>
            </w:tcBorders>
          </w:tcPr>
          <w:p w:rsidR="009843D6" w:rsidRPr="00815790" w:rsidRDefault="009843D6" w:rsidP="009843D6">
            <w:pPr>
              <w:pStyle w:val="a3"/>
              <w:rPr>
                <w:rFonts w:ascii="Times New Roman" w:hAnsi="Times New Roman" w:cs="Times New Roman"/>
                <w:sz w:val="24"/>
                <w:szCs w:val="24"/>
              </w:rPr>
            </w:pPr>
            <w:r w:rsidRPr="00815790">
              <w:rPr>
                <w:rFonts w:ascii="Times New Roman" w:hAnsi="Times New Roman" w:cs="Times New Roman"/>
                <w:sz w:val="24"/>
                <w:szCs w:val="24"/>
              </w:rPr>
              <w:t>70</w:t>
            </w:r>
          </w:p>
        </w:tc>
        <w:tc>
          <w:tcPr>
            <w:tcW w:w="567" w:type="dxa"/>
            <w:tcBorders>
              <w:left w:val="single" w:sz="4" w:space="0" w:color="auto"/>
              <w:right w:val="single" w:sz="4" w:space="0" w:color="auto"/>
            </w:tcBorders>
          </w:tcPr>
          <w:p w:rsidR="009843D6" w:rsidRPr="00815790" w:rsidRDefault="009843D6" w:rsidP="009843D6">
            <w:pPr>
              <w:pStyle w:val="a3"/>
              <w:rPr>
                <w:rFonts w:ascii="Times New Roman" w:hAnsi="Times New Roman" w:cs="Times New Roman"/>
                <w:sz w:val="24"/>
                <w:szCs w:val="24"/>
              </w:rPr>
            </w:pPr>
            <w:r w:rsidRPr="00815790">
              <w:rPr>
                <w:rFonts w:ascii="Times New Roman" w:hAnsi="Times New Roman" w:cs="Times New Roman"/>
                <w:sz w:val="24"/>
                <w:szCs w:val="24"/>
              </w:rPr>
              <w:t>30</w:t>
            </w:r>
          </w:p>
        </w:tc>
        <w:tc>
          <w:tcPr>
            <w:tcW w:w="426" w:type="dxa"/>
            <w:tcBorders>
              <w:left w:val="single" w:sz="4" w:space="0" w:color="auto"/>
            </w:tcBorders>
          </w:tcPr>
          <w:p w:rsidR="009843D6" w:rsidRPr="00851E6D" w:rsidRDefault="009843D6" w:rsidP="009843D6">
            <w:pPr>
              <w:pStyle w:val="a3"/>
              <w:rPr>
                <w:rFonts w:ascii="Times New Roman" w:hAnsi="Times New Roman" w:cs="Times New Roman"/>
                <w:sz w:val="24"/>
                <w:szCs w:val="24"/>
              </w:rPr>
            </w:pPr>
            <w:r w:rsidRPr="00851E6D">
              <w:rPr>
                <w:rFonts w:ascii="Times New Roman" w:hAnsi="Times New Roman" w:cs="Times New Roman"/>
                <w:sz w:val="24"/>
                <w:szCs w:val="24"/>
              </w:rPr>
              <w:t>0</w:t>
            </w:r>
          </w:p>
        </w:tc>
        <w:tc>
          <w:tcPr>
            <w:tcW w:w="567" w:type="dxa"/>
            <w:tcBorders>
              <w:right w:val="single" w:sz="4" w:space="0" w:color="auto"/>
            </w:tcBorders>
          </w:tcPr>
          <w:p w:rsidR="009843D6" w:rsidRPr="00815790" w:rsidRDefault="00815790" w:rsidP="00851E6D">
            <w:pPr>
              <w:pStyle w:val="a3"/>
              <w:rPr>
                <w:rFonts w:ascii="Times New Roman" w:hAnsi="Times New Roman" w:cs="Times New Roman"/>
                <w:sz w:val="24"/>
                <w:szCs w:val="24"/>
              </w:rPr>
            </w:pPr>
            <w:r w:rsidRPr="00815790">
              <w:rPr>
                <w:rFonts w:ascii="Times New Roman" w:hAnsi="Times New Roman" w:cs="Times New Roman"/>
                <w:sz w:val="24"/>
                <w:szCs w:val="24"/>
              </w:rPr>
              <w:t>79</w:t>
            </w:r>
          </w:p>
        </w:tc>
        <w:tc>
          <w:tcPr>
            <w:tcW w:w="567" w:type="dxa"/>
            <w:tcBorders>
              <w:left w:val="single" w:sz="4" w:space="0" w:color="auto"/>
              <w:right w:val="single" w:sz="4" w:space="0" w:color="auto"/>
            </w:tcBorders>
          </w:tcPr>
          <w:p w:rsidR="009843D6" w:rsidRPr="00851E6D" w:rsidRDefault="00815790" w:rsidP="00851E6D">
            <w:pPr>
              <w:pStyle w:val="a3"/>
              <w:rPr>
                <w:rFonts w:ascii="Times New Roman" w:hAnsi="Times New Roman" w:cs="Times New Roman"/>
                <w:sz w:val="24"/>
                <w:szCs w:val="24"/>
              </w:rPr>
            </w:pPr>
            <w:r>
              <w:rPr>
                <w:rFonts w:ascii="Times New Roman" w:hAnsi="Times New Roman" w:cs="Times New Roman"/>
                <w:sz w:val="24"/>
                <w:szCs w:val="24"/>
              </w:rPr>
              <w:t>31</w:t>
            </w:r>
          </w:p>
        </w:tc>
        <w:tc>
          <w:tcPr>
            <w:tcW w:w="850" w:type="dxa"/>
            <w:tcBorders>
              <w:left w:val="single" w:sz="4" w:space="0" w:color="auto"/>
              <w:right w:val="single" w:sz="4" w:space="0" w:color="auto"/>
            </w:tcBorders>
          </w:tcPr>
          <w:p w:rsidR="009843D6" w:rsidRPr="00851E6D" w:rsidRDefault="009843D6" w:rsidP="00851E6D">
            <w:pPr>
              <w:pStyle w:val="a3"/>
              <w:rPr>
                <w:rFonts w:ascii="Times New Roman" w:hAnsi="Times New Roman" w:cs="Times New Roman"/>
                <w:sz w:val="24"/>
                <w:szCs w:val="24"/>
              </w:rPr>
            </w:pPr>
            <w:r w:rsidRPr="00851E6D">
              <w:rPr>
                <w:rFonts w:ascii="Times New Roman" w:hAnsi="Times New Roman" w:cs="Times New Roman"/>
                <w:sz w:val="24"/>
                <w:szCs w:val="24"/>
              </w:rPr>
              <w:t>0</w:t>
            </w:r>
          </w:p>
        </w:tc>
        <w:tc>
          <w:tcPr>
            <w:tcW w:w="1985" w:type="dxa"/>
            <w:tcBorders>
              <w:left w:val="single" w:sz="4" w:space="0" w:color="auto"/>
            </w:tcBorders>
          </w:tcPr>
          <w:p w:rsidR="009843D6" w:rsidRPr="00851E6D" w:rsidRDefault="009843D6" w:rsidP="00851E6D">
            <w:pPr>
              <w:pStyle w:val="a3"/>
              <w:rPr>
                <w:rFonts w:ascii="Times New Roman" w:hAnsi="Times New Roman" w:cs="Times New Roman"/>
                <w:sz w:val="24"/>
                <w:szCs w:val="24"/>
              </w:rPr>
            </w:pPr>
            <w:r w:rsidRPr="00851E6D">
              <w:rPr>
                <w:rFonts w:ascii="Times New Roman" w:hAnsi="Times New Roman" w:cs="Times New Roman"/>
                <w:sz w:val="24"/>
                <w:szCs w:val="24"/>
              </w:rPr>
              <w:t>положительная</w:t>
            </w:r>
          </w:p>
        </w:tc>
      </w:tr>
      <w:tr w:rsidR="009843D6" w:rsidRPr="00851E6D" w:rsidTr="00506BBE">
        <w:tc>
          <w:tcPr>
            <w:tcW w:w="3119" w:type="dxa"/>
          </w:tcPr>
          <w:p w:rsidR="009843D6" w:rsidRPr="00851E6D" w:rsidRDefault="009843D6" w:rsidP="00851E6D">
            <w:pPr>
              <w:pStyle w:val="a3"/>
              <w:rPr>
                <w:rFonts w:ascii="Times New Roman" w:hAnsi="Times New Roman" w:cs="Times New Roman"/>
                <w:sz w:val="24"/>
                <w:szCs w:val="24"/>
              </w:rPr>
            </w:pPr>
            <w:r w:rsidRPr="00851E6D">
              <w:rPr>
                <w:rFonts w:ascii="Times New Roman" w:hAnsi="Times New Roman" w:cs="Times New Roman"/>
                <w:sz w:val="24"/>
                <w:szCs w:val="24"/>
              </w:rPr>
              <w:t>Физическое развитие</w:t>
            </w:r>
          </w:p>
        </w:tc>
        <w:tc>
          <w:tcPr>
            <w:tcW w:w="709" w:type="dxa"/>
            <w:tcBorders>
              <w:right w:val="single" w:sz="4" w:space="0" w:color="auto"/>
            </w:tcBorders>
          </w:tcPr>
          <w:p w:rsidR="009843D6" w:rsidRPr="00851E6D" w:rsidRDefault="009843D6" w:rsidP="009843D6">
            <w:pPr>
              <w:pStyle w:val="a3"/>
              <w:rPr>
                <w:rFonts w:ascii="Times New Roman" w:hAnsi="Times New Roman" w:cs="Times New Roman"/>
                <w:sz w:val="24"/>
                <w:szCs w:val="24"/>
              </w:rPr>
            </w:pPr>
            <w:r w:rsidRPr="00851E6D">
              <w:rPr>
                <w:rFonts w:ascii="Times New Roman" w:hAnsi="Times New Roman" w:cs="Times New Roman"/>
                <w:sz w:val="24"/>
                <w:szCs w:val="24"/>
              </w:rPr>
              <w:t>71</w:t>
            </w:r>
          </w:p>
        </w:tc>
        <w:tc>
          <w:tcPr>
            <w:tcW w:w="567" w:type="dxa"/>
            <w:tcBorders>
              <w:left w:val="single" w:sz="4" w:space="0" w:color="auto"/>
              <w:right w:val="single" w:sz="4" w:space="0" w:color="auto"/>
            </w:tcBorders>
          </w:tcPr>
          <w:p w:rsidR="009843D6" w:rsidRPr="00851E6D" w:rsidRDefault="009843D6" w:rsidP="009843D6">
            <w:pPr>
              <w:pStyle w:val="a3"/>
              <w:rPr>
                <w:rFonts w:ascii="Times New Roman" w:hAnsi="Times New Roman" w:cs="Times New Roman"/>
                <w:sz w:val="24"/>
                <w:szCs w:val="24"/>
              </w:rPr>
            </w:pPr>
            <w:r w:rsidRPr="00851E6D">
              <w:rPr>
                <w:rFonts w:ascii="Times New Roman" w:hAnsi="Times New Roman" w:cs="Times New Roman"/>
                <w:sz w:val="24"/>
                <w:szCs w:val="24"/>
              </w:rPr>
              <w:t>29</w:t>
            </w:r>
          </w:p>
        </w:tc>
        <w:tc>
          <w:tcPr>
            <w:tcW w:w="425" w:type="dxa"/>
            <w:tcBorders>
              <w:left w:val="single" w:sz="4" w:space="0" w:color="auto"/>
            </w:tcBorders>
          </w:tcPr>
          <w:p w:rsidR="009843D6" w:rsidRPr="00851E6D" w:rsidRDefault="009843D6" w:rsidP="009843D6">
            <w:pPr>
              <w:pStyle w:val="a3"/>
              <w:rPr>
                <w:rFonts w:ascii="Times New Roman" w:hAnsi="Times New Roman" w:cs="Times New Roman"/>
                <w:sz w:val="24"/>
                <w:szCs w:val="24"/>
              </w:rPr>
            </w:pPr>
            <w:r w:rsidRPr="00851E6D">
              <w:rPr>
                <w:rFonts w:ascii="Times New Roman" w:hAnsi="Times New Roman" w:cs="Times New Roman"/>
                <w:sz w:val="24"/>
                <w:szCs w:val="24"/>
              </w:rPr>
              <w:t>0</w:t>
            </w:r>
          </w:p>
        </w:tc>
        <w:tc>
          <w:tcPr>
            <w:tcW w:w="567" w:type="dxa"/>
            <w:tcBorders>
              <w:right w:val="single" w:sz="4" w:space="0" w:color="auto"/>
            </w:tcBorders>
          </w:tcPr>
          <w:p w:rsidR="009843D6" w:rsidRPr="00851E6D" w:rsidRDefault="009843D6" w:rsidP="009843D6">
            <w:pPr>
              <w:pStyle w:val="a3"/>
              <w:rPr>
                <w:rFonts w:ascii="Times New Roman" w:hAnsi="Times New Roman" w:cs="Times New Roman"/>
                <w:sz w:val="24"/>
                <w:szCs w:val="24"/>
              </w:rPr>
            </w:pPr>
            <w:r w:rsidRPr="00851E6D">
              <w:rPr>
                <w:rFonts w:ascii="Times New Roman" w:hAnsi="Times New Roman" w:cs="Times New Roman"/>
                <w:sz w:val="24"/>
                <w:szCs w:val="24"/>
              </w:rPr>
              <w:t>71</w:t>
            </w:r>
          </w:p>
        </w:tc>
        <w:tc>
          <w:tcPr>
            <w:tcW w:w="567" w:type="dxa"/>
            <w:tcBorders>
              <w:left w:val="single" w:sz="4" w:space="0" w:color="auto"/>
              <w:right w:val="single" w:sz="4" w:space="0" w:color="auto"/>
            </w:tcBorders>
          </w:tcPr>
          <w:p w:rsidR="009843D6" w:rsidRPr="00851E6D" w:rsidRDefault="009843D6" w:rsidP="009843D6">
            <w:pPr>
              <w:pStyle w:val="a3"/>
              <w:rPr>
                <w:rFonts w:ascii="Times New Roman" w:hAnsi="Times New Roman" w:cs="Times New Roman"/>
                <w:sz w:val="24"/>
                <w:szCs w:val="24"/>
              </w:rPr>
            </w:pPr>
            <w:r w:rsidRPr="00851E6D">
              <w:rPr>
                <w:rFonts w:ascii="Times New Roman" w:hAnsi="Times New Roman" w:cs="Times New Roman"/>
                <w:sz w:val="24"/>
                <w:szCs w:val="24"/>
              </w:rPr>
              <w:t>29</w:t>
            </w:r>
          </w:p>
        </w:tc>
        <w:tc>
          <w:tcPr>
            <w:tcW w:w="426" w:type="dxa"/>
            <w:tcBorders>
              <w:left w:val="single" w:sz="4" w:space="0" w:color="auto"/>
            </w:tcBorders>
          </w:tcPr>
          <w:p w:rsidR="009843D6" w:rsidRPr="00851E6D" w:rsidRDefault="009843D6" w:rsidP="009843D6">
            <w:pPr>
              <w:pStyle w:val="a3"/>
              <w:rPr>
                <w:rFonts w:ascii="Times New Roman" w:hAnsi="Times New Roman" w:cs="Times New Roman"/>
                <w:sz w:val="24"/>
                <w:szCs w:val="24"/>
              </w:rPr>
            </w:pPr>
            <w:r w:rsidRPr="00851E6D">
              <w:rPr>
                <w:rFonts w:ascii="Times New Roman" w:hAnsi="Times New Roman" w:cs="Times New Roman"/>
                <w:sz w:val="24"/>
                <w:szCs w:val="24"/>
              </w:rPr>
              <w:t>0</w:t>
            </w:r>
          </w:p>
        </w:tc>
        <w:tc>
          <w:tcPr>
            <w:tcW w:w="567" w:type="dxa"/>
            <w:tcBorders>
              <w:right w:val="single" w:sz="4" w:space="0" w:color="auto"/>
            </w:tcBorders>
          </w:tcPr>
          <w:p w:rsidR="009843D6" w:rsidRPr="00851E6D" w:rsidRDefault="009843D6" w:rsidP="00851E6D">
            <w:pPr>
              <w:pStyle w:val="a3"/>
              <w:rPr>
                <w:rFonts w:ascii="Times New Roman" w:hAnsi="Times New Roman" w:cs="Times New Roman"/>
                <w:sz w:val="24"/>
                <w:szCs w:val="24"/>
              </w:rPr>
            </w:pPr>
            <w:r w:rsidRPr="00851E6D">
              <w:rPr>
                <w:rFonts w:ascii="Times New Roman" w:hAnsi="Times New Roman" w:cs="Times New Roman"/>
                <w:sz w:val="24"/>
                <w:szCs w:val="24"/>
              </w:rPr>
              <w:t>7</w:t>
            </w:r>
            <w:r w:rsidR="00815790">
              <w:rPr>
                <w:rFonts w:ascii="Times New Roman" w:hAnsi="Times New Roman" w:cs="Times New Roman"/>
                <w:sz w:val="24"/>
                <w:szCs w:val="24"/>
              </w:rPr>
              <w:t>2</w:t>
            </w:r>
          </w:p>
        </w:tc>
        <w:tc>
          <w:tcPr>
            <w:tcW w:w="567" w:type="dxa"/>
            <w:tcBorders>
              <w:left w:val="single" w:sz="4" w:space="0" w:color="auto"/>
              <w:right w:val="single" w:sz="4" w:space="0" w:color="auto"/>
            </w:tcBorders>
          </w:tcPr>
          <w:p w:rsidR="009843D6" w:rsidRPr="00851E6D" w:rsidRDefault="009843D6" w:rsidP="00851E6D">
            <w:pPr>
              <w:pStyle w:val="a3"/>
              <w:rPr>
                <w:rFonts w:ascii="Times New Roman" w:hAnsi="Times New Roman" w:cs="Times New Roman"/>
                <w:sz w:val="24"/>
                <w:szCs w:val="24"/>
              </w:rPr>
            </w:pPr>
            <w:r w:rsidRPr="00851E6D">
              <w:rPr>
                <w:rFonts w:ascii="Times New Roman" w:hAnsi="Times New Roman" w:cs="Times New Roman"/>
                <w:sz w:val="24"/>
                <w:szCs w:val="24"/>
              </w:rPr>
              <w:t>2</w:t>
            </w:r>
            <w:r w:rsidR="00815790">
              <w:rPr>
                <w:rFonts w:ascii="Times New Roman" w:hAnsi="Times New Roman" w:cs="Times New Roman"/>
                <w:sz w:val="24"/>
                <w:szCs w:val="24"/>
              </w:rPr>
              <w:t>8</w:t>
            </w:r>
          </w:p>
        </w:tc>
        <w:tc>
          <w:tcPr>
            <w:tcW w:w="850" w:type="dxa"/>
            <w:tcBorders>
              <w:left w:val="single" w:sz="4" w:space="0" w:color="auto"/>
              <w:right w:val="single" w:sz="4" w:space="0" w:color="auto"/>
            </w:tcBorders>
          </w:tcPr>
          <w:p w:rsidR="009843D6" w:rsidRPr="00851E6D" w:rsidRDefault="009843D6" w:rsidP="00851E6D">
            <w:pPr>
              <w:pStyle w:val="a3"/>
              <w:rPr>
                <w:rFonts w:ascii="Times New Roman" w:hAnsi="Times New Roman" w:cs="Times New Roman"/>
                <w:sz w:val="24"/>
                <w:szCs w:val="24"/>
              </w:rPr>
            </w:pPr>
            <w:r w:rsidRPr="00851E6D">
              <w:rPr>
                <w:rFonts w:ascii="Times New Roman" w:hAnsi="Times New Roman" w:cs="Times New Roman"/>
                <w:sz w:val="24"/>
                <w:szCs w:val="24"/>
              </w:rPr>
              <w:t>0</w:t>
            </w:r>
          </w:p>
        </w:tc>
        <w:tc>
          <w:tcPr>
            <w:tcW w:w="1985" w:type="dxa"/>
            <w:tcBorders>
              <w:left w:val="single" w:sz="4" w:space="0" w:color="auto"/>
            </w:tcBorders>
          </w:tcPr>
          <w:p w:rsidR="009843D6" w:rsidRPr="00851E6D" w:rsidRDefault="009843D6" w:rsidP="00851E6D">
            <w:pPr>
              <w:pStyle w:val="a3"/>
              <w:rPr>
                <w:rFonts w:ascii="Times New Roman" w:hAnsi="Times New Roman" w:cs="Times New Roman"/>
                <w:sz w:val="24"/>
                <w:szCs w:val="24"/>
              </w:rPr>
            </w:pPr>
            <w:r w:rsidRPr="00851E6D">
              <w:rPr>
                <w:rFonts w:ascii="Times New Roman" w:hAnsi="Times New Roman" w:cs="Times New Roman"/>
                <w:sz w:val="24"/>
                <w:szCs w:val="24"/>
              </w:rPr>
              <w:t>положительная</w:t>
            </w:r>
          </w:p>
        </w:tc>
      </w:tr>
    </w:tbl>
    <w:p w:rsidR="00851E6D" w:rsidRPr="00851E6D" w:rsidRDefault="00851E6D" w:rsidP="00851E6D">
      <w:pPr>
        <w:pStyle w:val="a3"/>
        <w:rPr>
          <w:rFonts w:ascii="Times New Roman" w:hAnsi="Times New Roman" w:cs="Times New Roman"/>
          <w:sz w:val="24"/>
          <w:szCs w:val="24"/>
        </w:rPr>
      </w:pPr>
    </w:p>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 xml:space="preserve">   Результаты анализа показывают преобладание детей с высоким и средним уровнем развития, что говорит о результативности образовательной деятельности в группах дошкольного возраста.</w:t>
      </w:r>
    </w:p>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 xml:space="preserve">   Воспитателям  необходимо составить индивидуальный образовательный маршрут  для  планирования дальнейшей работы с детьми, показавшими  средний и низкий уровни  развития.</w:t>
      </w:r>
    </w:p>
    <w:p w:rsidR="00851E6D" w:rsidRPr="00851E6D" w:rsidRDefault="00146979" w:rsidP="00851E6D">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851E6D" w:rsidRPr="00851E6D">
        <w:rPr>
          <w:rFonts w:ascii="Times New Roman" w:hAnsi="Times New Roman" w:cs="Times New Roman"/>
          <w:b/>
          <w:sz w:val="24"/>
          <w:szCs w:val="24"/>
        </w:rPr>
        <w:t>Информация об успеваемости  учащихся начальных классов</w:t>
      </w:r>
    </w:p>
    <w:tbl>
      <w:tblPr>
        <w:tblW w:w="99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993"/>
        <w:gridCol w:w="1275"/>
        <w:gridCol w:w="1418"/>
        <w:gridCol w:w="1559"/>
        <w:gridCol w:w="851"/>
        <w:gridCol w:w="879"/>
        <w:gridCol w:w="1125"/>
      </w:tblGrid>
      <w:tr w:rsidR="00851E6D" w:rsidRPr="00851E6D" w:rsidTr="00C0692D">
        <w:trPr>
          <w:trHeight w:val="309"/>
        </w:trPr>
        <w:tc>
          <w:tcPr>
            <w:tcW w:w="851" w:type="dxa"/>
            <w:vMerge w:val="restart"/>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класс</w:t>
            </w:r>
          </w:p>
        </w:tc>
        <w:tc>
          <w:tcPr>
            <w:tcW w:w="992" w:type="dxa"/>
            <w:vMerge w:val="restart"/>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Кол-во</w:t>
            </w:r>
          </w:p>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уч-ся</w:t>
            </w:r>
          </w:p>
        </w:tc>
        <w:tc>
          <w:tcPr>
            <w:tcW w:w="5245" w:type="dxa"/>
            <w:gridSpan w:val="4"/>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 xml:space="preserve">  Ко-во  обучающихся  окончивших год</w:t>
            </w:r>
          </w:p>
        </w:tc>
        <w:tc>
          <w:tcPr>
            <w:tcW w:w="851" w:type="dxa"/>
            <w:vMerge w:val="restart"/>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Усп.%</w:t>
            </w:r>
          </w:p>
        </w:tc>
        <w:tc>
          <w:tcPr>
            <w:tcW w:w="879" w:type="dxa"/>
            <w:vMerge w:val="restart"/>
          </w:tcPr>
          <w:p w:rsidR="00851E6D" w:rsidRPr="00851E6D" w:rsidRDefault="00C0692D" w:rsidP="00851E6D">
            <w:pPr>
              <w:pStyle w:val="a3"/>
              <w:rPr>
                <w:rFonts w:ascii="Times New Roman" w:hAnsi="Times New Roman" w:cs="Times New Roman"/>
                <w:sz w:val="24"/>
                <w:szCs w:val="24"/>
              </w:rPr>
            </w:pPr>
            <w:r>
              <w:rPr>
                <w:rFonts w:ascii="Times New Roman" w:hAnsi="Times New Roman" w:cs="Times New Roman"/>
                <w:sz w:val="24"/>
                <w:szCs w:val="24"/>
              </w:rPr>
              <w:t>Кач.%</w:t>
            </w:r>
          </w:p>
        </w:tc>
        <w:tc>
          <w:tcPr>
            <w:tcW w:w="1125" w:type="dxa"/>
            <w:vMerge w:val="restart"/>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Ср.балл</w:t>
            </w:r>
          </w:p>
        </w:tc>
      </w:tr>
      <w:tr w:rsidR="00851E6D" w:rsidRPr="00851E6D" w:rsidTr="00C0692D">
        <w:tc>
          <w:tcPr>
            <w:tcW w:w="851" w:type="dxa"/>
            <w:vMerge/>
          </w:tcPr>
          <w:p w:rsidR="00851E6D" w:rsidRPr="00851E6D" w:rsidRDefault="00851E6D" w:rsidP="00851E6D">
            <w:pPr>
              <w:pStyle w:val="a3"/>
              <w:rPr>
                <w:rFonts w:ascii="Times New Roman" w:hAnsi="Times New Roman" w:cs="Times New Roman"/>
                <w:sz w:val="24"/>
                <w:szCs w:val="24"/>
              </w:rPr>
            </w:pPr>
          </w:p>
        </w:tc>
        <w:tc>
          <w:tcPr>
            <w:tcW w:w="992" w:type="dxa"/>
            <w:vMerge/>
          </w:tcPr>
          <w:p w:rsidR="00851E6D" w:rsidRPr="00851E6D" w:rsidRDefault="00851E6D" w:rsidP="00851E6D">
            <w:pPr>
              <w:pStyle w:val="a3"/>
              <w:rPr>
                <w:rFonts w:ascii="Times New Roman" w:hAnsi="Times New Roman" w:cs="Times New Roman"/>
                <w:sz w:val="24"/>
                <w:szCs w:val="24"/>
              </w:rPr>
            </w:pPr>
          </w:p>
        </w:tc>
        <w:tc>
          <w:tcPr>
            <w:tcW w:w="993"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 xml:space="preserve">  на «5»</w:t>
            </w:r>
          </w:p>
        </w:tc>
        <w:tc>
          <w:tcPr>
            <w:tcW w:w="1275"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на «4 – 5»</w:t>
            </w:r>
          </w:p>
        </w:tc>
        <w:tc>
          <w:tcPr>
            <w:tcW w:w="1418"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«3-4»</w:t>
            </w:r>
          </w:p>
        </w:tc>
        <w:tc>
          <w:tcPr>
            <w:tcW w:w="1559" w:type="dxa"/>
          </w:tcPr>
          <w:p w:rsidR="00851E6D" w:rsidRPr="00851E6D" w:rsidRDefault="00851E6D" w:rsidP="00851E6D">
            <w:pPr>
              <w:pStyle w:val="a3"/>
              <w:ind w:left="27"/>
              <w:rPr>
                <w:rFonts w:ascii="Times New Roman" w:hAnsi="Times New Roman" w:cs="Times New Roman"/>
                <w:sz w:val="24"/>
                <w:szCs w:val="24"/>
              </w:rPr>
            </w:pPr>
            <w:r w:rsidRPr="00851E6D">
              <w:rPr>
                <w:rFonts w:ascii="Times New Roman" w:hAnsi="Times New Roman" w:cs="Times New Roman"/>
                <w:sz w:val="24"/>
                <w:szCs w:val="24"/>
              </w:rPr>
              <w:t>с одной  «3»</w:t>
            </w:r>
          </w:p>
        </w:tc>
        <w:tc>
          <w:tcPr>
            <w:tcW w:w="851" w:type="dxa"/>
            <w:vMerge/>
          </w:tcPr>
          <w:p w:rsidR="00851E6D" w:rsidRPr="00851E6D" w:rsidRDefault="00851E6D" w:rsidP="00851E6D">
            <w:pPr>
              <w:pStyle w:val="a3"/>
              <w:rPr>
                <w:rFonts w:ascii="Times New Roman" w:hAnsi="Times New Roman" w:cs="Times New Roman"/>
                <w:sz w:val="24"/>
                <w:szCs w:val="24"/>
              </w:rPr>
            </w:pPr>
          </w:p>
        </w:tc>
        <w:tc>
          <w:tcPr>
            <w:tcW w:w="879" w:type="dxa"/>
            <w:vMerge/>
          </w:tcPr>
          <w:p w:rsidR="00851E6D" w:rsidRPr="00851E6D" w:rsidRDefault="00851E6D" w:rsidP="00851E6D">
            <w:pPr>
              <w:pStyle w:val="a3"/>
              <w:rPr>
                <w:rFonts w:ascii="Times New Roman" w:hAnsi="Times New Roman" w:cs="Times New Roman"/>
                <w:sz w:val="24"/>
                <w:szCs w:val="24"/>
              </w:rPr>
            </w:pPr>
          </w:p>
        </w:tc>
        <w:tc>
          <w:tcPr>
            <w:tcW w:w="1125" w:type="dxa"/>
            <w:vMerge/>
          </w:tcPr>
          <w:p w:rsidR="00851E6D" w:rsidRPr="00851E6D" w:rsidRDefault="00851E6D" w:rsidP="00851E6D">
            <w:pPr>
              <w:pStyle w:val="a3"/>
              <w:rPr>
                <w:rFonts w:ascii="Times New Roman" w:hAnsi="Times New Roman" w:cs="Times New Roman"/>
                <w:sz w:val="24"/>
                <w:szCs w:val="24"/>
              </w:rPr>
            </w:pPr>
          </w:p>
        </w:tc>
      </w:tr>
      <w:tr w:rsidR="00851E6D" w:rsidRPr="00851E6D" w:rsidTr="00C0692D">
        <w:tc>
          <w:tcPr>
            <w:tcW w:w="851"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2</w:t>
            </w:r>
          </w:p>
        </w:tc>
        <w:tc>
          <w:tcPr>
            <w:tcW w:w="992"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2</w:t>
            </w:r>
            <w:r w:rsidR="0032621D">
              <w:rPr>
                <w:rFonts w:ascii="Times New Roman" w:hAnsi="Times New Roman" w:cs="Times New Roman"/>
                <w:sz w:val="24"/>
                <w:szCs w:val="24"/>
              </w:rPr>
              <w:t>3</w:t>
            </w:r>
          </w:p>
        </w:tc>
        <w:tc>
          <w:tcPr>
            <w:tcW w:w="993" w:type="dxa"/>
          </w:tcPr>
          <w:p w:rsidR="00851E6D" w:rsidRPr="00851E6D" w:rsidRDefault="00C0692D" w:rsidP="00851E6D">
            <w:pPr>
              <w:pStyle w:val="a3"/>
              <w:rPr>
                <w:rFonts w:ascii="Times New Roman" w:hAnsi="Times New Roman" w:cs="Times New Roman"/>
                <w:sz w:val="24"/>
                <w:szCs w:val="24"/>
              </w:rPr>
            </w:pPr>
            <w:r>
              <w:rPr>
                <w:rFonts w:ascii="Times New Roman" w:hAnsi="Times New Roman" w:cs="Times New Roman"/>
                <w:sz w:val="24"/>
                <w:szCs w:val="24"/>
              </w:rPr>
              <w:t xml:space="preserve"> 1   4%</w:t>
            </w:r>
          </w:p>
        </w:tc>
        <w:tc>
          <w:tcPr>
            <w:tcW w:w="1275" w:type="dxa"/>
          </w:tcPr>
          <w:p w:rsidR="00851E6D" w:rsidRPr="00851E6D" w:rsidRDefault="00C0692D" w:rsidP="00C0692D">
            <w:pPr>
              <w:pStyle w:val="a3"/>
              <w:rPr>
                <w:rFonts w:ascii="Times New Roman" w:hAnsi="Times New Roman" w:cs="Times New Roman"/>
                <w:sz w:val="24"/>
                <w:szCs w:val="24"/>
              </w:rPr>
            </w:pPr>
            <w:r>
              <w:rPr>
                <w:rFonts w:ascii="Times New Roman" w:hAnsi="Times New Roman" w:cs="Times New Roman"/>
                <w:sz w:val="24"/>
                <w:szCs w:val="24"/>
              </w:rPr>
              <w:t>10  /43</w:t>
            </w:r>
            <w:r w:rsidR="00851E6D" w:rsidRPr="00851E6D">
              <w:rPr>
                <w:rFonts w:ascii="Times New Roman" w:hAnsi="Times New Roman" w:cs="Times New Roman"/>
                <w:sz w:val="24"/>
                <w:szCs w:val="24"/>
              </w:rPr>
              <w:t>%</w:t>
            </w:r>
          </w:p>
        </w:tc>
        <w:tc>
          <w:tcPr>
            <w:tcW w:w="1418" w:type="dxa"/>
          </w:tcPr>
          <w:p w:rsidR="00851E6D" w:rsidRPr="00851E6D" w:rsidRDefault="00C0692D" w:rsidP="00851E6D">
            <w:pPr>
              <w:pStyle w:val="a3"/>
              <w:rPr>
                <w:rFonts w:ascii="Times New Roman" w:hAnsi="Times New Roman" w:cs="Times New Roman"/>
                <w:sz w:val="24"/>
                <w:szCs w:val="24"/>
              </w:rPr>
            </w:pPr>
            <w:r>
              <w:rPr>
                <w:rFonts w:ascii="Times New Roman" w:hAnsi="Times New Roman" w:cs="Times New Roman"/>
                <w:sz w:val="24"/>
                <w:szCs w:val="24"/>
              </w:rPr>
              <w:t>12 / 52</w:t>
            </w:r>
            <w:r w:rsidR="00851E6D" w:rsidRPr="00851E6D">
              <w:rPr>
                <w:rFonts w:ascii="Times New Roman" w:hAnsi="Times New Roman" w:cs="Times New Roman"/>
                <w:sz w:val="24"/>
                <w:szCs w:val="24"/>
              </w:rPr>
              <w:t>%</w:t>
            </w:r>
          </w:p>
        </w:tc>
        <w:tc>
          <w:tcPr>
            <w:tcW w:w="1559" w:type="dxa"/>
          </w:tcPr>
          <w:p w:rsidR="00851E6D" w:rsidRPr="00851E6D" w:rsidRDefault="00C0692D" w:rsidP="00851E6D">
            <w:pPr>
              <w:pStyle w:val="a3"/>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879" w:type="dxa"/>
          </w:tcPr>
          <w:p w:rsidR="00851E6D" w:rsidRPr="00851E6D" w:rsidRDefault="00DA5B84" w:rsidP="00851E6D">
            <w:pPr>
              <w:pStyle w:val="a3"/>
              <w:rPr>
                <w:rFonts w:ascii="Times New Roman" w:hAnsi="Times New Roman" w:cs="Times New Roman"/>
                <w:sz w:val="24"/>
                <w:szCs w:val="24"/>
              </w:rPr>
            </w:pPr>
            <w:r>
              <w:rPr>
                <w:rFonts w:ascii="Times New Roman" w:hAnsi="Times New Roman" w:cs="Times New Roman"/>
                <w:sz w:val="24"/>
                <w:szCs w:val="24"/>
              </w:rPr>
              <w:t>4</w:t>
            </w:r>
            <w:r w:rsidR="00851E6D" w:rsidRPr="00851E6D">
              <w:rPr>
                <w:rFonts w:ascii="Times New Roman" w:hAnsi="Times New Roman" w:cs="Times New Roman"/>
                <w:sz w:val="24"/>
                <w:szCs w:val="24"/>
              </w:rPr>
              <w:t>7</w:t>
            </w:r>
          </w:p>
        </w:tc>
        <w:tc>
          <w:tcPr>
            <w:tcW w:w="1125" w:type="dxa"/>
          </w:tcPr>
          <w:p w:rsidR="00851E6D" w:rsidRPr="00851E6D" w:rsidRDefault="00DA5B84" w:rsidP="00851E6D">
            <w:pPr>
              <w:pStyle w:val="a3"/>
              <w:rPr>
                <w:rFonts w:ascii="Times New Roman" w:hAnsi="Times New Roman" w:cs="Times New Roman"/>
                <w:sz w:val="24"/>
                <w:szCs w:val="24"/>
              </w:rPr>
            </w:pPr>
            <w:r>
              <w:rPr>
                <w:rFonts w:ascii="Times New Roman" w:hAnsi="Times New Roman" w:cs="Times New Roman"/>
                <w:sz w:val="24"/>
                <w:szCs w:val="24"/>
              </w:rPr>
              <w:t>3.5</w:t>
            </w:r>
          </w:p>
        </w:tc>
      </w:tr>
      <w:tr w:rsidR="00851E6D" w:rsidRPr="00851E6D" w:rsidTr="00C0692D">
        <w:tc>
          <w:tcPr>
            <w:tcW w:w="851"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3</w:t>
            </w:r>
          </w:p>
        </w:tc>
        <w:tc>
          <w:tcPr>
            <w:tcW w:w="992"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25</w:t>
            </w:r>
          </w:p>
        </w:tc>
        <w:tc>
          <w:tcPr>
            <w:tcW w:w="993" w:type="dxa"/>
          </w:tcPr>
          <w:p w:rsidR="00851E6D" w:rsidRPr="00851E6D" w:rsidRDefault="00C0692D" w:rsidP="00851E6D">
            <w:pPr>
              <w:pStyle w:val="a3"/>
              <w:rPr>
                <w:rFonts w:ascii="Times New Roman" w:hAnsi="Times New Roman" w:cs="Times New Roman"/>
                <w:sz w:val="24"/>
                <w:szCs w:val="24"/>
              </w:rPr>
            </w:pPr>
            <w:r>
              <w:rPr>
                <w:rFonts w:ascii="Times New Roman" w:hAnsi="Times New Roman" w:cs="Times New Roman"/>
                <w:sz w:val="24"/>
                <w:szCs w:val="24"/>
              </w:rPr>
              <w:t>3  /12</w:t>
            </w:r>
            <w:r w:rsidR="00851E6D" w:rsidRPr="00851E6D">
              <w:rPr>
                <w:rFonts w:ascii="Times New Roman" w:hAnsi="Times New Roman" w:cs="Times New Roman"/>
                <w:sz w:val="24"/>
                <w:szCs w:val="24"/>
              </w:rPr>
              <w:t>%</w:t>
            </w:r>
          </w:p>
        </w:tc>
        <w:tc>
          <w:tcPr>
            <w:tcW w:w="1275" w:type="dxa"/>
          </w:tcPr>
          <w:p w:rsidR="00851E6D" w:rsidRPr="00851E6D" w:rsidRDefault="00C0692D" w:rsidP="00851E6D">
            <w:pPr>
              <w:pStyle w:val="a3"/>
              <w:rPr>
                <w:rFonts w:ascii="Times New Roman" w:hAnsi="Times New Roman" w:cs="Times New Roman"/>
                <w:sz w:val="24"/>
                <w:szCs w:val="24"/>
              </w:rPr>
            </w:pPr>
            <w:r>
              <w:rPr>
                <w:rFonts w:ascii="Times New Roman" w:hAnsi="Times New Roman" w:cs="Times New Roman"/>
                <w:sz w:val="24"/>
                <w:szCs w:val="24"/>
              </w:rPr>
              <w:t>12 /64</w:t>
            </w:r>
            <w:r w:rsidR="00851E6D" w:rsidRPr="00851E6D">
              <w:rPr>
                <w:rFonts w:ascii="Times New Roman" w:hAnsi="Times New Roman" w:cs="Times New Roman"/>
                <w:sz w:val="24"/>
                <w:szCs w:val="24"/>
              </w:rPr>
              <w:t>%</w:t>
            </w:r>
          </w:p>
        </w:tc>
        <w:tc>
          <w:tcPr>
            <w:tcW w:w="1418" w:type="dxa"/>
          </w:tcPr>
          <w:p w:rsidR="00851E6D" w:rsidRPr="00851E6D" w:rsidRDefault="00C0692D" w:rsidP="00851E6D">
            <w:pPr>
              <w:pStyle w:val="a3"/>
              <w:rPr>
                <w:rFonts w:ascii="Times New Roman" w:hAnsi="Times New Roman" w:cs="Times New Roman"/>
                <w:sz w:val="24"/>
                <w:szCs w:val="24"/>
              </w:rPr>
            </w:pPr>
            <w:r>
              <w:rPr>
                <w:rFonts w:ascii="Times New Roman" w:hAnsi="Times New Roman" w:cs="Times New Roman"/>
                <w:sz w:val="24"/>
                <w:szCs w:val="24"/>
              </w:rPr>
              <w:t>10/ 40</w:t>
            </w:r>
            <w:r w:rsidR="00851E6D" w:rsidRPr="00851E6D">
              <w:rPr>
                <w:rFonts w:ascii="Times New Roman" w:hAnsi="Times New Roman" w:cs="Times New Roman"/>
                <w:sz w:val="24"/>
                <w:szCs w:val="24"/>
              </w:rPr>
              <w:t>%</w:t>
            </w:r>
          </w:p>
        </w:tc>
        <w:tc>
          <w:tcPr>
            <w:tcW w:w="1559" w:type="dxa"/>
          </w:tcPr>
          <w:p w:rsidR="00851E6D" w:rsidRPr="00851E6D" w:rsidRDefault="00C0692D" w:rsidP="00851E6D">
            <w:pPr>
              <w:pStyle w:val="a3"/>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879" w:type="dxa"/>
          </w:tcPr>
          <w:p w:rsidR="00851E6D" w:rsidRPr="00851E6D" w:rsidRDefault="00DA5B84" w:rsidP="00851E6D">
            <w:pPr>
              <w:pStyle w:val="a3"/>
              <w:rPr>
                <w:rFonts w:ascii="Times New Roman" w:hAnsi="Times New Roman" w:cs="Times New Roman"/>
                <w:sz w:val="24"/>
                <w:szCs w:val="24"/>
              </w:rPr>
            </w:pPr>
            <w:r>
              <w:rPr>
                <w:rFonts w:ascii="Times New Roman" w:hAnsi="Times New Roman" w:cs="Times New Roman"/>
                <w:sz w:val="24"/>
                <w:szCs w:val="24"/>
              </w:rPr>
              <w:t>60</w:t>
            </w:r>
          </w:p>
        </w:tc>
        <w:tc>
          <w:tcPr>
            <w:tcW w:w="1125"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3</w:t>
            </w:r>
            <w:r w:rsidR="00DA5B84">
              <w:rPr>
                <w:rFonts w:ascii="Times New Roman" w:hAnsi="Times New Roman" w:cs="Times New Roman"/>
                <w:sz w:val="24"/>
                <w:szCs w:val="24"/>
              </w:rPr>
              <w:t>.7</w:t>
            </w:r>
          </w:p>
        </w:tc>
      </w:tr>
      <w:tr w:rsidR="00851E6D" w:rsidRPr="00851E6D" w:rsidTr="00C0692D">
        <w:tc>
          <w:tcPr>
            <w:tcW w:w="851"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4</w:t>
            </w:r>
          </w:p>
        </w:tc>
        <w:tc>
          <w:tcPr>
            <w:tcW w:w="992"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2</w:t>
            </w:r>
            <w:r w:rsidR="0032621D">
              <w:rPr>
                <w:rFonts w:ascii="Times New Roman" w:hAnsi="Times New Roman" w:cs="Times New Roman"/>
                <w:sz w:val="24"/>
                <w:szCs w:val="24"/>
              </w:rPr>
              <w:t>2</w:t>
            </w:r>
          </w:p>
        </w:tc>
        <w:tc>
          <w:tcPr>
            <w:tcW w:w="993" w:type="dxa"/>
          </w:tcPr>
          <w:p w:rsidR="00851E6D" w:rsidRPr="00851E6D" w:rsidRDefault="00C0692D" w:rsidP="00851E6D">
            <w:pPr>
              <w:pStyle w:val="a3"/>
              <w:rPr>
                <w:rFonts w:ascii="Times New Roman" w:hAnsi="Times New Roman" w:cs="Times New Roman"/>
                <w:sz w:val="24"/>
                <w:szCs w:val="24"/>
              </w:rPr>
            </w:pPr>
            <w:r>
              <w:rPr>
                <w:rFonts w:ascii="Times New Roman" w:hAnsi="Times New Roman" w:cs="Times New Roman"/>
                <w:sz w:val="24"/>
                <w:szCs w:val="24"/>
              </w:rPr>
              <w:t>4 / 18</w:t>
            </w:r>
            <w:r w:rsidR="00851E6D" w:rsidRPr="00851E6D">
              <w:rPr>
                <w:rFonts w:ascii="Times New Roman" w:hAnsi="Times New Roman" w:cs="Times New Roman"/>
                <w:sz w:val="24"/>
                <w:szCs w:val="24"/>
              </w:rPr>
              <w:t>%</w:t>
            </w:r>
          </w:p>
        </w:tc>
        <w:tc>
          <w:tcPr>
            <w:tcW w:w="1275" w:type="dxa"/>
          </w:tcPr>
          <w:p w:rsidR="00851E6D" w:rsidRPr="00851E6D" w:rsidRDefault="00C0692D" w:rsidP="00851E6D">
            <w:pPr>
              <w:pStyle w:val="a3"/>
              <w:rPr>
                <w:rFonts w:ascii="Times New Roman" w:hAnsi="Times New Roman" w:cs="Times New Roman"/>
                <w:sz w:val="24"/>
                <w:szCs w:val="24"/>
              </w:rPr>
            </w:pPr>
            <w:r>
              <w:rPr>
                <w:rFonts w:ascii="Times New Roman" w:hAnsi="Times New Roman" w:cs="Times New Roman"/>
                <w:sz w:val="24"/>
                <w:szCs w:val="24"/>
              </w:rPr>
              <w:t xml:space="preserve">5 / </w:t>
            </w:r>
            <w:r w:rsidR="00851E6D" w:rsidRPr="00851E6D">
              <w:rPr>
                <w:rFonts w:ascii="Times New Roman" w:hAnsi="Times New Roman" w:cs="Times New Roman"/>
                <w:sz w:val="24"/>
                <w:szCs w:val="24"/>
              </w:rPr>
              <w:t>2</w:t>
            </w:r>
            <w:r>
              <w:rPr>
                <w:rFonts w:ascii="Times New Roman" w:hAnsi="Times New Roman" w:cs="Times New Roman"/>
                <w:sz w:val="24"/>
                <w:szCs w:val="24"/>
              </w:rPr>
              <w:t>3</w:t>
            </w:r>
            <w:r w:rsidR="00851E6D" w:rsidRPr="00851E6D">
              <w:rPr>
                <w:rFonts w:ascii="Times New Roman" w:hAnsi="Times New Roman" w:cs="Times New Roman"/>
                <w:sz w:val="24"/>
                <w:szCs w:val="24"/>
              </w:rPr>
              <w:t>%</w:t>
            </w:r>
          </w:p>
        </w:tc>
        <w:tc>
          <w:tcPr>
            <w:tcW w:w="1418" w:type="dxa"/>
          </w:tcPr>
          <w:p w:rsidR="00851E6D" w:rsidRPr="00851E6D" w:rsidRDefault="00C0692D" w:rsidP="00851E6D">
            <w:pPr>
              <w:pStyle w:val="a3"/>
              <w:rPr>
                <w:rFonts w:ascii="Times New Roman" w:hAnsi="Times New Roman" w:cs="Times New Roman"/>
                <w:sz w:val="24"/>
                <w:szCs w:val="24"/>
              </w:rPr>
            </w:pPr>
            <w:r>
              <w:rPr>
                <w:rFonts w:ascii="Times New Roman" w:hAnsi="Times New Roman" w:cs="Times New Roman"/>
                <w:sz w:val="24"/>
                <w:szCs w:val="24"/>
              </w:rPr>
              <w:t>12</w:t>
            </w:r>
            <w:r w:rsidR="00851E6D" w:rsidRPr="00851E6D">
              <w:rPr>
                <w:rFonts w:ascii="Times New Roman" w:hAnsi="Times New Roman" w:cs="Times New Roman"/>
                <w:sz w:val="24"/>
                <w:szCs w:val="24"/>
              </w:rPr>
              <w:t xml:space="preserve">/ </w:t>
            </w:r>
            <w:r>
              <w:rPr>
                <w:rFonts w:ascii="Times New Roman" w:hAnsi="Times New Roman" w:cs="Times New Roman"/>
                <w:sz w:val="24"/>
                <w:szCs w:val="24"/>
              </w:rPr>
              <w:t xml:space="preserve"> 55</w:t>
            </w:r>
            <w:r w:rsidR="00851E6D" w:rsidRPr="00851E6D">
              <w:rPr>
                <w:rFonts w:ascii="Times New Roman" w:hAnsi="Times New Roman" w:cs="Times New Roman"/>
                <w:sz w:val="24"/>
                <w:szCs w:val="24"/>
              </w:rPr>
              <w:t>%</w:t>
            </w:r>
          </w:p>
        </w:tc>
        <w:tc>
          <w:tcPr>
            <w:tcW w:w="1559" w:type="dxa"/>
          </w:tcPr>
          <w:p w:rsidR="00851E6D" w:rsidRPr="00851E6D" w:rsidRDefault="00C0692D" w:rsidP="00851E6D">
            <w:pPr>
              <w:pStyle w:val="a3"/>
              <w:rPr>
                <w:rFonts w:ascii="Times New Roman" w:hAnsi="Times New Roman" w:cs="Times New Roman"/>
                <w:sz w:val="24"/>
                <w:szCs w:val="24"/>
              </w:rPr>
            </w:pPr>
            <w:r>
              <w:rPr>
                <w:rFonts w:ascii="Times New Roman" w:hAnsi="Times New Roman" w:cs="Times New Roman"/>
                <w:sz w:val="24"/>
                <w:szCs w:val="24"/>
              </w:rPr>
              <w:t>1 / 4</w:t>
            </w:r>
            <w:r w:rsidR="00851E6D" w:rsidRPr="00851E6D">
              <w:rPr>
                <w:rFonts w:ascii="Times New Roman" w:hAnsi="Times New Roman" w:cs="Times New Roman"/>
                <w:sz w:val="24"/>
                <w:szCs w:val="24"/>
              </w:rPr>
              <w:t>%</w:t>
            </w:r>
          </w:p>
        </w:tc>
        <w:tc>
          <w:tcPr>
            <w:tcW w:w="851"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879" w:type="dxa"/>
          </w:tcPr>
          <w:p w:rsidR="00851E6D" w:rsidRPr="00851E6D" w:rsidRDefault="00DA5B84" w:rsidP="00851E6D">
            <w:pPr>
              <w:pStyle w:val="a3"/>
              <w:rPr>
                <w:rFonts w:ascii="Times New Roman" w:hAnsi="Times New Roman" w:cs="Times New Roman"/>
                <w:sz w:val="24"/>
                <w:szCs w:val="24"/>
              </w:rPr>
            </w:pPr>
            <w:r>
              <w:rPr>
                <w:rFonts w:ascii="Times New Roman" w:hAnsi="Times New Roman" w:cs="Times New Roman"/>
                <w:sz w:val="24"/>
                <w:szCs w:val="24"/>
              </w:rPr>
              <w:t>4</w:t>
            </w:r>
            <w:r w:rsidR="00851E6D" w:rsidRPr="00851E6D">
              <w:rPr>
                <w:rFonts w:ascii="Times New Roman" w:hAnsi="Times New Roman" w:cs="Times New Roman"/>
                <w:sz w:val="24"/>
                <w:szCs w:val="24"/>
              </w:rPr>
              <w:t>1</w:t>
            </w:r>
          </w:p>
        </w:tc>
        <w:tc>
          <w:tcPr>
            <w:tcW w:w="1125"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3</w:t>
            </w:r>
            <w:r w:rsidR="00DA5B84">
              <w:rPr>
                <w:rFonts w:ascii="Times New Roman" w:hAnsi="Times New Roman" w:cs="Times New Roman"/>
                <w:sz w:val="24"/>
                <w:szCs w:val="24"/>
              </w:rPr>
              <w:t>.4</w:t>
            </w:r>
          </w:p>
        </w:tc>
      </w:tr>
      <w:tr w:rsidR="00851E6D" w:rsidRPr="00851E6D" w:rsidTr="00C0692D">
        <w:tc>
          <w:tcPr>
            <w:tcW w:w="851"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 xml:space="preserve">Итого </w:t>
            </w:r>
          </w:p>
        </w:tc>
        <w:tc>
          <w:tcPr>
            <w:tcW w:w="992"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7</w:t>
            </w:r>
            <w:r w:rsidR="0032621D">
              <w:rPr>
                <w:rFonts w:ascii="Times New Roman" w:hAnsi="Times New Roman" w:cs="Times New Roman"/>
                <w:sz w:val="24"/>
                <w:szCs w:val="24"/>
              </w:rPr>
              <w:t>0</w:t>
            </w:r>
          </w:p>
        </w:tc>
        <w:tc>
          <w:tcPr>
            <w:tcW w:w="993" w:type="dxa"/>
          </w:tcPr>
          <w:p w:rsidR="00851E6D" w:rsidRPr="00851E6D" w:rsidRDefault="00C0692D" w:rsidP="00851E6D">
            <w:pPr>
              <w:pStyle w:val="a3"/>
              <w:rPr>
                <w:rFonts w:ascii="Times New Roman" w:hAnsi="Times New Roman" w:cs="Times New Roman"/>
                <w:sz w:val="24"/>
                <w:szCs w:val="24"/>
              </w:rPr>
            </w:pPr>
            <w:r>
              <w:rPr>
                <w:rFonts w:ascii="Times New Roman" w:hAnsi="Times New Roman" w:cs="Times New Roman"/>
                <w:sz w:val="24"/>
                <w:szCs w:val="24"/>
              </w:rPr>
              <w:t>8  /12%</w:t>
            </w:r>
            <w:r w:rsidR="00851E6D" w:rsidRPr="00851E6D">
              <w:rPr>
                <w:rFonts w:ascii="Times New Roman" w:hAnsi="Times New Roman" w:cs="Times New Roman"/>
                <w:sz w:val="24"/>
                <w:szCs w:val="24"/>
              </w:rPr>
              <w:t xml:space="preserve"> </w:t>
            </w:r>
          </w:p>
        </w:tc>
        <w:tc>
          <w:tcPr>
            <w:tcW w:w="1275" w:type="dxa"/>
          </w:tcPr>
          <w:p w:rsidR="00851E6D" w:rsidRPr="00851E6D" w:rsidRDefault="00C0692D" w:rsidP="00851E6D">
            <w:pPr>
              <w:pStyle w:val="a3"/>
              <w:rPr>
                <w:rFonts w:ascii="Times New Roman" w:hAnsi="Times New Roman" w:cs="Times New Roman"/>
                <w:sz w:val="24"/>
                <w:szCs w:val="24"/>
              </w:rPr>
            </w:pPr>
            <w:r>
              <w:rPr>
                <w:rFonts w:ascii="Times New Roman" w:hAnsi="Times New Roman" w:cs="Times New Roman"/>
                <w:sz w:val="24"/>
                <w:szCs w:val="24"/>
              </w:rPr>
              <w:t>27 / 38%</w:t>
            </w:r>
          </w:p>
        </w:tc>
        <w:tc>
          <w:tcPr>
            <w:tcW w:w="1418" w:type="dxa"/>
          </w:tcPr>
          <w:p w:rsidR="00851E6D" w:rsidRPr="00851E6D" w:rsidRDefault="00C0692D" w:rsidP="00851E6D">
            <w:pPr>
              <w:pStyle w:val="a3"/>
              <w:rPr>
                <w:rFonts w:ascii="Times New Roman" w:hAnsi="Times New Roman" w:cs="Times New Roman"/>
                <w:sz w:val="24"/>
                <w:szCs w:val="24"/>
              </w:rPr>
            </w:pPr>
            <w:r>
              <w:rPr>
                <w:rFonts w:ascii="Times New Roman" w:hAnsi="Times New Roman" w:cs="Times New Roman"/>
                <w:sz w:val="24"/>
                <w:szCs w:val="24"/>
              </w:rPr>
              <w:t>34 / 49%</w:t>
            </w:r>
          </w:p>
        </w:tc>
        <w:tc>
          <w:tcPr>
            <w:tcW w:w="1559" w:type="dxa"/>
          </w:tcPr>
          <w:p w:rsidR="00851E6D" w:rsidRPr="00851E6D" w:rsidRDefault="00C0692D" w:rsidP="00851E6D">
            <w:pPr>
              <w:pStyle w:val="a3"/>
              <w:rPr>
                <w:rFonts w:ascii="Times New Roman" w:hAnsi="Times New Roman" w:cs="Times New Roman"/>
                <w:sz w:val="24"/>
                <w:szCs w:val="24"/>
              </w:rPr>
            </w:pPr>
            <w:r>
              <w:rPr>
                <w:rFonts w:ascii="Times New Roman" w:hAnsi="Times New Roman" w:cs="Times New Roman"/>
                <w:sz w:val="24"/>
                <w:szCs w:val="24"/>
              </w:rPr>
              <w:t>1 / 1%</w:t>
            </w:r>
          </w:p>
        </w:tc>
        <w:tc>
          <w:tcPr>
            <w:tcW w:w="851"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879" w:type="dxa"/>
          </w:tcPr>
          <w:p w:rsidR="00851E6D" w:rsidRPr="00851E6D" w:rsidRDefault="00DA5B84" w:rsidP="00851E6D">
            <w:pPr>
              <w:pStyle w:val="a3"/>
              <w:rPr>
                <w:rFonts w:ascii="Times New Roman" w:hAnsi="Times New Roman" w:cs="Times New Roman"/>
                <w:sz w:val="24"/>
                <w:szCs w:val="24"/>
              </w:rPr>
            </w:pPr>
            <w:r>
              <w:rPr>
                <w:rFonts w:ascii="Times New Roman" w:hAnsi="Times New Roman" w:cs="Times New Roman"/>
                <w:sz w:val="24"/>
                <w:szCs w:val="24"/>
              </w:rPr>
              <w:t>50</w:t>
            </w:r>
            <w:r w:rsidR="00851E6D" w:rsidRPr="00851E6D">
              <w:rPr>
                <w:rFonts w:ascii="Times New Roman" w:hAnsi="Times New Roman" w:cs="Times New Roman"/>
                <w:sz w:val="24"/>
                <w:szCs w:val="24"/>
              </w:rPr>
              <w:t xml:space="preserve">     </w:t>
            </w:r>
          </w:p>
        </w:tc>
        <w:tc>
          <w:tcPr>
            <w:tcW w:w="1125"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3</w:t>
            </w:r>
            <w:r w:rsidR="00DA5B84">
              <w:rPr>
                <w:rFonts w:ascii="Times New Roman" w:hAnsi="Times New Roman" w:cs="Times New Roman"/>
                <w:sz w:val="24"/>
                <w:szCs w:val="24"/>
              </w:rPr>
              <w:t>.5</w:t>
            </w:r>
          </w:p>
        </w:tc>
      </w:tr>
    </w:tbl>
    <w:p w:rsidR="00851E6D" w:rsidRPr="00851E6D" w:rsidRDefault="00851E6D" w:rsidP="00851E6D">
      <w:pPr>
        <w:pStyle w:val="a3"/>
        <w:rPr>
          <w:rFonts w:ascii="Times New Roman" w:hAnsi="Times New Roman" w:cs="Times New Roman"/>
          <w:sz w:val="24"/>
          <w:szCs w:val="24"/>
        </w:rPr>
      </w:pPr>
    </w:p>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noProof/>
          <w:sz w:val="24"/>
          <w:szCs w:val="24"/>
        </w:rPr>
        <w:drawing>
          <wp:inline distT="0" distB="0" distL="0" distR="0">
            <wp:extent cx="6072505" cy="2352675"/>
            <wp:effectExtent l="19050" t="0" r="2349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66FE4"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 xml:space="preserve">   Из таблицы видно, что в</w:t>
      </w:r>
      <w:r w:rsidR="00DA5B84">
        <w:rPr>
          <w:rFonts w:ascii="Times New Roman" w:hAnsi="Times New Roman" w:cs="Times New Roman"/>
          <w:sz w:val="24"/>
          <w:szCs w:val="24"/>
        </w:rPr>
        <w:t>о 2 и  4 классах  качество знаний на 3</w:t>
      </w:r>
      <w:r w:rsidRPr="00851E6D">
        <w:rPr>
          <w:rFonts w:ascii="Times New Roman" w:hAnsi="Times New Roman" w:cs="Times New Roman"/>
          <w:sz w:val="24"/>
          <w:szCs w:val="24"/>
        </w:rPr>
        <w:t xml:space="preserve">%  </w:t>
      </w:r>
      <w:r w:rsidR="00DA5B84">
        <w:rPr>
          <w:rFonts w:ascii="Times New Roman" w:hAnsi="Times New Roman" w:cs="Times New Roman"/>
          <w:sz w:val="24"/>
          <w:szCs w:val="24"/>
        </w:rPr>
        <w:t xml:space="preserve">и 9% ниже  школьного, в 3 классе </w:t>
      </w:r>
      <w:r w:rsidR="00A56E9D">
        <w:rPr>
          <w:rFonts w:ascii="Times New Roman" w:hAnsi="Times New Roman" w:cs="Times New Roman"/>
          <w:sz w:val="24"/>
          <w:szCs w:val="24"/>
        </w:rPr>
        <w:t xml:space="preserve"> на  10</w:t>
      </w:r>
      <w:r w:rsidRPr="00851E6D">
        <w:rPr>
          <w:rFonts w:ascii="Times New Roman" w:hAnsi="Times New Roman" w:cs="Times New Roman"/>
          <w:sz w:val="24"/>
          <w:szCs w:val="24"/>
        </w:rPr>
        <w:t>% - выше</w:t>
      </w:r>
      <w:r w:rsidR="00A56E9D">
        <w:rPr>
          <w:rFonts w:ascii="Times New Roman" w:hAnsi="Times New Roman" w:cs="Times New Roman"/>
          <w:sz w:val="24"/>
          <w:szCs w:val="24"/>
        </w:rPr>
        <w:t>.  Качество знаний по школе на 8</w:t>
      </w:r>
      <w:r w:rsidRPr="00851E6D">
        <w:rPr>
          <w:rFonts w:ascii="Times New Roman" w:hAnsi="Times New Roman" w:cs="Times New Roman"/>
          <w:sz w:val="24"/>
          <w:szCs w:val="24"/>
        </w:rPr>
        <w:t>% ниже в сравнении с прошлым годом.</w:t>
      </w:r>
    </w:p>
    <w:p w:rsidR="00266FE4" w:rsidRPr="00851E6D" w:rsidRDefault="00266FE4" w:rsidP="00851E6D">
      <w:pPr>
        <w:pStyle w:val="a3"/>
        <w:rPr>
          <w:rFonts w:ascii="Times New Roman" w:hAnsi="Times New Roman" w:cs="Times New Roman"/>
          <w:sz w:val="24"/>
          <w:szCs w:val="24"/>
        </w:rPr>
      </w:pPr>
    </w:p>
    <w:p w:rsidR="00851E6D" w:rsidRPr="00851E6D" w:rsidRDefault="00851E6D" w:rsidP="00851E6D">
      <w:pPr>
        <w:pStyle w:val="a3"/>
        <w:rPr>
          <w:rFonts w:ascii="Times New Roman" w:hAnsi="Times New Roman" w:cs="Times New Roman"/>
          <w:b/>
          <w:sz w:val="24"/>
          <w:szCs w:val="24"/>
        </w:rPr>
      </w:pPr>
      <w:r w:rsidRPr="00851E6D">
        <w:rPr>
          <w:rFonts w:ascii="Times New Roman" w:hAnsi="Times New Roman" w:cs="Times New Roman"/>
          <w:sz w:val="24"/>
          <w:szCs w:val="24"/>
        </w:rPr>
        <w:t xml:space="preserve">                                                    </w:t>
      </w:r>
      <w:r w:rsidRPr="00851E6D">
        <w:rPr>
          <w:rFonts w:ascii="Times New Roman" w:hAnsi="Times New Roman" w:cs="Times New Roman"/>
          <w:b/>
          <w:sz w:val="24"/>
          <w:szCs w:val="24"/>
        </w:rPr>
        <w:t xml:space="preserve">Сравнительный анализ по предметам: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709"/>
        <w:gridCol w:w="708"/>
        <w:gridCol w:w="567"/>
        <w:gridCol w:w="709"/>
        <w:gridCol w:w="709"/>
        <w:gridCol w:w="567"/>
        <w:gridCol w:w="709"/>
        <w:gridCol w:w="708"/>
        <w:gridCol w:w="709"/>
        <w:gridCol w:w="709"/>
        <w:gridCol w:w="709"/>
        <w:gridCol w:w="567"/>
      </w:tblGrid>
      <w:tr w:rsidR="00851E6D" w:rsidRPr="00851E6D" w:rsidTr="00851E6D">
        <w:tc>
          <w:tcPr>
            <w:tcW w:w="2411" w:type="dxa"/>
            <w:vMerge w:val="restart"/>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 xml:space="preserve">            Предмет</w:t>
            </w:r>
          </w:p>
        </w:tc>
        <w:tc>
          <w:tcPr>
            <w:tcW w:w="8080" w:type="dxa"/>
            <w:gridSpan w:val="12"/>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 xml:space="preserve">                                                        год</w:t>
            </w:r>
          </w:p>
        </w:tc>
      </w:tr>
      <w:tr w:rsidR="00851E6D" w:rsidRPr="00851E6D" w:rsidTr="00851E6D">
        <w:tc>
          <w:tcPr>
            <w:tcW w:w="2411" w:type="dxa"/>
            <w:vMerge/>
          </w:tcPr>
          <w:p w:rsidR="00851E6D" w:rsidRPr="00851E6D" w:rsidRDefault="00851E6D" w:rsidP="00851E6D">
            <w:pPr>
              <w:pStyle w:val="a3"/>
              <w:rPr>
                <w:rFonts w:ascii="Times New Roman" w:hAnsi="Times New Roman" w:cs="Times New Roman"/>
                <w:sz w:val="24"/>
                <w:szCs w:val="24"/>
              </w:rPr>
            </w:pPr>
          </w:p>
        </w:tc>
        <w:tc>
          <w:tcPr>
            <w:tcW w:w="1984" w:type="dxa"/>
            <w:gridSpan w:val="3"/>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 xml:space="preserve">   2 класс</w:t>
            </w:r>
          </w:p>
        </w:tc>
        <w:tc>
          <w:tcPr>
            <w:tcW w:w="1985" w:type="dxa"/>
            <w:gridSpan w:val="3"/>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 xml:space="preserve">  3 класс</w:t>
            </w:r>
          </w:p>
        </w:tc>
        <w:tc>
          <w:tcPr>
            <w:tcW w:w="2126" w:type="dxa"/>
            <w:gridSpan w:val="3"/>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 xml:space="preserve">  4 класс</w:t>
            </w:r>
          </w:p>
        </w:tc>
        <w:tc>
          <w:tcPr>
            <w:tcW w:w="1985" w:type="dxa"/>
            <w:gridSpan w:val="3"/>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 xml:space="preserve">  По школе</w:t>
            </w:r>
          </w:p>
        </w:tc>
      </w:tr>
      <w:tr w:rsidR="00851E6D" w:rsidRPr="00851E6D" w:rsidTr="00851E6D">
        <w:tc>
          <w:tcPr>
            <w:tcW w:w="2411"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 xml:space="preserve">                                                               %</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Усп.</w:t>
            </w:r>
          </w:p>
        </w:tc>
        <w:tc>
          <w:tcPr>
            <w:tcW w:w="708"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Кач.</w:t>
            </w:r>
          </w:p>
        </w:tc>
        <w:tc>
          <w:tcPr>
            <w:tcW w:w="567"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Об</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Усп</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 xml:space="preserve">Кач </w:t>
            </w:r>
          </w:p>
        </w:tc>
        <w:tc>
          <w:tcPr>
            <w:tcW w:w="567"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Об</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Усп</w:t>
            </w:r>
          </w:p>
        </w:tc>
        <w:tc>
          <w:tcPr>
            <w:tcW w:w="708"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Кач</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Об</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Усп</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Кач</w:t>
            </w:r>
          </w:p>
        </w:tc>
        <w:tc>
          <w:tcPr>
            <w:tcW w:w="567"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ср</w:t>
            </w:r>
          </w:p>
        </w:tc>
      </w:tr>
      <w:tr w:rsidR="00851E6D" w:rsidRPr="00851E6D" w:rsidTr="00851E6D">
        <w:tc>
          <w:tcPr>
            <w:tcW w:w="2411"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Русский язык</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8"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7</w:t>
            </w:r>
            <w:r w:rsidR="00A56E9D">
              <w:rPr>
                <w:rFonts w:ascii="Times New Roman" w:hAnsi="Times New Roman" w:cs="Times New Roman"/>
                <w:sz w:val="24"/>
                <w:szCs w:val="24"/>
              </w:rPr>
              <w:t>4</w:t>
            </w:r>
          </w:p>
        </w:tc>
        <w:tc>
          <w:tcPr>
            <w:tcW w:w="567"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3.9</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9" w:type="dxa"/>
          </w:tcPr>
          <w:p w:rsidR="00851E6D" w:rsidRPr="00851E6D" w:rsidRDefault="00A56E9D" w:rsidP="00851E6D">
            <w:pPr>
              <w:pStyle w:val="a3"/>
              <w:rPr>
                <w:rFonts w:ascii="Times New Roman" w:hAnsi="Times New Roman" w:cs="Times New Roman"/>
                <w:sz w:val="24"/>
                <w:szCs w:val="24"/>
              </w:rPr>
            </w:pPr>
            <w:r>
              <w:rPr>
                <w:rFonts w:ascii="Times New Roman" w:hAnsi="Times New Roman" w:cs="Times New Roman"/>
                <w:sz w:val="24"/>
                <w:szCs w:val="24"/>
              </w:rPr>
              <w:t>72</w:t>
            </w:r>
          </w:p>
        </w:tc>
        <w:tc>
          <w:tcPr>
            <w:tcW w:w="567" w:type="dxa"/>
          </w:tcPr>
          <w:p w:rsidR="00851E6D" w:rsidRPr="00851E6D" w:rsidRDefault="00A56E9D" w:rsidP="00851E6D">
            <w:pPr>
              <w:pStyle w:val="a3"/>
              <w:rPr>
                <w:rFonts w:ascii="Times New Roman" w:hAnsi="Times New Roman" w:cs="Times New Roman"/>
                <w:sz w:val="24"/>
                <w:szCs w:val="24"/>
              </w:rPr>
            </w:pPr>
            <w:r>
              <w:rPr>
                <w:rFonts w:ascii="Times New Roman" w:hAnsi="Times New Roman" w:cs="Times New Roman"/>
                <w:sz w:val="24"/>
                <w:szCs w:val="24"/>
              </w:rPr>
              <w:t>3.9</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8"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5</w:t>
            </w:r>
            <w:r w:rsidR="00A56E9D">
              <w:rPr>
                <w:rFonts w:ascii="Times New Roman" w:hAnsi="Times New Roman" w:cs="Times New Roman"/>
                <w:sz w:val="24"/>
                <w:szCs w:val="24"/>
              </w:rPr>
              <w:t>0</w:t>
            </w:r>
          </w:p>
        </w:tc>
        <w:tc>
          <w:tcPr>
            <w:tcW w:w="709" w:type="dxa"/>
          </w:tcPr>
          <w:p w:rsidR="00851E6D" w:rsidRPr="00851E6D" w:rsidRDefault="00A56E9D" w:rsidP="00851E6D">
            <w:pPr>
              <w:pStyle w:val="a3"/>
              <w:rPr>
                <w:rFonts w:ascii="Times New Roman" w:hAnsi="Times New Roman" w:cs="Times New Roman"/>
                <w:sz w:val="24"/>
                <w:szCs w:val="24"/>
              </w:rPr>
            </w:pPr>
            <w:r>
              <w:rPr>
                <w:rFonts w:ascii="Times New Roman" w:hAnsi="Times New Roman" w:cs="Times New Roman"/>
                <w:sz w:val="24"/>
                <w:szCs w:val="24"/>
              </w:rPr>
              <w:t>3.6</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65</w:t>
            </w:r>
          </w:p>
        </w:tc>
        <w:tc>
          <w:tcPr>
            <w:tcW w:w="567" w:type="dxa"/>
          </w:tcPr>
          <w:p w:rsidR="00851E6D" w:rsidRPr="00851E6D" w:rsidRDefault="00A56E9D" w:rsidP="00851E6D">
            <w:pPr>
              <w:pStyle w:val="a3"/>
              <w:rPr>
                <w:rFonts w:ascii="Times New Roman" w:hAnsi="Times New Roman" w:cs="Times New Roman"/>
                <w:sz w:val="24"/>
                <w:szCs w:val="24"/>
              </w:rPr>
            </w:pPr>
            <w:r>
              <w:rPr>
                <w:rFonts w:ascii="Times New Roman" w:hAnsi="Times New Roman" w:cs="Times New Roman"/>
                <w:sz w:val="24"/>
                <w:szCs w:val="24"/>
              </w:rPr>
              <w:t>3.8</w:t>
            </w:r>
          </w:p>
        </w:tc>
      </w:tr>
      <w:tr w:rsidR="00851E6D" w:rsidRPr="00851E6D" w:rsidTr="00851E6D">
        <w:tc>
          <w:tcPr>
            <w:tcW w:w="2411"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lastRenderedPageBreak/>
              <w:t>Литературное чтение</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8"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7</w:t>
            </w:r>
            <w:r w:rsidR="00A56E9D">
              <w:rPr>
                <w:rFonts w:ascii="Times New Roman" w:hAnsi="Times New Roman" w:cs="Times New Roman"/>
                <w:sz w:val="24"/>
                <w:szCs w:val="24"/>
              </w:rPr>
              <w:t>4</w:t>
            </w:r>
          </w:p>
        </w:tc>
        <w:tc>
          <w:tcPr>
            <w:tcW w:w="567"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4.</w:t>
            </w:r>
            <w:r w:rsidR="00A56E9D">
              <w:rPr>
                <w:rFonts w:ascii="Times New Roman" w:hAnsi="Times New Roman" w:cs="Times New Roman"/>
                <w:sz w:val="24"/>
                <w:szCs w:val="24"/>
              </w:rPr>
              <w:t>0</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9" w:type="dxa"/>
          </w:tcPr>
          <w:p w:rsidR="00851E6D" w:rsidRPr="00851E6D" w:rsidRDefault="00A56E9D" w:rsidP="00851E6D">
            <w:pPr>
              <w:pStyle w:val="a3"/>
              <w:rPr>
                <w:rFonts w:ascii="Times New Roman" w:hAnsi="Times New Roman" w:cs="Times New Roman"/>
                <w:sz w:val="24"/>
                <w:szCs w:val="24"/>
              </w:rPr>
            </w:pPr>
            <w:r>
              <w:rPr>
                <w:rFonts w:ascii="Times New Roman" w:hAnsi="Times New Roman" w:cs="Times New Roman"/>
                <w:sz w:val="24"/>
                <w:szCs w:val="24"/>
              </w:rPr>
              <w:t>80</w:t>
            </w:r>
          </w:p>
        </w:tc>
        <w:tc>
          <w:tcPr>
            <w:tcW w:w="567"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4.2</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8" w:type="dxa"/>
          </w:tcPr>
          <w:p w:rsidR="00851E6D" w:rsidRPr="00851E6D" w:rsidRDefault="00A56E9D" w:rsidP="00851E6D">
            <w:pPr>
              <w:pStyle w:val="a3"/>
              <w:rPr>
                <w:rFonts w:ascii="Times New Roman" w:hAnsi="Times New Roman" w:cs="Times New Roman"/>
                <w:sz w:val="24"/>
                <w:szCs w:val="24"/>
              </w:rPr>
            </w:pPr>
            <w:r>
              <w:rPr>
                <w:rFonts w:ascii="Times New Roman" w:hAnsi="Times New Roman" w:cs="Times New Roman"/>
                <w:sz w:val="24"/>
                <w:szCs w:val="24"/>
              </w:rPr>
              <w:t>73</w:t>
            </w:r>
          </w:p>
        </w:tc>
        <w:tc>
          <w:tcPr>
            <w:tcW w:w="709" w:type="dxa"/>
          </w:tcPr>
          <w:p w:rsidR="00851E6D" w:rsidRPr="00851E6D" w:rsidRDefault="00A56E9D" w:rsidP="00851E6D">
            <w:pPr>
              <w:pStyle w:val="a3"/>
              <w:rPr>
                <w:rFonts w:ascii="Times New Roman" w:hAnsi="Times New Roman" w:cs="Times New Roman"/>
                <w:sz w:val="24"/>
                <w:szCs w:val="24"/>
              </w:rPr>
            </w:pPr>
            <w:r>
              <w:rPr>
                <w:rFonts w:ascii="Times New Roman" w:hAnsi="Times New Roman" w:cs="Times New Roman"/>
                <w:sz w:val="24"/>
                <w:szCs w:val="24"/>
              </w:rPr>
              <w:t>3,9</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7</w:t>
            </w:r>
            <w:r w:rsidR="002E3BCD">
              <w:rPr>
                <w:rFonts w:ascii="Times New Roman" w:hAnsi="Times New Roman" w:cs="Times New Roman"/>
                <w:sz w:val="24"/>
                <w:szCs w:val="24"/>
              </w:rPr>
              <w:t>6</w:t>
            </w:r>
          </w:p>
        </w:tc>
        <w:tc>
          <w:tcPr>
            <w:tcW w:w="567" w:type="dxa"/>
          </w:tcPr>
          <w:p w:rsidR="00851E6D" w:rsidRPr="00851E6D" w:rsidRDefault="002E3BCD" w:rsidP="00851E6D">
            <w:pPr>
              <w:pStyle w:val="a3"/>
              <w:rPr>
                <w:rFonts w:ascii="Times New Roman" w:hAnsi="Times New Roman" w:cs="Times New Roman"/>
                <w:sz w:val="24"/>
                <w:szCs w:val="24"/>
              </w:rPr>
            </w:pPr>
            <w:r>
              <w:rPr>
                <w:rFonts w:ascii="Times New Roman" w:hAnsi="Times New Roman" w:cs="Times New Roman"/>
                <w:sz w:val="24"/>
                <w:szCs w:val="24"/>
              </w:rPr>
              <w:t>4.0</w:t>
            </w:r>
          </w:p>
        </w:tc>
      </w:tr>
      <w:tr w:rsidR="00851E6D" w:rsidRPr="00851E6D" w:rsidTr="00851E6D">
        <w:tc>
          <w:tcPr>
            <w:tcW w:w="2411"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 xml:space="preserve">Математика </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8" w:type="dxa"/>
          </w:tcPr>
          <w:p w:rsidR="00851E6D" w:rsidRPr="00851E6D" w:rsidRDefault="00A56E9D" w:rsidP="00851E6D">
            <w:pPr>
              <w:pStyle w:val="a3"/>
              <w:rPr>
                <w:rFonts w:ascii="Times New Roman" w:hAnsi="Times New Roman" w:cs="Times New Roman"/>
                <w:sz w:val="24"/>
                <w:szCs w:val="24"/>
              </w:rPr>
            </w:pPr>
            <w:r>
              <w:rPr>
                <w:rFonts w:ascii="Times New Roman" w:hAnsi="Times New Roman" w:cs="Times New Roman"/>
                <w:sz w:val="24"/>
                <w:szCs w:val="24"/>
              </w:rPr>
              <w:t>61</w:t>
            </w:r>
          </w:p>
        </w:tc>
        <w:tc>
          <w:tcPr>
            <w:tcW w:w="567" w:type="dxa"/>
          </w:tcPr>
          <w:p w:rsidR="00851E6D" w:rsidRPr="00851E6D" w:rsidRDefault="00A56E9D" w:rsidP="00851E6D">
            <w:pPr>
              <w:pStyle w:val="a3"/>
              <w:rPr>
                <w:rFonts w:ascii="Times New Roman" w:hAnsi="Times New Roman" w:cs="Times New Roman"/>
                <w:sz w:val="24"/>
                <w:szCs w:val="24"/>
              </w:rPr>
            </w:pPr>
            <w:r>
              <w:rPr>
                <w:rFonts w:ascii="Times New Roman" w:hAnsi="Times New Roman" w:cs="Times New Roman"/>
                <w:sz w:val="24"/>
                <w:szCs w:val="24"/>
              </w:rPr>
              <w:t>3.7</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8</w:t>
            </w:r>
            <w:r w:rsidR="00A56E9D">
              <w:rPr>
                <w:rFonts w:ascii="Times New Roman" w:hAnsi="Times New Roman" w:cs="Times New Roman"/>
                <w:sz w:val="24"/>
                <w:szCs w:val="24"/>
              </w:rPr>
              <w:t>0</w:t>
            </w:r>
          </w:p>
        </w:tc>
        <w:tc>
          <w:tcPr>
            <w:tcW w:w="567" w:type="dxa"/>
          </w:tcPr>
          <w:p w:rsidR="00851E6D" w:rsidRPr="00851E6D" w:rsidRDefault="00A56E9D" w:rsidP="00851E6D">
            <w:pPr>
              <w:pStyle w:val="a3"/>
              <w:rPr>
                <w:rFonts w:ascii="Times New Roman" w:hAnsi="Times New Roman" w:cs="Times New Roman"/>
                <w:sz w:val="24"/>
                <w:szCs w:val="24"/>
              </w:rPr>
            </w:pPr>
            <w:r>
              <w:rPr>
                <w:rFonts w:ascii="Times New Roman" w:hAnsi="Times New Roman" w:cs="Times New Roman"/>
                <w:sz w:val="24"/>
                <w:szCs w:val="24"/>
              </w:rPr>
              <w:t>4.</w:t>
            </w:r>
            <w:r w:rsidR="002E3BCD">
              <w:rPr>
                <w:rFonts w:ascii="Times New Roman" w:hAnsi="Times New Roman" w:cs="Times New Roman"/>
                <w:sz w:val="24"/>
                <w:szCs w:val="24"/>
              </w:rPr>
              <w:t>0</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8" w:type="dxa"/>
          </w:tcPr>
          <w:p w:rsidR="00851E6D" w:rsidRPr="00851E6D" w:rsidRDefault="00A56E9D" w:rsidP="00851E6D">
            <w:pPr>
              <w:pStyle w:val="a3"/>
              <w:rPr>
                <w:rFonts w:ascii="Times New Roman" w:hAnsi="Times New Roman" w:cs="Times New Roman"/>
                <w:sz w:val="24"/>
                <w:szCs w:val="24"/>
              </w:rPr>
            </w:pPr>
            <w:r>
              <w:rPr>
                <w:rFonts w:ascii="Times New Roman" w:hAnsi="Times New Roman" w:cs="Times New Roman"/>
                <w:sz w:val="24"/>
                <w:szCs w:val="24"/>
              </w:rPr>
              <w:t>55</w:t>
            </w:r>
          </w:p>
        </w:tc>
        <w:tc>
          <w:tcPr>
            <w:tcW w:w="709" w:type="dxa"/>
          </w:tcPr>
          <w:p w:rsidR="00851E6D" w:rsidRPr="00851E6D" w:rsidRDefault="00A56E9D" w:rsidP="00851E6D">
            <w:pPr>
              <w:pStyle w:val="a3"/>
              <w:rPr>
                <w:rFonts w:ascii="Times New Roman" w:hAnsi="Times New Roman" w:cs="Times New Roman"/>
                <w:sz w:val="24"/>
                <w:szCs w:val="24"/>
              </w:rPr>
            </w:pPr>
            <w:r>
              <w:rPr>
                <w:rFonts w:ascii="Times New Roman" w:hAnsi="Times New Roman" w:cs="Times New Roman"/>
                <w:sz w:val="24"/>
                <w:szCs w:val="24"/>
              </w:rPr>
              <w:t>3.7</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9" w:type="dxa"/>
          </w:tcPr>
          <w:p w:rsidR="00851E6D" w:rsidRPr="00851E6D" w:rsidRDefault="002E3BCD" w:rsidP="00851E6D">
            <w:pPr>
              <w:pStyle w:val="a3"/>
              <w:rPr>
                <w:rFonts w:ascii="Times New Roman" w:hAnsi="Times New Roman" w:cs="Times New Roman"/>
                <w:sz w:val="24"/>
                <w:szCs w:val="24"/>
              </w:rPr>
            </w:pPr>
            <w:r>
              <w:rPr>
                <w:rFonts w:ascii="Times New Roman" w:hAnsi="Times New Roman" w:cs="Times New Roman"/>
                <w:sz w:val="24"/>
                <w:szCs w:val="24"/>
              </w:rPr>
              <w:t>65</w:t>
            </w:r>
          </w:p>
        </w:tc>
        <w:tc>
          <w:tcPr>
            <w:tcW w:w="567"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3.8</w:t>
            </w:r>
          </w:p>
        </w:tc>
      </w:tr>
      <w:tr w:rsidR="00851E6D" w:rsidRPr="00851E6D" w:rsidTr="00851E6D">
        <w:tc>
          <w:tcPr>
            <w:tcW w:w="2411"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Ознаком. с окруж.</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8" w:type="dxa"/>
          </w:tcPr>
          <w:p w:rsidR="00851E6D" w:rsidRPr="00851E6D" w:rsidRDefault="00A56E9D" w:rsidP="00851E6D">
            <w:pPr>
              <w:pStyle w:val="a3"/>
              <w:rPr>
                <w:rFonts w:ascii="Times New Roman" w:hAnsi="Times New Roman" w:cs="Times New Roman"/>
                <w:sz w:val="24"/>
                <w:szCs w:val="24"/>
              </w:rPr>
            </w:pPr>
            <w:r>
              <w:rPr>
                <w:rFonts w:ascii="Times New Roman" w:hAnsi="Times New Roman" w:cs="Times New Roman"/>
                <w:sz w:val="24"/>
                <w:szCs w:val="24"/>
              </w:rPr>
              <w:t>91</w:t>
            </w:r>
          </w:p>
        </w:tc>
        <w:tc>
          <w:tcPr>
            <w:tcW w:w="567" w:type="dxa"/>
          </w:tcPr>
          <w:p w:rsidR="00851E6D" w:rsidRPr="00851E6D" w:rsidRDefault="00A56E9D" w:rsidP="00851E6D">
            <w:pPr>
              <w:pStyle w:val="a3"/>
              <w:rPr>
                <w:rFonts w:ascii="Times New Roman" w:hAnsi="Times New Roman" w:cs="Times New Roman"/>
                <w:sz w:val="24"/>
                <w:szCs w:val="24"/>
              </w:rPr>
            </w:pPr>
            <w:r>
              <w:rPr>
                <w:rFonts w:ascii="Times New Roman" w:hAnsi="Times New Roman" w:cs="Times New Roman"/>
                <w:sz w:val="24"/>
                <w:szCs w:val="24"/>
              </w:rPr>
              <w:t>4.2</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80</w:t>
            </w:r>
          </w:p>
        </w:tc>
        <w:tc>
          <w:tcPr>
            <w:tcW w:w="567"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4.0</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8" w:type="dxa"/>
          </w:tcPr>
          <w:p w:rsidR="00851E6D" w:rsidRPr="00851E6D" w:rsidRDefault="00A56E9D" w:rsidP="00851E6D">
            <w:pPr>
              <w:pStyle w:val="a3"/>
              <w:rPr>
                <w:rFonts w:ascii="Times New Roman" w:hAnsi="Times New Roman" w:cs="Times New Roman"/>
                <w:sz w:val="24"/>
                <w:szCs w:val="24"/>
              </w:rPr>
            </w:pPr>
            <w:r>
              <w:rPr>
                <w:rFonts w:ascii="Times New Roman" w:hAnsi="Times New Roman" w:cs="Times New Roman"/>
                <w:sz w:val="24"/>
                <w:szCs w:val="24"/>
              </w:rPr>
              <w:t>68</w:t>
            </w:r>
          </w:p>
        </w:tc>
        <w:tc>
          <w:tcPr>
            <w:tcW w:w="709" w:type="dxa"/>
          </w:tcPr>
          <w:p w:rsidR="00851E6D" w:rsidRPr="00851E6D" w:rsidRDefault="00A56E9D" w:rsidP="00851E6D">
            <w:pPr>
              <w:pStyle w:val="a3"/>
              <w:rPr>
                <w:rFonts w:ascii="Times New Roman" w:hAnsi="Times New Roman" w:cs="Times New Roman"/>
                <w:sz w:val="24"/>
                <w:szCs w:val="24"/>
              </w:rPr>
            </w:pPr>
            <w:r>
              <w:rPr>
                <w:rFonts w:ascii="Times New Roman" w:hAnsi="Times New Roman" w:cs="Times New Roman"/>
                <w:sz w:val="24"/>
                <w:szCs w:val="24"/>
              </w:rPr>
              <w:t>3,9</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9" w:type="dxa"/>
          </w:tcPr>
          <w:p w:rsidR="00851E6D" w:rsidRPr="00851E6D" w:rsidRDefault="002E3BCD" w:rsidP="00851E6D">
            <w:pPr>
              <w:pStyle w:val="a3"/>
              <w:rPr>
                <w:rFonts w:ascii="Times New Roman" w:hAnsi="Times New Roman" w:cs="Times New Roman"/>
                <w:sz w:val="24"/>
                <w:szCs w:val="24"/>
              </w:rPr>
            </w:pPr>
            <w:r>
              <w:rPr>
                <w:rFonts w:ascii="Times New Roman" w:hAnsi="Times New Roman" w:cs="Times New Roman"/>
                <w:sz w:val="24"/>
                <w:szCs w:val="24"/>
              </w:rPr>
              <w:t>80</w:t>
            </w:r>
          </w:p>
        </w:tc>
        <w:tc>
          <w:tcPr>
            <w:tcW w:w="567"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4.0</w:t>
            </w:r>
          </w:p>
        </w:tc>
      </w:tr>
      <w:tr w:rsidR="00851E6D" w:rsidRPr="00851E6D" w:rsidTr="00851E6D">
        <w:tc>
          <w:tcPr>
            <w:tcW w:w="2411"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Английский язык</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8" w:type="dxa"/>
          </w:tcPr>
          <w:p w:rsidR="00851E6D" w:rsidRPr="00851E6D" w:rsidRDefault="00A56E9D" w:rsidP="00851E6D">
            <w:pPr>
              <w:pStyle w:val="a3"/>
              <w:rPr>
                <w:rFonts w:ascii="Times New Roman" w:hAnsi="Times New Roman" w:cs="Times New Roman"/>
                <w:sz w:val="24"/>
                <w:szCs w:val="24"/>
              </w:rPr>
            </w:pPr>
            <w:r>
              <w:rPr>
                <w:rFonts w:ascii="Times New Roman" w:hAnsi="Times New Roman" w:cs="Times New Roman"/>
                <w:sz w:val="24"/>
                <w:szCs w:val="24"/>
              </w:rPr>
              <w:t>69</w:t>
            </w:r>
          </w:p>
        </w:tc>
        <w:tc>
          <w:tcPr>
            <w:tcW w:w="567"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3.9</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9" w:type="dxa"/>
          </w:tcPr>
          <w:p w:rsidR="00851E6D" w:rsidRPr="00851E6D" w:rsidRDefault="002E3BCD" w:rsidP="00851E6D">
            <w:pPr>
              <w:pStyle w:val="a3"/>
              <w:rPr>
                <w:rFonts w:ascii="Times New Roman" w:hAnsi="Times New Roman" w:cs="Times New Roman"/>
                <w:sz w:val="24"/>
                <w:szCs w:val="24"/>
              </w:rPr>
            </w:pPr>
            <w:r>
              <w:rPr>
                <w:rFonts w:ascii="Times New Roman" w:hAnsi="Times New Roman" w:cs="Times New Roman"/>
                <w:sz w:val="24"/>
                <w:szCs w:val="24"/>
              </w:rPr>
              <w:t>6</w:t>
            </w:r>
            <w:r w:rsidR="00A56E9D">
              <w:rPr>
                <w:rFonts w:ascii="Times New Roman" w:hAnsi="Times New Roman" w:cs="Times New Roman"/>
                <w:sz w:val="24"/>
                <w:szCs w:val="24"/>
              </w:rPr>
              <w:t>0</w:t>
            </w:r>
          </w:p>
        </w:tc>
        <w:tc>
          <w:tcPr>
            <w:tcW w:w="567" w:type="dxa"/>
          </w:tcPr>
          <w:p w:rsidR="00851E6D" w:rsidRPr="00851E6D" w:rsidRDefault="00A56E9D" w:rsidP="00851E6D">
            <w:pPr>
              <w:pStyle w:val="a3"/>
              <w:rPr>
                <w:rFonts w:ascii="Times New Roman" w:hAnsi="Times New Roman" w:cs="Times New Roman"/>
                <w:sz w:val="24"/>
                <w:szCs w:val="24"/>
              </w:rPr>
            </w:pPr>
            <w:r>
              <w:rPr>
                <w:rFonts w:ascii="Times New Roman" w:hAnsi="Times New Roman" w:cs="Times New Roman"/>
                <w:sz w:val="24"/>
                <w:szCs w:val="24"/>
              </w:rPr>
              <w:t>4.1</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8"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5</w:t>
            </w:r>
            <w:r w:rsidR="00A56E9D">
              <w:rPr>
                <w:rFonts w:ascii="Times New Roman" w:hAnsi="Times New Roman" w:cs="Times New Roman"/>
                <w:sz w:val="24"/>
                <w:szCs w:val="24"/>
              </w:rPr>
              <w:t>0</w:t>
            </w:r>
          </w:p>
        </w:tc>
        <w:tc>
          <w:tcPr>
            <w:tcW w:w="709" w:type="dxa"/>
          </w:tcPr>
          <w:p w:rsidR="00851E6D" w:rsidRPr="00851E6D" w:rsidRDefault="00A56E9D" w:rsidP="00851E6D">
            <w:pPr>
              <w:pStyle w:val="a3"/>
              <w:rPr>
                <w:rFonts w:ascii="Times New Roman" w:hAnsi="Times New Roman" w:cs="Times New Roman"/>
                <w:sz w:val="24"/>
                <w:szCs w:val="24"/>
              </w:rPr>
            </w:pPr>
            <w:r>
              <w:rPr>
                <w:rFonts w:ascii="Times New Roman" w:hAnsi="Times New Roman" w:cs="Times New Roman"/>
                <w:sz w:val="24"/>
                <w:szCs w:val="24"/>
              </w:rPr>
              <w:t>3,7</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9" w:type="dxa"/>
          </w:tcPr>
          <w:p w:rsidR="00851E6D" w:rsidRPr="00851E6D" w:rsidRDefault="002E3BCD" w:rsidP="00851E6D">
            <w:pPr>
              <w:pStyle w:val="a3"/>
              <w:rPr>
                <w:rFonts w:ascii="Times New Roman" w:hAnsi="Times New Roman" w:cs="Times New Roman"/>
                <w:sz w:val="24"/>
                <w:szCs w:val="24"/>
              </w:rPr>
            </w:pPr>
            <w:r>
              <w:rPr>
                <w:rFonts w:ascii="Times New Roman" w:hAnsi="Times New Roman" w:cs="Times New Roman"/>
                <w:sz w:val="24"/>
                <w:szCs w:val="24"/>
              </w:rPr>
              <w:t>60</w:t>
            </w:r>
          </w:p>
        </w:tc>
        <w:tc>
          <w:tcPr>
            <w:tcW w:w="567" w:type="dxa"/>
          </w:tcPr>
          <w:p w:rsidR="00851E6D" w:rsidRPr="00851E6D" w:rsidRDefault="002E3BCD" w:rsidP="00851E6D">
            <w:pPr>
              <w:pStyle w:val="a3"/>
              <w:rPr>
                <w:rFonts w:ascii="Times New Roman" w:hAnsi="Times New Roman" w:cs="Times New Roman"/>
                <w:sz w:val="24"/>
                <w:szCs w:val="24"/>
              </w:rPr>
            </w:pPr>
            <w:r>
              <w:rPr>
                <w:rFonts w:ascii="Times New Roman" w:hAnsi="Times New Roman" w:cs="Times New Roman"/>
                <w:sz w:val="24"/>
                <w:szCs w:val="24"/>
              </w:rPr>
              <w:t>3,9</w:t>
            </w:r>
          </w:p>
        </w:tc>
      </w:tr>
      <w:tr w:rsidR="00851E6D" w:rsidRPr="00851E6D" w:rsidTr="00851E6D">
        <w:tc>
          <w:tcPr>
            <w:tcW w:w="2411"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Изобраз. деятельн.</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8"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567"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4.</w:t>
            </w:r>
            <w:r w:rsidR="00A56E9D">
              <w:rPr>
                <w:rFonts w:ascii="Times New Roman" w:hAnsi="Times New Roman" w:cs="Times New Roman"/>
                <w:sz w:val="24"/>
                <w:szCs w:val="24"/>
              </w:rPr>
              <w:t>4</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9" w:type="dxa"/>
          </w:tcPr>
          <w:p w:rsidR="00851E6D" w:rsidRPr="00851E6D" w:rsidRDefault="00A56E9D" w:rsidP="00851E6D">
            <w:pPr>
              <w:pStyle w:val="a3"/>
              <w:rPr>
                <w:rFonts w:ascii="Times New Roman" w:hAnsi="Times New Roman" w:cs="Times New Roman"/>
                <w:sz w:val="24"/>
                <w:szCs w:val="24"/>
              </w:rPr>
            </w:pPr>
            <w:r>
              <w:rPr>
                <w:rFonts w:ascii="Times New Roman" w:hAnsi="Times New Roman" w:cs="Times New Roman"/>
                <w:sz w:val="24"/>
                <w:szCs w:val="24"/>
              </w:rPr>
              <w:t>96</w:t>
            </w:r>
          </w:p>
        </w:tc>
        <w:tc>
          <w:tcPr>
            <w:tcW w:w="567" w:type="dxa"/>
          </w:tcPr>
          <w:p w:rsidR="00851E6D" w:rsidRPr="00851E6D" w:rsidRDefault="00A56E9D" w:rsidP="00851E6D">
            <w:pPr>
              <w:pStyle w:val="a3"/>
              <w:rPr>
                <w:rFonts w:ascii="Times New Roman" w:hAnsi="Times New Roman" w:cs="Times New Roman"/>
                <w:sz w:val="24"/>
                <w:szCs w:val="24"/>
              </w:rPr>
            </w:pPr>
            <w:r>
              <w:rPr>
                <w:rFonts w:ascii="Times New Roman" w:hAnsi="Times New Roman" w:cs="Times New Roman"/>
                <w:sz w:val="24"/>
                <w:szCs w:val="24"/>
              </w:rPr>
              <w:t>4.6</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8"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4.</w:t>
            </w:r>
            <w:r w:rsidR="00A56E9D">
              <w:rPr>
                <w:rFonts w:ascii="Times New Roman" w:hAnsi="Times New Roman" w:cs="Times New Roman"/>
                <w:sz w:val="24"/>
                <w:szCs w:val="24"/>
              </w:rPr>
              <w:t>8</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9" w:type="dxa"/>
          </w:tcPr>
          <w:p w:rsidR="00851E6D" w:rsidRPr="00851E6D" w:rsidRDefault="002E3BCD" w:rsidP="00851E6D">
            <w:pPr>
              <w:pStyle w:val="a3"/>
              <w:rPr>
                <w:rFonts w:ascii="Times New Roman" w:hAnsi="Times New Roman" w:cs="Times New Roman"/>
                <w:sz w:val="24"/>
                <w:szCs w:val="24"/>
              </w:rPr>
            </w:pPr>
            <w:r>
              <w:rPr>
                <w:rFonts w:ascii="Times New Roman" w:hAnsi="Times New Roman" w:cs="Times New Roman"/>
                <w:sz w:val="24"/>
                <w:szCs w:val="24"/>
              </w:rPr>
              <w:t>98</w:t>
            </w:r>
          </w:p>
        </w:tc>
        <w:tc>
          <w:tcPr>
            <w:tcW w:w="567"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4.6</w:t>
            </w:r>
          </w:p>
        </w:tc>
      </w:tr>
      <w:tr w:rsidR="00851E6D" w:rsidRPr="00851E6D" w:rsidTr="00851E6D">
        <w:tc>
          <w:tcPr>
            <w:tcW w:w="2411"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 xml:space="preserve"> Технология </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8" w:type="dxa"/>
          </w:tcPr>
          <w:p w:rsidR="00851E6D" w:rsidRPr="00851E6D" w:rsidRDefault="00A56E9D" w:rsidP="00851E6D">
            <w:pPr>
              <w:pStyle w:val="a3"/>
              <w:rPr>
                <w:rFonts w:ascii="Times New Roman" w:hAnsi="Times New Roman" w:cs="Times New Roman"/>
                <w:sz w:val="24"/>
                <w:szCs w:val="24"/>
              </w:rPr>
            </w:pPr>
            <w:r>
              <w:rPr>
                <w:rFonts w:ascii="Times New Roman" w:hAnsi="Times New Roman" w:cs="Times New Roman"/>
                <w:sz w:val="24"/>
                <w:szCs w:val="24"/>
              </w:rPr>
              <w:t>91</w:t>
            </w:r>
          </w:p>
        </w:tc>
        <w:tc>
          <w:tcPr>
            <w:tcW w:w="567" w:type="dxa"/>
          </w:tcPr>
          <w:p w:rsidR="00851E6D" w:rsidRPr="00851E6D" w:rsidRDefault="00A56E9D" w:rsidP="00851E6D">
            <w:pPr>
              <w:pStyle w:val="a3"/>
              <w:rPr>
                <w:rFonts w:ascii="Times New Roman" w:hAnsi="Times New Roman" w:cs="Times New Roman"/>
                <w:sz w:val="24"/>
                <w:szCs w:val="24"/>
              </w:rPr>
            </w:pPr>
            <w:r>
              <w:rPr>
                <w:rFonts w:ascii="Times New Roman" w:hAnsi="Times New Roman" w:cs="Times New Roman"/>
                <w:sz w:val="24"/>
                <w:szCs w:val="24"/>
              </w:rPr>
              <w:t>4.3</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567"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4.</w:t>
            </w:r>
            <w:r w:rsidR="00A56E9D">
              <w:rPr>
                <w:rFonts w:ascii="Times New Roman" w:hAnsi="Times New Roman" w:cs="Times New Roman"/>
                <w:sz w:val="24"/>
                <w:szCs w:val="24"/>
              </w:rPr>
              <w:t>5</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8"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4.</w:t>
            </w:r>
            <w:r w:rsidR="00A56E9D">
              <w:rPr>
                <w:rFonts w:ascii="Times New Roman" w:hAnsi="Times New Roman" w:cs="Times New Roman"/>
                <w:sz w:val="24"/>
                <w:szCs w:val="24"/>
              </w:rPr>
              <w:t>6</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9" w:type="dxa"/>
          </w:tcPr>
          <w:p w:rsidR="00851E6D" w:rsidRPr="00851E6D" w:rsidRDefault="002E3BCD" w:rsidP="00851E6D">
            <w:pPr>
              <w:pStyle w:val="a3"/>
              <w:rPr>
                <w:rFonts w:ascii="Times New Roman" w:hAnsi="Times New Roman" w:cs="Times New Roman"/>
                <w:sz w:val="24"/>
                <w:szCs w:val="24"/>
              </w:rPr>
            </w:pPr>
            <w:r>
              <w:rPr>
                <w:rFonts w:ascii="Times New Roman" w:hAnsi="Times New Roman" w:cs="Times New Roman"/>
                <w:sz w:val="24"/>
                <w:szCs w:val="24"/>
              </w:rPr>
              <w:t>97</w:t>
            </w:r>
          </w:p>
        </w:tc>
        <w:tc>
          <w:tcPr>
            <w:tcW w:w="567" w:type="dxa"/>
          </w:tcPr>
          <w:p w:rsidR="00851E6D" w:rsidRPr="00851E6D" w:rsidRDefault="002E3BCD" w:rsidP="00851E6D">
            <w:pPr>
              <w:pStyle w:val="a3"/>
              <w:rPr>
                <w:rFonts w:ascii="Times New Roman" w:hAnsi="Times New Roman" w:cs="Times New Roman"/>
                <w:sz w:val="24"/>
                <w:szCs w:val="24"/>
              </w:rPr>
            </w:pPr>
            <w:r>
              <w:rPr>
                <w:rFonts w:ascii="Times New Roman" w:hAnsi="Times New Roman" w:cs="Times New Roman"/>
                <w:sz w:val="24"/>
                <w:szCs w:val="24"/>
              </w:rPr>
              <w:t>4.4</w:t>
            </w:r>
          </w:p>
        </w:tc>
      </w:tr>
      <w:tr w:rsidR="00851E6D" w:rsidRPr="00851E6D" w:rsidTr="00851E6D">
        <w:tc>
          <w:tcPr>
            <w:tcW w:w="2411"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Физическая культура</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8"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567" w:type="dxa"/>
          </w:tcPr>
          <w:p w:rsidR="00851E6D" w:rsidRPr="00851E6D" w:rsidRDefault="00A56E9D" w:rsidP="00851E6D">
            <w:pPr>
              <w:pStyle w:val="a3"/>
              <w:rPr>
                <w:rFonts w:ascii="Times New Roman" w:hAnsi="Times New Roman" w:cs="Times New Roman"/>
                <w:sz w:val="24"/>
                <w:szCs w:val="24"/>
              </w:rPr>
            </w:pPr>
            <w:r>
              <w:rPr>
                <w:rFonts w:ascii="Times New Roman" w:hAnsi="Times New Roman" w:cs="Times New Roman"/>
                <w:sz w:val="24"/>
                <w:szCs w:val="24"/>
              </w:rPr>
              <w:t>4</w:t>
            </w:r>
            <w:r w:rsidR="00851E6D" w:rsidRPr="00851E6D">
              <w:rPr>
                <w:rFonts w:ascii="Times New Roman" w:hAnsi="Times New Roman" w:cs="Times New Roman"/>
                <w:sz w:val="24"/>
                <w:szCs w:val="24"/>
              </w:rPr>
              <w:t>.0</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567"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4.</w:t>
            </w:r>
            <w:r w:rsidR="00A56E9D">
              <w:rPr>
                <w:rFonts w:ascii="Times New Roman" w:hAnsi="Times New Roman" w:cs="Times New Roman"/>
                <w:sz w:val="24"/>
                <w:szCs w:val="24"/>
              </w:rPr>
              <w:t>7</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8"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4.</w:t>
            </w:r>
            <w:r w:rsidR="00A56E9D">
              <w:rPr>
                <w:rFonts w:ascii="Times New Roman" w:hAnsi="Times New Roman" w:cs="Times New Roman"/>
                <w:sz w:val="24"/>
                <w:szCs w:val="24"/>
              </w:rPr>
              <w:t>8</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567"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4.</w:t>
            </w:r>
            <w:r w:rsidR="002E3BCD">
              <w:rPr>
                <w:rFonts w:ascii="Times New Roman" w:hAnsi="Times New Roman" w:cs="Times New Roman"/>
                <w:sz w:val="24"/>
                <w:szCs w:val="24"/>
              </w:rPr>
              <w:t>5</w:t>
            </w:r>
          </w:p>
        </w:tc>
      </w:tr>
      <w:tr w:rsidR="00851E6D" w:rsidRPr="00851E6D" w:rsidTr="00851E6D">
        <w:tc>
          <w:tcPr>
            <w:tcW w:w="2411"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ОРКСЭ</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w:t>
            </w:r>
          </w:p>
        </w:tc>
        <w:tc>
          <w:tcPr>
            <w:tcW w:w="708" w:type="dxa"/>
          </w:tcPr>
          <w:p w:rsidR="00851E6D" w:rsidRPr="00851E6D" w:rsidRDefault="00851E6D" w:rsidP="00851E6D">
            <w:pPr>
              <w:pStyle w:val="a3"/>
              <w:rPr>
                <w:rFonts w:ascii="Times New Roman" w:hAnsi="Times New Roman" w:cs="Times New Roman"/>
                <w:sz w:val="24"/>
                <w:szCs w:val="24"/>
              </w:rPr>
            </w:pPr>
          </w:p>
        </w:tc>
        <w:tc>
          <w:tcPr>
            <w:tcW w:w="567" w:type="dxa"/>
          </w:tcPr>
          <w:p w:rsidR="00851E6D" w:rsidRPr="00851E6D" w:rsidRDefault="00851E6D" w:rsidP="00851E6D">
            <w:pPr>
              <w:pStyle w:val="a3"/>
              <w:rPr>
                <w:rFonts w:ascii="Times New Roman" w:hAnsi="Times New Roman" w:cs="Times New Roman"/>
                <w:sz w:val="24"/>
                <w:szCs w:val="24"/>
              </w:rPr>
            </w:pPr>
          </w:p>
        </w:tc>
        <w:tc>
          <w:tcPr>
            <w:tcW w:w="709" w:type="dxa"/>
          </w:tcPr>
          <w:p w:rsidR="00851E6D" w:rsidRPr="00851E6D" w:rsidRDefault="00851E6D" w:rsidP="00851E6D">
            <w:pPr>
              <w:pStyle w:val="a3"/>
              <w:rPr>
                <w:rFonts w:ascii="Times New Roman" w:hAnsi="Times New Roman" w:cs="Times New Roman"/>
                <w:sz w:val="24"/>
                <w:szCs w:val="24"/>
              </w:rPr>
            </w:pP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w:t>
            </w:r>
          </w:p>
        </w:tc>
        <w:tc>
          <w:tcPr>
            <w:tcW w:w="567" w:type="dxa"/>
          </w:tcPr>
          <w:p w:rsidR="00851E6D" w:rsidRPr="00851E6D" w:rsidRDefault="00851E6D" w:rsidP="00851E6D">
            <w:pPr>
              <w:pStyle w:val="a3"/>
              <w:rPr>
                <w:rFonts w:ascii="Times New Roman" w:hAnsi="Times New Roman" w:cs="Times New Roman"/>
                <w:sz w:val="24"/>
                <w:szCs w:val="24"/>
              </w:rPr>
            </w:pP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зач</w:t>
            </w:r>
          </w:p>
        </w:tc>
        <w:tc>
          <w:tcPr>
            <w:tcW w:w="708" w:type="dxa"/>
          </w:tcPr>
          <w:p w:rsidR="00851E6D" w:rsidRPr="00851E6D" w:rsidRDefault="00851E6D" w:rsidP="00851E6D">
            <w:pPr>
              <w:pStyle w:val="a3"/>
              <w:rPr>
                <w:rFonts w:ascii="Times New Roman" w:hAnsi="Times New Roman" w:cs="Times New Roman"/>
                <w:sz w:val="24"/>
                <w:szCs w:val="24"/>
              </w:rPr>
            </w:pPr>
          </w:p>
        </w:tc>
        <w:tc>
          <w:tcPr>
            <w:tcW w:w="709" w:type="dxa"/>
          </w:tcPr>
          <w:p w:rsidR="00851E6D" w:rsidRPr="00851E6D" w:rsidRDefault="00851E6D" w:rsidP="00851E6D">
            <w:pPr>
              <w:pStyle w:val="a3"/>
              <w:rPr>
                <w:rFonts w:ascii="Times New Roman" w:hAnsi="Times New Roman" w:cs="Times New Roman"/>
                <w:sz w:val="24"/>
                <w:szCs w:val="24"/>
              </w:rPr>
            </w:pP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зач</w:t>
            </w:r>
          </w:p>
        </w:tc>
        <w:tc>
          <w:tcPr>
            <w:tcW w:w="709" w:type="dxa"/>
          </w:tcPr>
          <w:p w:rsidR="00851E6D" w:rsidRPr="00851E6D" w:rsidRDefault="00851E6D" w:rsidP="00851E6D">
            <w:pPr>
              <w:pStyle w:val="a3"/>
              <w:rPr>
                <w:rFonts w:ascii="Times New Roman" w:hAnsi="Times New Roman" w:cs="Times New Roman"/>
                <w:sz w:val="24"/>
                <w:szCs w:val="24"/>
              </w:rPr>
            </w:pPr>
          </w:p>
        </w:tc>
        <w:tc>
          <w:tcPr>
            <w:tcW w:w="567" w:type="dxa"/>
          </w:tcPr>
          <w:p w:rsidR="00851E6D" w:rsidRPr="00851E6D" w:rsidRDefault="00851E6D" w:rsidP="00851E6D">
            <w:pPr>
              <w:pStyle w:val="a3"/>
              <w:rPr>
                <w:rFonts w:ascii="Times New Roman" w:hAnsi="Times New Roman" w:cs="Times New Roman"/>
                <w:sz w:val="24"/>
                <w:szCs w:val="24"/>
              </w:rPr>
            </w:pPr>
          </w:p>
        </w:tc>
      </w:tr>
    </w:tbl>
    <w:p w:rsidR="00851E6D" w:rsidRPr="00851E6D" w:rsidRDefault="00851E6D" w:rsidP="00851E6D">
      <w:pPr>
        <w:pStyle w:val="a3"/>
        <w:rPr>
          <w:rFonts w:ascii="Times New Roman" w:hAnsi="Times New Roman" w:cs="Times New Roman"/>
          <w:sz w:val="24"/>
          <w:szCs w:val="24"/>
        </w:rPr>
      </w:pPr>
    </w:p>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noProof/>
          <w:sz w:val="24"/>
          <w:szCs w:val="24"/>
        </w:rPr>
        <w:drawing>
          <wp:inline distT="0" distB="0" distL="0" distR="0">
            <wp:extent cx="5486400" cy="32004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51E6D" w:rsidRPr="00851E6D" w:rsidRDefault="00851E6D" w:rsidP="00851E6D">
      <w:pPr>
        <w:pStyle w:val="a3"/>
        <w:rPr>
          <w:rFonts w:ascii="Times New Roman" w:hAnsi="Times New Roman" w:cs="Times New Roman"/>
          <w:sz w:val="24"/>
          <w:szCs w:val="24"/>
        </w:rPr>
      </w:pPr>
    </w:p>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Из таблицы видно:   качество знаний выше школьного :</w:t>
      </w:r>
    </w:p>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-во  2 классе по русском</w:t>
      </w:r>
      <w:r w:rsidR="009B78D8">
        <w:rPr>
          <w:rFonts w:ascii="Times New Roman" w:hAnsi="Times New Roman" w:cs="Times New Roman"/>
          <w:sz w:val="24"/>
          <w:szCs w:val="24"/>
        </w:rPr>
        <w:t xml:space="preserve">у языку, окружающему миру, английскому языку и физической культуре, </w:t>
      </w:r>
      <w:r w:rsidR="009B78D8" w:rsidRPr="00851E6D">
        <w:rPr>
          <w:rFonts w:ascii="Times New Roman" w:hAnsi="Times New Roman" w:cs="Times New Roman"/>
          <w:sz w:val="24"/>
          <w:szCs w:val="24"/>
        </w:rPr>
        <w:t>но н</w:t>
      </w:r>
      <w:r w:rsidR="009B78D8">
        <w:rPr>
          <w:rFonts w:ascii="Times New Roman" w:hAnsi="Times New Roman" w:cs="Times New Roman"/>
          <w:sz w:val="24"/>
          <w:szCs w:val="24"/>
        </w:rPr>
        <w:t>иже школьного по  литературному чтению;</w:t>
      </w:r>
    </w:p>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 в 3 классе выше школьного п</w:t>
      </w:r>
      <w:r w:rsidR="009B78D8">
        <w:rPr>
          <w:rFonts w:ascii="Times New Roman" w:hAnsi="Times New Roman" w:cs="Times New Roman"/>
          <w:sz w:val="24"/>
          <w:szCs w:val="24"/>
        </w:rPr>
        <w:t>о русскому языку, литературному чтению, математике, технологии и  и  физической культуре;</w:t>
      </w:r>
    </w:p>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 xml:space="preserve">- в 4 классе – выше школьного по </w:t>
      </w:r>
      <w:r w:rsidR="009B78D8">
        <w:rPr>
          <w:rFonts w:ascii="Times New Roman" w:hAnsi="Times New Roman" w:cs="Times New Roman"/>
          <w:sz w:val="24"/>
          <w:szCs w:val="24"/>
        </w:rPr>
        <w:t xml:space="preserve"> изобразительной деятельности, технологии и физической культуре, </w:t>
      </w:r>
      <w:r w:rsidRPr="00851E6D">
        <w:rPr>
          <w:rFonts w:ascii="Times New Roman" w:hAnsi="Times New Roman" w:cs="Times New Roman"/>
          <w:sz w:val="24"/>
          <w:szCs w:val="24"/>
        </w:rPr>
        <w:t xml:space="preserve"> </w:t>
      </w:r>
      <w:r w:rsidR="009B78D8">
        <w:rPr>
          <w:rFonts w:ascii="Times New Roman" w:hAnsi="Times New Roman" w:cs="Times New Roman"/>
          <w:sz w:val="24"/>
          <w:szCs w:val="24"/>
        </w:rPr>
        <w:t>но ниже школьного по остальным предметам.</w:t>
      </w:r>
    </w:p>
    <w:p w:rsidR="00851E6D" w:rsidRPr="00851E6D" w:rsidRDefault="00851E6D" w:rsidP="00851E6D">
      <w:pPr>
        <w:pStyle w:val="a3"/>
        <w:rPr>
          <w:rFonts w:ascii="Times New Roman" w:hAnsi="Times New Roman" w:cs="Times New Roman"/>
          <w:b/>
          <w:sz w:val="24"/>
          <w:szCs w:val="24"/>
        </w:rPr>
      </w:pPr>
    </w:p>
    <w:p w:rsidR="00851E6D" w:rsidRPr="00851E6D" w:rsidRDefault="00851E6D" w:rsidP="00851E6D">
      <w:pPr>
        <w:pStyle w:val="a3"/>
        <w:rPr>
          <w:rFonts w:ascii="Times New Roman" w:hAnsi="Times New Roman" w:cs="Times New Roman"/>
          <w:b/>
          <w:sz w:val="24"/>
          <w:szCs w:val="24"/>
        </w:rPr>
      </w:pPr>
      <w:r w:rsidRPr="00851E6D">
        <w:rPr>
          <w:rFonts w:ascii="Times New Roman" w:hAnsi="Times New Roman" w:cs="Times New Roman"/>
          <w:b/>
          <w:sz w:val="24"/>
          <w:szCs w:val="24"/>
        </w:rPr>
        <w:t xml:space="preserve">                                   Сравнительный анализ по предметам за три года по школе</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20"/>
        <w:gridCol w:w="720"/>
        <w:gridCol w:w="756"/>
        <w:gridCol w:w="709"/>
        <w:gridCol w:w="851"/>
        <w:gridCol w:w="708"/>
        <w:gridCol w:w="851"/>
        <w:gridCol w:w="709"/>
        <w:gridCol w:w="850"/>
      </w:tblGrid>
      <w:tr w:rsidR="00851E6D" w:rsidRPr="00851E6D" w:rsidTr="00851E6D">
        <w:tc>
          <w:tcPr>
            <w:tcW w:w="2520" w:type="dxa"/>
            <w:vMerge w:val="restart"/>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 xml:space="preserve">            Предмет</w:t>
            </w:r>
          </w:p>
        </w:tc>
        <w:tc>
          <w:tcPr>
            <w:tcW w:w="6874" w:type="dxa"/>
            <w:gridSpan w:val="9"/>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 xml:space="preserve">                                                        год</w:t>
            </w:r>
          </w:p>
        </w:tc>
      </w:tr>
      <w:tr w:rsidR="00851E6D" w:rsidRPr="00851E6D" w:rsidTr="00851E6D">
        <w:tc>
          <w:tcPr>
            <w:tcW w:w="2520" w:type="dxa"/>
            <w:vMerge/>
          </w:tcPr>
          <w:p w:rsidR="00851E6D" w:rsidRPr="00851E6D" w:rsidRDefault="00851E6D" w:rsidP="00851E6D">
            <w:pPr>
              <w:pStyle w:val="a3"/>
              <w:rPr>
                <w:rFonts w:ascii="Times New Roman" w:hAnsi="Times New Roman" w:cs="Times New Roman"/>
                <w:sz w:val="24"/>
                <w:szCs w:val="24"/>
              </w:rPr>
            </w:pPr>
          </w:p>
        </w:tc>
        <w:tc>
          <w:tcPr>
            <w:tcW w:w="2196" w:type="dxa"/>
            <w:gridSpan w:val="3"/>
          </w:tcPr>
          <w:p w:rsidR="00851E6D" w:rsidRPr="00851E6D" w:rsidRDefault="00851E6D" w:rsidP="00851E6D">
            <w:pPr>
              <w:pStyle w:val="a3"/>
              <w:jc w:val="center"/>
              <w:rPr>
                <w:rFonts w:ascii="Times New Roman" w:hAnsi="Times New Roman" w:cs="Times New Roman"/>
                <w:b/>
                <w:sz w:val="24"/>
                <w:szCs w:val="24"/>
              </w:rPr>
            </w:pPr>
            <w:r w:rsidRPr="00851E6D">
              <w:rPr>
                <w:rFonts w:ascii="Times New Roman" w:hAnsi="Times New Roman" w:cs="Times New Roman"/>
                <w:b/>
                <w:sz w:val="24"/>
                <w:szCs w:val="24"/>
              </w:rPr>
              <w:t>2019г</w:t>
            </w:r>
          </w:p>
        </w:tc>
        <w:tc>
          <w:tcPr>
            <w:tcW w:w="2268" w:type="dxa"/>
            <w:gridSpan w:val="3"/>
          </w:tcPr>
          <w:p w:rsidR="00851E6D" w:rsidRPr="00851E6D" w:rsidRDefault="00851E6D" w:rsidP="00851E6D">
            <w:pPr>
              <w:pStyle w:val="a3"/>
              <w:jc w:val="center"/>
              <w:rPr>
                <w:rFonts w:ascii="Times New Roman" w:hAnsi="Times New Roman" w:cs="Times New Roman"/>
                <w:b/>
                <w:sz w:val="24"/>
                <w:szCs w:val="24"/>
              </w:rPr>
            </w:pPr>
            <w:r w:rsidRPr="00851E6D">
              <w:rPr>
                <w:rFonts w:ascii="Times New Roman" w:hAnsi="Times New Roman" w:cs="Times New Roman"/>
                <w:b/>
                <w:sz w:val="24"/>
                <w:szCs w:val="24"/>
              </w:rPr>
              <w:t>2020г</w:t>
            </w:r>
          </w:p>
        </w:tc>
        <w:tc>
          <w:tcPr>
            <w:tcW w:w="2410" w:type="dxa"/>
            <w:gridSpan w:val="3"/>
          </w:tcPr>
          <w:p w:rsidR="00851E6D" w:rsidRPr="00851E6D" w:rsidRDefault="00851E6D" w:rsidP="00851E6D">
            <w:pPr>
              <w:pStyle w:val="a3"/>
              <w:jc w:val="center"/>
              <w:rPr>
                <w:rFonts w:ascii="Times New Roman" w:hAnsi="Times New Roman" w:cs="Times New Roman"/>
                <w:b/>
                <w:sz w:val="24"/>
                <w:szCs w:val="24"/>
              </w:rPr>
            </w:pPr>
            <w:r w:rsidRPr="00851E6D">
              <w:rPr>
                <w:rFonts w:ascii="Times New Roman" w:hAnsi="Times New Roman" w:cs="Times New Roman"/>
                <w:b/>
                <w:sz w:val="24"/>
                <w:szCs w:val="24"/>
              </w:rPr>
              <w:t>2021г</w:t>
            </w:r>
          </w:p>
        </w:tc>
      </w:tr>
      <w:tr w:rsidR="00851E6D" w:rsidRPr="00851E6D" w:rsidTr="00851E6D">
        <w:tc>
          <w:tcPr>
            <w:tcW w:w="2520"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 xml:space="preserve">                                                               %</w:t>
            </w:r>
          </w:p>
        </w:tc>
        <w:tc>
          <w:tcPr>
            <w:tcW w:w="720"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Усп.</w:t>
            </w:r>
          </w:p>
        </w:tc>
        <w:tc>
          <w:tcPr>
            <w:tcW w:w="720"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Кач.</w:t>
            </w:r>
          </w:p>
        </w:tc>
        <w:tc>
          <w:tcPr>
            <w:tcW w:w="756"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Ср.б</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Усп</w:t>
            </w:r>
          </w:p>
        </w:tc>
        <w:tc>
          <w:tcPr>
            <w:tcW w:w="851"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 xml:space="preserve">Кач </w:t>
            </w:r>
          </w:p>
        </w:tc>
        <w:tc>
          <w:tcPr>
            <w:tcW w:w="708"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Ср.б</w:t>
            </w:r>
          </w:p>
        </w:tc>
        <w:tc>
          <w:tcPr>
            <w:tcW w:w="851"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Усп</w:t>
            </w:r>
          </w:p>
        </w:tc>
        <w:tc>
          <w:tcPr>
            <w:tcW w:w="709"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Кач</w:t>
            </w:r>
          </w:p>
        </w:tc>
        <w:tc>
          <w:tcPr>
            <w:tcW w:w="850" w:type="dxa"/>
          </w:tcPr>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Ср.б</w:t>
            </w:r>
          </w:p>
        </w:tc>
      </w:tr>
      <w:tr w:rsidR="009B78D8" w:rsidRPr="00851E6D" w:rsidTr="00851E6D">
        <w:tc>
          <w:tcPr>
            <w:tcW w:w="2520"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Русский язык</w:t>
            </w:r>
          </w:p>
        </w:tc>
        <w:tc>
          <w:tcPr>
            <w:tcW w:w="720" w:type="dxa"/>
          </w:tcPr>
          <w:p w:rsidR="009B78D8" w:rsidRPr="009B78D8" w:rsidRDefault="009B78D8" w:rsidP="00851E6D">
            <w:pPr>
              <w:pStyle w:val="a3"/>
              <w:rPr>
                <w:rFonts w:ascii="Times New Roman" w:hAnsi="Times New Roman" w:cs="Times New Roman"/>
                <w:sz w:val="24"/>
                <w:szCs w:val="24"/>
              </w:rPr>
            </w:pPr>
            <w:r w:rsidRPr="009B78D8">
              <w:rPr>
                <w:rFonts w:ascii="Times New Roman" w:hAnsi="Times New Roman" w:cs="Times New Roman"/>
                <w:sz w:val="24"/>
                <w:szCs w:val="24"/>
              </w:rPr>
              <w:t>100</w:t>
            </w:r>
          </w:p>
        </w:tc>
        <w:tc>
          <w:tcPr>
            <w:tcW w:w="720" w:type="dxa"/>
          </w:tcPr>
          <w:p w:rsidR="009B78D8" w:rsidRPr="009B78D8" w:rsidRDefault="009B78D8" w:rsidP="00851E6D">
            <w:pPr>
              <w:pStyle w:val="a3"/>
              <w:rPr>
                <w:rFonts w:ascii="Times New Roman" w:hAnsi="Times New Roman" w:cs="Times New Roman"/>
                <w:sz w:val="24"/>
                <w:szCs w:val="24"/>
              </w:rPr>
            </w:pPr>
            <w:r w:rsidRPr="009B78D8">
              <w:rPr>
                <w:rFonts w:ascii="Times New Roman" w:hAnsi="Times New Roman" w:cs="Times New Roman"/>
                <w:sz w:val="24"/>
                <w:szCs w:val="24"/>
              </w:rPr>
              <w:t>68</w:t>
            </w:r>
          </w:p>
        </w:tc>
        <w:tc>
          <w:tcPr>
            <w:tcW w:w="756" w:type="dxa"/>
          </w:tcPr>
          <w:p w:rsidR="009B78D8" w:rsidRPr="009B78D8" w:rsidRDefault="009B78D8" w:rsidP="00851E6D">
            <w:pPr>
              <w:pStyle w:val="a3"/>
              <w:rPr>
                <w:rFonts w:ascii="Times New Roman" w:hAnsi="Times New Roman" w:cs="Times New Roman"/>
                <w:sz w:val="24"/>
                <w:szCs w:val="24"/>
              </w:rPr>
            </w:pPr>
            <w:r w:rsidRPr="009B78D8">
              <w:rPr>
                <w:rFonts w:ascii="Times New Roman" w:hAnsi="Times New Roman" w:cs="Times New Roman"/>
                <w:sz w:val="24"/>
                <w:szCs w:val="24"/>
              </w:rPr>
              <w:t>3.8</w:t>
            </w:r>
          </w:p>
        </w:tc>
        <w:tc>
          <w:tcPr>
            <w:tcW w:w="709" w:type="dxa"/>
          </w:tcPr>
          <w:p w:rsidR="009B78D8" w:rsidRPr="009B78D8" w:rsidRDefault="009B78D8" w:rsidP="00851E6D">
            <w:pPr>
              <w:pStyle w:val="a3"/>
              <w:rPr>
                <w:rFonts w:ascii="Times New Roman" w:hAnsi="Times New Roman" w:cs="Times New Roman"/>
                <w:sz w:val="24"/>
                <w:szCs w:val="24"/>
              </w:rPr>
            </w:pPr>
            <w:r w:rsidRPr="009B78D8">
              <w:rPr>
                <w:rFonts w:ascii="Times New Roman" w:hAnsi="Times New Roman" w:cs="Times New Roman"/>
                <w:sz w:val="24"/>
                <w:szCs w:val="24"/>
              </w:rPr>
              <w:t>100</w:t>
            </w:r>
          </w:p>
        </w:tc>
        <w:tc>
          <w:tcPr>
            <w:tcW w:w="851" w:type="dxa"/>
          </w:tcPr>
          <w:p w:rsidR="009B78D8" w:rsidRPr="009B78D8" w:rsidRDefault="009B78D8" w:rsidP="00851E6D">
            <w:pPr>
              <w:pStyle w:val="a3"/>
              <w:rPr>
                <w:rFonts w:ascii="Times New Roman" w:hAnsi="Times New Roman" w:cs="Times New Roman"/>
                <w:sz w:val="24"/>
                <w:szCs w:val="24"/>
              </w:rPr>
            </w:pPr>
            <w:r w:rsidRPr="009B78D8">
              <w:rPr>
                <w:rFonts w:ascii="Times New Roman" w:hAnsi="Times New Roman" w:cs="Times New Roman"/>
                <w:sz w:val="24"/>
                <w:szCs w:val="24"/>
              </w:rPr>
              <w:t>65</w:t>
            </w:r>
          </w:p>
        </w:tc>
        <w:tc>
          <w:tcPr>
            <w:tcW w:w="708" w:type="dxa"/>
          </w:tcPr>
          <w:p w:rsidR="009B78D8" w:rsidRPr="009B78D8" w:rsidRDefault="009B78D8" w:rsidP="00851E6D">
            <w:pPr>
              <w:pStyle w:val="a3"/>
              <w:rPr>
                <w:rFonts w:ascii="Times New Roman" w:hAnsi="Times New Roman" w:cs="Times New Roman"/>
                <w:sz w:val="24"/>
                <w:szCs w:val="24"/>
              </w:rPr>
            </w:pPr>
            <w:r w:rsidRPr="009B78D8">
              <w:rPr>
                <w:rFonts w:ascii="Times New Roman" w:hAnsi="Times New Roman" w:cs="Times New Roman"/>
                <w:sz w:val="24"/>
                <w:szCs w:val="24"/>
              </w:rPr>
              <w:t>3.7</w:t>
            </w:r>
          </w:p>
        </w:tc>
        <w:tc>
          <w:tcPr>
            <w:tcW w:w="851" w:type="dxa"/>
          </w:tcPr>
          <w:p w:rsidR="009B78D8" w:rsidRPr="00851E6D" w:rsidRDefault="009B78D8" w:rsidP="003C70C1">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9" w:type="dxa"/>
          </w:tcPr>
          <w:p w:rsidR="009B78D8" w:rsidRPr="00851E6D" w:rsidRDefault="009B78D8" w:rsidP="003C70C1">
            <w:pPr>
              <w:pStyle w:val="a3"/>
              <w:rPr>
                <w:rFonts w:ascii="Times New Roman" w:hAnsi="Times New Roman" w:cs="Times New Roman"/>
                <w:sz w:val="24"/>
                <w:szCs w:val="24"/>
              </w:rPr>
            </w:pPr>
            <w:r w:rsidRPr="00851E6D">
              <w:rPr>
                <w:rFonts w:ascii="Times New Roman" w:hAnsi="Times New Roman" w:cs="Times New Roman"/>
                <w:sz w:val="24"/>
                <w:szCs w:val="24"/>
              </w:rPr>
              <w:t>65</w:t>
            </w:r>
          </w:p>
        </w:tc>
        <w:tc>
          <w:tcPr>
            <w:tcW w:w="850" w:type="dxa"/>
          </w:tcPr>
          <w:p w:rsidR="009B78D8" w:rsidRPr="00851E6D" w:rsidRDefault="009B78D8" w:rsidP="003C70C1">
            <w:pPr>
              <w:pStyle w:val="a3"/>
              <w:rPr>
                <w:rFonts w:ascii="Times New Roman" w:hAnsi="Times New Roman" w:cs="Times New Roman"/>
                <w:sz w:val="24"/>
                <w:szCs w:val="24"/>
              </w:rPr>
            </w:pPr>
            <w:r>
              <w:rPr>
                <w:rFonts w:ascii="Times New Roman" w:hAnsi="Times New Roman" w:cs="Times New Roman"/>
                <w:sz w:val="24"/>
                <w:szCs w:val="24"/>
              </w:rPr>
              <w:t>3.8</w:t>
            </w:r>
          </w:p>
        </w:tc>
      </w:tr>
      <w:tr w:rsidR="009B78D8" w:rsidRPr="00851E6D" w:rsidTr="00851E6D">
        <w:tc>
          <w:tcPr>
            <w:tcW w:w="2520"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Литературное чтение</w:t>
            </w:r>
          </w:p>
        </w:tc>
        <w:tc>
          <w:tcPr>
            <w:tcW w:w="720"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20"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92</w:t>
            </w:r>
          </w:p>
        </w:tc>
        <w:tc>
          <w:tcPr>
            <w:tcW w:w="756"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4.1</w:t>
            </w:r>
          </w:p>
        </w:tc>
        <w:tc>
          <w:tcPr>
            <w:tcW w:w="709"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851"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87</w:t>
            </w:r>
          </w:p>
        </w:tc>
        <w:tc>
          <w:tcPr>
            <w:tcW w:w="708"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4.2</w:t>
            </w:r>
          </w:p>
        </w:tc>
        <w:tc>
          <w:tcPr>
            <w:tcW w:w="851" w:type="dxa"/>
          </w:tcPr>
          <w:p w:rsidR="009B78D8" w:rsidRPr="00851E6D" w:rsidRDefault="009B78D8" w:rsidP="003C70C1">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9" w:type="dxa"/>
          </w:tcPr>
          <w:p w:rsidR="009B78D8" w:rsidRPr="00851E6D" w:rsidRDefault="009B78D8" w:rsidP="003C70C1">
            <w:pPr>
              <w:pStyle w:val="a3"/>
              <w:rPr>
                <w:rFonts w:ascii="Times New Roman" w:hAnsi="Times New Roman" w:cs="Times New Roman"/>
                <w:sz w:val="24"/>
                <w:szCs w:val="24"/>
              </w:rPr>
            </w:pPr>
            <w:r w:rsidRPr="00851E6D">
              <w:rPr>
                <w:rFonts w:ascii="Times New Roman" w:hAnsi="Times New Roman" w:cs="Times New Roman"/>
                <w:sz w:val="24"/>
                <w:szCs w:val="24"/>
              </w:rPr>
              <w:t>7</w:t>
            </w:r>
            <w:r>
              <w:rPr>
                <w:rFonts w:ascii="Times New Roman" w:hAnsi="Times New Roman" w:cs="Times New Roman"/>
                <w:sz w:val="24"/>
                <w:szCs w:val="24"/>
              </w:rPr>
              <w:t>6</w:t>
            </w:r>
          </w:p>
        </w:tc>
        <w:tc>
          <w:tcPr>
            <w:tcW w:w="850" w:type="dxa"/>
          </w:tcPr>
          <w:p w:rsidR="009B78D8" w:rsidRPr="00851E6D" w:rsidRDefault="009B78D8" w:rsidP="003C70C1">
            <w:pPr>
              <w:pStyle w:val="a3"/>
              <w:rPr>
                <w:rFonts w:ascii="Times New Roman" w:hAnsi="Times New Roman" w:cs="Times New Roman"/>
                <w:sz w:val="24"/>
                <w:szCs w:val="24"/>
              </w:rPr>
            </w:pPr>
            <w:r>
              <w:rPr>
                <w:rFonts w:ascii="Times New Roman" w:hAnsi="Times New Roman" w:cs="Times New Roman"/>
                <w:sz w:val="24"/>
                <w:szCs w:val="24"/>
              </w:rPr>
              <w:t>4.0</w:t>
            </w:r>
          </w:p>
        </w:tc>
      </w:tr>
      <w:tr w:rsidR="009B78D8" w:rsidRPr="00851E6D" w:rsidTr="00851E6D">
        <w:tc>
          <w:tcPr>
            <w:tcW w:w="2520"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 xml:space="preserve">Математика </w:t>
            </w:r>
          </w:p>
        </w:tc>
        <w:tc>
          <w:tcPr>
            <w:tcW w:w="720"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20"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74</w:t>
            </w:r>
          </w:p>
        </w:tc>
        <w:tc>
          <w:tcPr>
            <w:tcW w:w="756"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3.9</w:t>
            </w:r>
          </w:p>
        </w:tc>
        <w:tc>
          <w:tcPr>
            <w:tcW w:w="709"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851"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72</w:t>
            </w:r>
          </w:p>
        </w:tc>
        <w:tc>
          <w:tcPr>
            <w:tcW w:w="708"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3.8</w:t>
            </w:r>
          </w:p>
        </w:tc>
        <w:tc>
          <w:tcPr>
            <w:tcW w:w="851" w:type="dxa"/>
          </w:tcPr>
          <w:p w:rsidR="009B78D8" w:rsidRPr="00851E6D" w:rsidRDefault="009B78D8" w:rsidP="003C70C1">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9" w:type="dxa"/>
          </w:tcPr>
          <w:p w:rsidR="009B78D8" w:rsidRPr="00851E6D" w:rsidRDefault="009B78D8" w:rsidP="003C70C1">
            <w:pPr>
              <w:pStyle w:val="a3"/>
              <w:rPr>
                <w:rFonts w:ascii="Times New Roman" w:hAnsi="Times New Roman" w:cs="Times New Roman"/>
                <w:sz w:val="24"/>
                <w:szCs w:val="24"/>
              </w:rPr>
            </w:pPr>
            <w:r>
              <w:rPr>
                <w:rFonts w:ascii="Times New Roman" w:hAnsi="Times New Roman" w:cs="Times New Roman"/>
                <w:sz w:val="24"/>
                <w:szCs w:val="24"/>
              </w:rPr>
              <w:t>65</w:t>
            </w:r>
          </w:p>
        </w:tc>
        <w:tc>
          <w:tcPr>
            <w:tcW w:w="850" w:type="dxa"/>
          </w:tcPr>
          <w:p w:rsidR="009B78D8" w:rsidRPr="00851E6D" w:rsidRDefault="009B78D8" w:rsidP="003C70C1">
            <w:pPr>
              <w:pStyle w:val="a3"/>
              <w:rPr>
                <w:rFonts w:ascii="Times New Roman" w:hAnsi="Times New Roman" w:cs="Times New Roman"/>
                <w:sz w:val="24"/>
                <w:szCs w:val="24"/>
              </w:rPr>
            </w:pPr>
            <w:r w:rsidRPr="00851E6D">
              <w:rPr>
                <w:rFonts w:ascii="Times New Roman" w:hAnsi="Times New Roman" w:cs="Times New Roman"/>
                <w:sz w:val="24"/>
                <w:szCs w:val="24"/>
              </w:rPr>
              <w:t>3.8</w:t>
            </w:r>
          </w:p>
        </w:tc>
      </w:tr>
      <w:tr w:rsidR="009B78D8" w:rsidRPr="00851E6D" w:rsidTr="00851E6D">
        <w:tc>
          <w:tcPr>
            <w:tcW w:w="2520"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Ознаком. с окруж.</w:t>
            </w:r>
          </w:p>
        </w:tc>
        <w:tc>
          <w:tcPr>
            <w:tcW w:w="720"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20"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94</w:t>
            </w:r>
          </w:p>
        </w:tc>
        <w:tc>
          <w:tcPr>
            <w:tcW w:w="756"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4.3</w:t>
            </w:r>
          </w:p>
        </w:tc>
        <w:tc>
          <w:tcPr>
            <w:tcW w:w="709"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851"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85</w:t>
            </w:r>
          </w:p>
        </w:tc>
        <w:tc>
          <w:tcPr>
            <w:tcW w:w="708"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4.0</w:t>
            </w:r>
          </w:p>
        </w:tc>
        <w:tc>
          <w:tcPr>
            <w:tcW w:w="851" w:type="dxa"/>
          </w:tcPr>
          <w:p w:rsidR="009B78D8" w:rsidRPr="00851E6D" w:rsidRDefault="009B78D8" w:rsidP="003C70C1">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9" w:type="dxa"/>
          </w:tcPr>
          <w:p w:rsidR="009B78D8" w:rsidRPr="00851E6D" w:rsidRDefault="009B78D8" w:rsidP="003C70C1">
            <w:pPr>
              <w:pStyle w:val="a3"/>
              <w:rPr>
                <w:rFonts w:ascii="Times New Roman" w:hAnsi="Times New Roman" w:cs="Times New Roman"/>
                <w:sz w:val="24"/>
                <w:szCs w:val="24"/>
              </w:rPr>
            </w:pPr>
            <w:r>
              <w:rPr>
                <w:rFonts w:ascii="Times New Roman" w:hAnsi="Times New Roman" w:cs="Times New Roman"/>
                <w:sz w:val="24"/>
                <w:szCs w:val="24"/>
              </w:rPr>
              <w:t>80</w:t>
            </w:r>
          </w:p>
        </w:tc>
        <w:tc>
          <w:tcPr>
            <w:tcW w:w="850" w:type="dxa"/>
          </w:tcPr>
          <w:p w:rsidR="009B78D8" w:rsidRPr="00851E6D" w:rsidRDefault="009B78D8" w:rsidP="003C70C1">
            <w:pPr>
              <w:pStyle w:val="a3"/>
              <w:rPr>
                <w:rFonts w:ascii="Times New Roman" w:hAnsi="Times New Roman" w:cs="Times New Roman"/>
                <w:sz w:val="24"/>
                <w:szCs w:val="24"/>
              </w:rPr>
            </w:pPr>
            <w:r w:rsidRPr="00851E6D">
              <w:rPr>
                <w:rFonts w:ascii="Times New Roman" w:hAnsi="Times New Roman" w:cs="Times New Roman"/>
                <w:sz w:val="24"/>
                <w:szCs w:val="24"/>
              </w:rPr>
              <w:t>4.0</w:t>
            </w:r>
          </w:p>
        </w:tc>
      </w:tr>
      <w:tr w:rsidR="009B78D8" w:rsidRPr="00851E6D" w:rsidTr="00851E6D">
        <w:tc>
          <w:tcPr>
            <w:tcW w:w="2520"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Английский язык</w:t>
            </w:r>
          </w:p>
        </w:tc>
        <w:tc>
          <w:tcPr>
            <w:tcW w:w="720"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20"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56"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4.7</w:t>
            </w:r>
          </w:p>
        </w:tc>
        <w:tc>
          <w:tcPr>
            <w:tcW w:w="709"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851"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91</w:t>
            </w:r>
          </w:p>
        </w:tc>
        <w:tc>
          <w:tcPr>
            <w:tcW w:w="708"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4.1</w:t>
            </w:r>
          </w:p>
        </w:tc>
        <w:tc>
          <w:tcPr>
            <w:tcW w:w="851" w:type="dxa"/>
          </w:tcPr>
          <w:p w:rsidR="009B78D8" w:rsidRPr="00851E6D" w:rsidRDefault="009B78D8" w:rsidP="003C70C1">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9" w:type="dxa"/>
          </w:tcPr>
          <w:p w:rsidR="009B78D8" w:rsidRPr="00851E6D" w:rsidRDefault="009B78D8" w:rsidP="003C70C1">
            <w:pPr>
              <w:pStyle w:val="a3"/>
              <w:rPr>
                <w:rFonts w:ascii="Times New Roman" w:hAnsi="Times New Roman" w:cs="Times New Roman"/>
                <w:sz w:val="24"/>
                <w:szCs w:val="24"/>
              </w:rPr>
            </w:pPr>
            <w:r>
              <w:rPr>
                <w:rFonts w:ascii="Times New Roman" w:hAnsi="Times New Roman" w:cs="Times New Roman"/>
                <w:sz w:val="24"/>
                <w:szCs w:val="24"/>
              </w:rPr>
              <w:t>60</w:t>
            </w:r>
          </w:p>
        </w:tc>
        <w:tc>
          <w:tcPr>
            <w:tcW w:w="850" w:type="dxa"/>
          </w:tcPr>
          <w:p w:rsidR="009B78D8" w:rsidRPr="00851E6D" w:rsidRDefault="009B78D8" w:rsidP="003C70C1">
            <w:pPr>
              <w:pStyle w:val="a3"/>
              <w:rPr>
                <w:rFonts w:ascii="Times New Roman" w:hAnsi="Times New Roman" w:cs="Times New Roman"/>
                <w:sz w:val="24"/>
                <w:szCs w:val="24"/>
              </w:rPr>
            </w:pPr>
            <w:r>
              <w:rPr>
                <w:rFonts w:ascii="Times New Roman" w:hAnsi="Times New Roman" w:cs="Times New Roman"/>
                <w:sz w:val="24"/>
                <w:szCs w:val="24"/>
              </w:rPr>
              <w:t>3,9</w:t>
            </w:r>
          </w:p>
        </w:tc>
      </w:tr>
      <w:tr w:rsidR="009B78D8" w:rsidRPr="00851E6D" w:rsidTr="00851E6D">
        <w:tc>
          <w:tcPr>
            <w:tcW w:w="2520"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Изобраз. деятельн.</w:t>
            </w:r>
          </w:p>
        </w:tc>
        <w:tc>
          <w:tcPr>
            <w:tcW w:w="720"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20"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98</w:t>
            </w:r>
          </w:p>
        </w:tc>
        <w:tc>
          <w:tcPr>
            <w:tcW w:w="756"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4.6</w:t>
            </w:r>
          </w:p>
        </w:tc>
        <w:tc>
          <w:tcPr>
            <w:tcW w:w="709"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851"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8"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4.6</w:t>
            </w:r>
          </w:p>
        </w:tc>
        <w:tc>
          <w:tcPr>
            <w:tcW w:w="851" w:type="dxa"/>
          </w:tcPr>
          <w:p w:rsidR="009B78D8" w:rsidRPr="00851E6D" w:rsidRDefault="009B78D8" w:rsidP="003C70C1">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9" w:type="dxa"/>
          </w:tcPr>
          <w:p w:rsidR="009B78D8" w:rsidRPr="00851E6D" w:rsidRDefault="009B78D8" w:rsidP="003C70C1">
            <w:pPr>
              <w:pStyle w:val="a3"/>
              <w:rPr>
                <w:rFonts w:ascii="Times New Roman" w:hAnsi="Times New Roman" w:cs="Times New Roman"/>
                <w:sz w:val="24"/>
                <w:szCs w:val="24"/>
              </w:rPr>
            </w:pPr>
            <w:r>
              <w:rPr>
                <w:rFonts w:ascii="Times New Roman" w:hAnsi="Times New Roman" w:cs="Times New Roman"/>
                <w:sz w:val="24"/>
                <w:szCs w:val="24"/>
              </w:rPr>
              <w:t>98</w:t>
            </w:r>
          </w:p>
        </w:tc>
        <w:tc>
          <w:tcPr>
            <w:tcW w:w="850" w:type="dxa"/>
          </w:tcPr>
          <w:p w:rsidR="009B78D8" w:rsidRPr="00851E6D" w:rsidRDefault="009B78D8" w:rsidP="003C70C1">
            <w:pPr>
              <w:pStyle w:val="a3"/>
              <w:rPr>
                <w:rFonts w:ascii="Times New Roman" w:hAnsi="Times New Roman" w:cs="Times New Roman"/>
                <w:sz w:val="24"/>
                <w:szCs w:val="24"/>
              </w:rPr>
            </w:pPr>
            <w:r w:rsidRPr="00851E6D">
              <w:rPr>
                <w:rFonts w:ascii="Times New Roman" w:hAnsi="Times New Roman" w:cs="Times New Roman"/>
                <w:sz w:val="24"/>
                <w:szCs w:val="24"/>
              </w:rPr>
              <w:t>4.6</w:t>
            </w:r>
          </w:p>
        </w:tc>
      </w:tr>
      <w:tr w:rsidR="009B78D8" w:rsidRPr="00851E6D" w:rsidTr="00851E6D">
        <w:tc>
          <w:tcPr>
            <w:tcW w:w="2520"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 xml:space="preserve"> Технология </w:t>
            </w:r>
          </w:p>
        </w:tc>
        <w:tc>
          <w:tcPr>
            <w:tcW w:w="720"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20"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56"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4.6</w:t>
            </w:r>
          </w:p>
        </w:tc>
        <w:tc>
          <w:tcPr>
            <w:tcW w:w="709"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851"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8"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4.6</w:t>
            </w:r>
          </w:p>
        </w:tc>
        <w:tc>
          <w:tcPr>
            <w:tcW w:w="851" w:type="dxa"/>
          </w:tcPr>
          <w:p w:rsidR="009B78D8" w:rsidRPr="00851E6D" w:rsidRDefault="009B78D8" w:rsidP="003C70C1">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9" w:type="dxa"/>
          </w:tcPr>
          <w:p w:rsidR="009B78D8" w:rsidRPr="00851E6D" w:rsidRDefault="009B78D8" w:rsidP="003C70C1">
            <w:pPr>
              <w:pStyle w:val="a3"/>
              <w:rPr>
                <w:rFonts w:ascii="Times New Roman" w:hAnsi="Times New Roman" w:cs="Times New Roman"/>
                <w:sz w:val="24"/>
                <w:szCs w:val="24"/>
              </w:rPr>
            </w:pPr>
            <w:r>
              <w:rPr>
                <w:rFonts w:ascii="Times New Roman" w:hAnsi="Times New Roman" w:cs="Times New Roman"/>
                <w:sz w:val="24"/>
                <w:szCs w:val="24"/>
              </w:rPr>
              <w:t>97</w:t>
            </w:r>
          </w:p>
        </w:tc>
        <w:tc>
          <w:tcPr>
            <w:tcW w:w="850" w:type="dxa"/>
          </w:tcPr>
          <w:p w:rsidR="009B78D8" w:rsidRPr="00851E6D" w:rsidRDefault="009B78D8" w:rsidP="003C70C1">
            <w:pPr>
              <w:pStyle w:val="a3"/>
              <w:rPr>
                <w:rFonts w:ascii="Times New Roman" w:hAnsi="Times New Roman" w:cs="Times New Roman"/>
                <w:sz w:val="24"/>
                <w:szCs w:val="24"/>
              </w:rPr>
            </w:pPr>
            <w:r>
              <w:rPr>
                <w:rFonts w:ascii="Times New Roman" w:hAnsi="Times New Roman" w:cs="Times New Roman"/>
                <w:sz w:val="24"/>
                <w:szCs w:val="24"/>
              </w:rPr>
              <w:t>4.4</w:t>
            </w:r>
          </w:p>
        </w:tc>
      </w:tr>
      <w:tr w:rsidR="009B78D8" w:rsidRPr="00851E6D" w:rsidTr="00851E6D">
        <w:tc>
          <w:tcPr>
            <w:tcW w:w="2520"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Физическая культура</w:t>
            </w:r>
          </w:p>
        </w:tc>
        <w:tc>
          <w:tcPr>
            <w:tcW w:w="720"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20"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99</w:t>
            </w:r>
          </w:p>
        </w:tc>
        <w:tc>
          <w:tcPr>
            <w:tcW w:w="756"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4.7</w:t>
            </w:r>
          </w:p>
        </w:tc>
        <w:tc>
          <w:tcPr>
            <w:tcW w:w="709"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851"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8"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4.9</w:t>
            </w:r>
          </w:p>
        </w:tc>
        <w:tc>
          <w:tcPr>
            <w:tcW w:w="851" w:type="dxa"/>
          </w:tcPr>
          <w:p w:rsidR="009B78D8" w:rsidRPr="00851E6D" w:rsidRDefault="009B78D8" w:rsidP="003C70C1">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709" w:type="dxa"/>
          </w:tcPr>
          <w:p w:rsidR="009B78D8" w:rsidRPr="00851E6D" w:rsidRDefault="009B78D8" w:rsidP="003C70C1">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850" w:type="dxa"/>
          </w:tcPr>
          <w:p w:rsidR="009B78D8" w:rsidRPr="00851E6D" w:rsidRDefault="009B78D8" w:rsidP="003C70C1">
            <w:pPr>
              <w:pStyle w:val="a3"/>
              <w:rPr>
                <w:rFonts w:ascii="Times New Roman" w:hAnsi="Times New Roman" w:cs="Times New Roman"/>
                <w:sz w:val="24"/>
                <w:szCs w:val="24"/>
              </w:rPr>
            </w:pPr>
            <w:r w:rsidRPr="00851E6D">
              <w:rPr>
                <w:rFonts w:ascii="Times New Roman" w:hAnsi="Times New Roman" w:cs="Times New Roman"/>
                <w:sz w:val="24"/>
                <w:szCs w:val="24"/>
              </w:rPr>
              <w:t>4.</w:t>
            </w:r>
            <w:r>
              <w:rPr>
                <w:rFonts w:ascii="Times New Roman" w:hAnsi="Times New Roman" w:cs="Times New Roman"/>
                <w:sz w:val="24"/>
                <w:szCs w:val="24"/>
              </w:rPr>
              <w:t>5</w:t>
            </w:r>
          </w:p>
        </w:tc>
      </w:tr>
      <w:tr w:rsidR="009B78D8" w:rsidRPr="00851E6D" w:rsidTr="00851E6D">
        <w:tc>
          <w:tcPr>
            <w:tcW w:w="2520"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ОРКСЭ</w:t>
            </w:r>
          </w:p>
        </w:tc>
        <w:tc>
          <w:tcPr>
            <w:tcW w:w="720" w:type="dxa"/>
          </w:tcPr>
          <w:p w:rsidR="009B78D8" w:rsidRPr="00851E6D" w:rsidRDefault="009B78D8" w:rsidP="00851E6D">
            <w:pPr>
              <w:pStyle w:val="a3"/>
              <w:rPr>
                <w:rFonts w:ascii="Times New Roman" w:hAnsi="Times New Roman" w:cs="Times New Roman"/>
                <w:sz w:val="24"/>
                <w:szCs w:val="24"/>
              </w:rPr>
            </w:pPr>
          </w:p>
        </w:tc>
        <w:tc>
          <w:tcPr>
            <w:tcW w:w="720" w:type="dxa"/>
          </w:tcPr>
          <w:p w:rsidR="009B78D8" w:rsidRPr="00851E6D" w:rsidRDefault="009B78D8" w:rsidP="00851E6D">
            <w:pPr>
              <w:pStyle w:val="a3"/>
              <w:rPr>
                <w:rFonts w:ascii="Times New Roman" w:hAnsi="Times New Roman" w:cs="Times New Roman"/>
                <w:sz w:val="24"/>
                <w:szCs w:val="24"/>
              </w:rPr>
            </w:pPr>
          </w:p>
        </w:tc>
        <w:tc>
          <w:tcPr>
            <w:tcW w:w="756" w:type="dxa"/>
          </w:tcPr>
          <w:p w:rsidR="009B78D8" w:rsidRPr="00851E6D" w:rsidRDefault="009B78D8" w:rsidP="00851E6D">
            <w:pPr>
              <w:pStyle w:val="a3"/>
              <w:rPr>
                <w:rFonts w:ascii="Times New Roman" w:hAnsi="Times New Roman" w:cs="Times New Roman"/>
                <w:sz w:val="24"/>
                <w:szCs w:val="24"/>
              </w:rPr>
            </w:pPr>
          </w:p>
        </w:tc>
        <w:tc>
          <w:tcPr>
            <w:tcW w:w="709" w:type="dxa"/>
          </w:tcPr>
          <w:p w:rsidR="009B78D8" w:rsidRPr="00851E6D" w:rsidRDefault="009B78D8" w:rsidP="00851E6D">
            <w:pPr>
              <w:pStyle w:val="a3"/>
              <w:rPr>
                <w:rFonts w:ascii="Times New Roman" w:hAnsi="Times New Roman" w:cs="Times New Roman"/>
                <w:sz w:val="24"/>
                <w:szCs w:val="24"/>
              </w:rPr>
            </w:pPr>
            <w:r w:rsidRPr="00851E6D">
              <w:rPr>
                <w:rFonts w:ascii="Times New Roman" w:hAnsi="Times New Roman" w:cs="Times New Roman"/>
                <w:sz w:val="24"/>
                <w:szCs w:val="24"/>
              </w:rPr>
              <w:t>зач</w:t>
            </w:r>
          </w:p>
        </w:tc>
        <w:tc>
          <w:tcPr>
            <w:tcW w:w="851" w:type="dxa"/>
          </w:tcPr>
          <w:p w:rsidR="009B78D8" w:rsidRPr="00851E6D" w:rsidRDefault="009B78D8" w:rsidP="00851E6D">
            <w:pPr>
              <w:pStyle w:val="a3"/>
              <w:rPr>
                <w:rFonts w:ascii="Times New Roman" w:hAnsi="Times New Roman" w:cs="Times New Roman"/>
                <w:sz w:val="24"/>
                <w:szCs w:val="24"/>
              </w:rPr>
            </w:pPr>
          </w:p>
        </w:tc>
        <w:tc>
          <w:tcPr>
            <w:tcW w:w="708" w:type="dxa"/>
          </w:tcPr>
          <w:p w:rsidR="009B78D8" w:rsidRPr="00851E6D" w:rsidRDefault="009B78D8" w:rsidP="00851E6D">
            <w:pPr>
              <w:pStyle w:val="a3"/>
              <w:rPr>
                <w:rFonts w:ascii="Times New Roman" w:hAnsi="Times New Roman" w:cs="Times New Roman"/>
                <w:sz w:val="24"/>
                <w:szCs w:val="24"/>
              </w:rPr>
            </w:pPr>
          </w:p>
        </w:tc>
        <w:tc>
          <w:tcPr>
            <w:tcW w:w="851" w:type="dxa"/>
          </w:tcPr>
          <w:p w:rsidR="009B78D8" w:rsidRPr="00851E6D" w:rsidRDefault="009B78D8" w:rsidP="003C70C1">
            <w:pPr>
              <w:pStyle w:val="a3"/>
              <w:rPr>
                <w:rFonts w:ascii="Times New Roman" w:hAnsi="Times New Roman" w:cs="Times New Roman"/>
                <w:sz w:val="24"/>
                <w:szCs w:val="24"/>
              </w:rPr>
            </w:pPr>
            <w:r w:rsidRPr="00851E6D">
              <w:rPr>
                <w:rFonts w:ascii="Times New Roman" w:hAnsi="Times New Roman" w:cs="Times New Roman"/>
                <w:sz w:val="24"/>
                <w:szCs w:val="24"/>
              </w:rPr>
              <w:t>зач</w:t>
            </w:r>
          </w:p>
        </w:tc>
        <w:tc>
          <w:tcPr>
            <w:tcW w:w="709" w:type="dxa"/>
          </w:tcPr>
          <w:p w:rsidR="009B78D8" w:rsidRPr="00851E6D" w:rsidRDefault="009B78D8" w:rsidP="003C70C1">
            <w:pPr>
              <w:pStyle w:val="a3"/>
              <w:rPr>
                <w:rFonts w:ascii="Times New Roman" w:hAnsi="Times New Roman" w:cs="Times New Roman"/>
                <w:sz w:val="24"/>
                <w:szCs w:val="24"/>
              </w:rPr>
            </w:pPr>
          </w:p>
        </w:tc>
        <w:tc>
          <w:tcPr>
            <w:tcW w:w="850" w:type="dxa"/>
          </w:tcPr>
          <w:p w:rsidR="009B78D8" w:rsidRPr="00851E6D" w:rsidRDefault="009B78D8" w:rsidP="003C70C1">
            <w:pPr>
              <w:pStyle w:val="a3"/>
              <w:rPr>
                <w:rFonts w:ascii="Times New Roman" w:hAnsi="Times New Roman" w:cs="Times New Roman"/>
                <w:sz w:val="24"/>
                <w:szCs w:val="24"/>
              </w:rPr>
            </w:pPr>
          </w:p>
        </w:tc>
      </w:tr>
    </w:tbl>
    <w:p w:rsidR="00851E6D" w:rsidRPr="00851E6D" w:rsidRDefault="00851E6D" w:rsidP="00851E6D">
      <w:pPr>
        <w:pStyle w:val="a3"/>
        <w:rPr>
          <w:rFonts w:ascii="Times New Roman" w:hAnsi="Times New Roman" w:cs="Times New Roman"/>
          <w:sz w:val="24"/>
          <w:szCs w:val="24"/>
        </w:rPr>
      </w:pPr>
    </w:p>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noProof/>
          <w:sz w:val="24"/>
          <w:szCs w:val="24"/>
        </w:rPr>
        <w:lastRenderedPageBreak/>
        <w:drawing>
          <wp:inline distT="0" distB="0" distL="0" distR="0">
            <wp:extent cx="5486400" cy="2705100"/>
            <wp:effectExtent l="19050" t="0" r="1905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465BF" w:rsidRDefault="00146979" w:rsidP="00851E6D">
      <w:pPr>
        <w:pStyle w:val="a3"/>
        <w:rPr>
          <w:rFonts w:ascii="Times New Roman" w:hAnsi="Times New Roman" w:cs="Times New Roman"/>
          <w:sz w:val="24"/>
          <w:szCs w:val="24"/>
        </w:rPr>
      </w:pPr>
      <w:r>
        <w:rPr>
          <w:rFonts w:ascii="Times New Roman" w:hAnsi="Times New Roman" w:cs="Times New Roman"/>
          <w:sz w:val="24"/>
          <w:szCs w:val="24"/>
        </w:rPr>
        <w:t xml:space="preserve">                      </w:t>
      </w:r>
    </w:p>
    <w:p w:rsidR="00851E6D" w:rsidRPr="00851E6D" w:rsidRDefault="00F465BF" w:rsidP="00851E6D">
      <w:pPr>
        <w:pStyle w:val="a3"/>
        <w:rPr>
          <w:rFonts w:ascii="Times New Roman" w:hAnsi="Times New Roman" w:cs="Times New Roman"/>
          <w:sz w:val="24"/>
          <w:szCs w:val="24"/>
        </w:rPr>
      </w:pPr>
      <w:r>
        <w:rPr>
          <w:rFonts w:ascii="Times New Roman" w:hAnsi="Times New Roman" w:cs="Times New Roman"/>
          <w:sz w:val="24"/>
          <w:szCs w:val="24"/>
        </w:rPr>
        <w:t xml:space="preserve">                                </w:t>
      </w:r>
      <w:r w:rsidR="00851E6D" w:rsidRPr="00851E6D">
        <w:rPr>
          <w:rFonts w:ascii="Times New Roman" w:hAnsi="Times New Roman" w:cs="Times New Roman"/>
          <w:b/>
          <w:sz w:val="24"/>
          <w:szCs w:val="24"/>
        </w:rPr>
        <w:t>Анализ   результатов учебной деятельности  за три года</w:t>
      </w:r>
    </w:p>
    <w:tbl>
      <w:tblPr>
        <w:tblpPr w:leftFromText="180" w:rightFromText="180"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2126"/>
        <w:gridCol w:w="1701"/>
        <w:gridCol w:w="1559"/>
      </w:tblGrid>
      <w:tr w:rsidR="00405FA6" w:rsidRPr="00851E6D" w:rsidTr="00405FA6">
        <w:tc>
          <w:tcPr>
            <w:tcW w:w="2586" w:type="dxa"/>
          </w:tcPr>
          <w:p w:rsidR="00405FA6" w:rsidRPr="00851E6D" w:rsidRDefault="00405FA6" w:rsidP="00851E6D">
            <w:pPr>
              <w:pStyle w:val="a3"/>
              <w:rPr>
                <w:rFonts w:ascii="Times New Roman" w:eastAsia="Calibri" w:hAnsi="Times New Roman" w:cs="Times New Roman"/>
                <w:b/>
                <w:sz w:val="24"/>
                <w:szCs w:val="24"/>
              </w:rPr>
            </w:pPr>
            <w:r w:rsidRPr="00851E6D">
              <w:rPr>
                <w:rFonts w:ascii="Times New Roman" w:eastAsia="Calibri" w:hAnsi="Times New Roman" w:cs="Times New Roman"/>
                <w:b/>
                <w:sz w:val="24"/>
                <w:szCs w:val="24"/>
              </w:rPr>
              <w:t xml:space="preserve">             Год </w:t>
            </w:r>
          </w:p>
        </w:tc>
        <w:tc>
          <w:tcPr>
            <w:tcW w:w="2126" w:type="dxa"/>
          </w:tcPr>
          <w:p w:rsidR="00405FA6" w:rsidRPr="00851E6D" w:rsidRDefault="00405FA6" w:rsidP="00851E6D">
            <w:pPr>
              <w:pStyle w:val="a3"/>
              <w:rPr>
                <w:rFonts w:ascii="Times New Roman" w:eastAsia="Calibri" w:hAnsi="Times New Roman" w:cs="Times New Roman"/>
                <w:sz w:val="24"/>
                <w:szCs w:val="24"/>
              </w:rPr>
            </w:pPr>
            <w:r w:rsidRPr="00851E6D">
              <w:rPr>
                <w:rFonts w:ascii="Times New Roman" w:eastAsia="Calibri" w:hAnsi="Times New Roman" w:cs="Times New Roman"/>
                <w:sz w:val="24"/>
                <w:szCs w:val="24"/>
              </w:rPr>
              <w:t>Кол-во учащихся</w:t>
            </w:r>
          </w:p>
        </w:tc>
        <w:tc>
          <w:tcPr>
            <w:tcW w:w="1701" w:type="dxa"/>
          </w:tcPr>
          <w:p w:rsidR="00405FA6" w:rsidRPr="00851E6D" w:rsidRDefault="00405FA6" w:rsidP="00851E6D">
            <w:pPr>
              <w:pStyle w:val="a3"/>
              <w:rPr>
                <w:rFonts w:ascii="Times New Roman" w:eastAsia="Calibri" w:hAnsi="Times New Roman" w:cs="Times New Roman"/>
                <w:sz w:val="24"/>
                <w:szCs w:val="24"/>
              </w:rPr>
            </w:pPr>
            <w:r w:rsidRPr="00851E6D">
              <w:rPr>
                <w:rFonts w:ascii="Times New Roman" w:eastAsia="Calibri" w:hAnsi="Times New Roman" w:cs="Times New Roman"/>
                <w:sz w:val="24"/>
                <w:szCs w:val="24"/>
              </w:rPr>
              <w:t>Отличников</w:t>
            </w:r>
          </w:p>
        </w:tc>
        <w:tc>
          <w:tcPr>
            <w:tcW w:w="1559" w:type="dxa"/>
          </w:tcPr>
          <w:p w:rsidR="00405FA6" w:rsidRPr="00851E6D" w:rsidRDefault="00405FA6" w:rsidP="00851E6D">
            <w:pPr>
              <w:pStyle w:val="a3"/>
              <w:rPr>
                <w:rFonts w:ascii="Times New Roman" w:eastAsia="Calibri" w:hAnsi="Times New Roman" w:cs="Times New Roman"/>
                <w:sz w:val="24"/>
                <w:szCs w:val="24"/>
              </w:rPr>
            </w:pPr>
            <w:r w:rsidRPr="00851E6D">
              <w:rPr>
                <w:rFonts w:ascii="Times New Roman" w:eastAsia="Calibri" w:hAnsi="Times New Roman" w:cs="Times New Roman"/>
                <w:sz w:val="24"/>
                <w:szCs w:val="24"/>
              </w:rPr>
              <w:t>Ударников</w:t>
            </w:r>
          </w:p>
        </w:tc>
      </w:tr>
      <w:tr w:rsidR="00405FA6" w:rsidRPr="00851E6D" w:rsidTr="00405FA6">
        <w:tc>
          <w:tcPr>
            <w:tcW w:w="2586" w:type="dxa"/>
          </w:tcPr>
          <w:p w:rsidR="00405FA6" w:rsidRPr="00851E6D" w:rsidRDefault="00405FA6" w:rsidP="00365ED5">
            <w:pPr>
              <w:pStyle w:val="a3"/>
              <w:rPr>
                <w:rFonts w:ascii="Times New Roman" w:eastAsia="Calibri" w:hAnsi="Times New Roman" w:cs="Times New Roman"/>
                <w:b/>
                <w:sz w:val="24"/>
                <w:szCs w:val="24"/>
              </w:rPr>
            </w:pPr>
            <w:r w:rsidRPr="00851E6D">
              <w:rPr>
                <w:rFonts w:ascii="Times New Roman" w:eastAsia="Calibri" w:hAnsi="Times New Roman" w:cs="Times New Roman"/>
                <w:b/>
                <w:sz w:val="24"/>
                <w:szCs w:val="24"/>
              </w:rPr>
              <w:t>201</w:t>
            </w:r>
            <w:r>
              <w:rPr>
                <w:rFonts w:ascii="Times New Roman" w:eastAsia="Calibri" w:hAnsi="Times New Roman" w:cs="Times New Roman"/>
                <w:b/>
                <w:sz w:val="24"/>
                <w:szCs w:val="24"/>
              </w:rPr>
              <w:t>9</w:t>
            </w:r>
          </w:p>
        </w:tc>
        <w:tc>
          <w:tcPr>
            <w:tcW w:w="2126" w:type="dxa"/>
          </w:tcPr>
          <w:p w:rsidR="00405FA6" w:rsidRPr="00851E6D" w:rsidRDefault="00405FA6" w:rsidP="00365ED5">
            <w:pPr>
              <w:pStyle w:val="a3"/>
              <w:rPr>
                <w:rFonts w:ascii="Times New Roman" w:eastAsia="Calibri" w:hAnsi="Times New Roman" w:cs="Times New Roman"/>
                <w:sz w:val="24"/>
                <w:szCs w:val="24"/>
              </w:rPr>
            </w:pPr>
            <w:r w:rsidRPr="00851E6D">
              <w:rPr>
                <w:rFonts w:ascii="Times New Roman" w:eastAsia="Calibri" w:hAnsi="Times New Roman" w:cs="Times New Roman"/>
                <w:sz w:val="24"/>
                <w:szCs w:val="24"/>
              </w:rPr>
              <w:t>91</w:t>
            </w:r>
          </w:p>
        </w:tc>
        <w:tc>
          <w:tcPr>
            <w:tcW w:w="1701" w:type="dxa"/>
          </w:tcPr>
          <w:p w:rsidR="00405FA6" w:rsidRPr="00851E6D" w:rsidRDefault="00405FA6" w:rsidP="00365ED5">
            <w:pPr>
              <w:pStyle w:val="a3"/>
              <w:rPr>
                <w:rFonts w:ascii="Times New Roman" w:eastAsia="Calibri" w:hAnsi="Times New Roman" w:cs="Times New Roman"/>
                <w:sz w:val="24"/>
                <w:szCs w:val="24"/>
              </w:rPr>
            </w:pPr>
            <w:r w:rsidRPr="00851E6D">
              <w:rPr>
                <w:rFonts w:ascii="Times New Roman" w:eastAsia="Calibri" w:hAnsi="Times New Roman" w:cs="Times New Roman"/>
                <w:sz w:val="24"/>
                <w:szCs w:val="24"/>
              </w:rPr>
              <w:t>8 (9%)</w:t>
            </w:r>
          </w:p>
        </w:tc>
        <w:tc>
          <w:tcPr>
            <w:tcW w:w="1559" w:type="dxa"/>
          </w:tcPr>
          <w:p w:rsidR="00405FA6" w:rsidRPr="00851E6D" w:rsidRDefault="00405FA6" w:rsidP="00365ED5">
            <w:pPr>
              <w:pStyle w:val="a3"/>
              <w:rPr>
                <w:rFonts w:ascii="Times New Roman" w:eastAsia="Calibri" w:hAnsi="Times New Roman" w:cs="Times New Roman"/>
                <w:sz w:val="24"/>
                <w:szCs w:val="24"/>
              </w:rPr>
            </w:pPr>
            <w:r w:rsidRPr="00851E6D">
              <w:rPr>
                <w:rFonts w:ascii="Times New Roman" w:eastAsia="Calibri" w:hAnsi="Times New Roman" w:cs="Times New Roman"/>
                <w:sz w:val="24"/>
                <w:szCs w:val="24"/>
              </w:rPr>
              <w:t>36 (39%)</w:t>
            </w:r>
          </w:p>
        </w:tc>
      </w:tr>
      <w:tr w:rsidR="00405FA6" w:rsidRPr="00851E6D" w:rsidTr="00405FA6">
        <w:tc>
          <w:tcPr>
            <w:tcW w:w="2586" w:type="dxa"/>
          </w:tcPr>
          <w:p w:rsidR="00405FA6" w:rsidRPr="00851E6D" w:rsidRDefault="00405FA6" w:rsidP="00365ED5">
            <w:pPr>
              <w:pStyle w:val="a3"/>
              <w:rPr>
                <w:rFonts w:ascii="Times New Roman" w:eastAsia="Calibri" w:hAnsi="Times New Roman" w:cs="Times New Roman"/>
                <w:b/>
                <w:sz w:val="24"/>
                <w:szCs w:val="24"/>
              </w:rPr>
            </w:pPr>
            <w:r>
              <w:rPr>
                <w:rFonts w:ascii="Times New Roman" w:eastAsia="Calibri" w:hAnsi="Times New Roman" w:cs="Times New Roman"/>
                <w:b/>
                <w:sz w:val="24"/>
                <w:szCs w:val="24"/>
              </w:rPr>
              <w:t>2020</w:t>
            </w:r>
            <w:r w:rsidRPr="00851E6D">
              <w:rPr>
                <w:rFonts w:ascii="Times New Roman" w:eastAsia="Calibri" w:hAnsi="Times New Roman" w:cs="Times New Roman"/>
                <w:b/>
                <w:sz w:val="24"/>
                <w:szCs w:val="24"/>
              </w:rPr>
              <w:t xml:space="preserve"> </w:t>
            </w:r>
          </w:p>
        </w:tc>
        <w:tc>
          <w:tcPr>
            <w:tcW w:w="2126" w:type="dxa"/>
          </w:tcPr>
          <w:p w:rsidR="00405FA6" w:rsidRPr="00851E6D" w:rsidRDefault="00405FA6" w:rsidP="00365ED5">
            <w:pPr>
              <w:pStyle w:val="a3"/>
              <w:rPr>
                <w:rFonts w:ascii="Times New Roman" w:eastAsia="Calibri" w:hAnsi="Times New Roman" w:cs="Times New Roman"/>
                <w:sz w:val="24"/>
                <w:szCs w:val="24"/>
              </w:rPr>
            </w:pPr>
            <w:r w:rsidRPr="00851E6D">
              <w:rPr>
                <w:rFonts w:ascii="Times New Roman" w:eastAsia="Calibri" w:hAnsi="Times New Roman" w:cs="Times New Roman"/>
                <w:sz w:val="24"/>
                <w:szCs w:val="24"/>
              </w:rPr>
              <w:t>101</w:t>
            </w:r>
          </w:p>
        </w:tc>
        <w:tc>
          <w:tcPr>
            <w:tcW w:w="1701" w:type="dxa"/>
          </w:tcPr>
          <w:p w:rsidR="00405FA6" w:rsidRPr="00851E6D" w:rsidRDefault="00405FA6" w:rsidP="00365ED5">
            <w:pPr>
              <w:pStyle w:val="a3"/>
              <w:rPr>
                <w:rFonts w:ascii="Times New Roman" w:eastAsia="Calibri" w:hAnsi="Times New Roman" w:cs="Times New Roman"/>
                <w:sz w:val="24"/>
                <w:szCs w:val="24"/>
              </w:rPr>
            </w:pPr>
            <w:r w:rsidRPr="00851E6D">
              <w:rPr>
                <w:rFonts w:ascii="Times New Roman" w:eastAsia="Calibri" w:hAnsi="Times New Roman" w:cs="Times New Roman"/>
                <w:sz w:val="24"/>
                <w:szCs w:val="24"/>
              </w:rPr>
              <w:t>4</w:t>
            </w:r>
            <w:r>
              <w:rPr>
                <w:rFonts w:ascii="Times New Roman" w:eastAsia="Calibri" w:hAnsi="Times New Roman" w:cs="Times New Roman"/>
                <w:sz w:val="24"/>
                <w:szCs w:val="24"/>
              </w:rPr>
              <w:t xml:space="preserve"> (4%)</w:t>
            </w:r>
          </w:p>
        </w:tc>
        <w:tc>
          <w:tcPr>
            <w:tcW w:w="1559" w:type="dxa"/>
          </w:tcPr>
          <w:p w:rsidR="00405FA6" w:rsidRPr="00851E6D" w:rsidRDefault="00405FA6" w:rsidP="00365ED5">
            <w:pPr>
              <w:pStyle w:val="a3"/>
              <w:rPr>
                <w:rFonts w:ascii="Times New Roman" w:eastAsia="Calibri" w:hAnsi="Times New Roman" w:cs="Times New Roman"/>
                <w:sz w:val="24"/>
                <w:szCs w:val="24"/>
              </w:rPr>
            </w:pPr>
            <w:r w:rsidRPr="00851E6D">
              <w:rPr>
                <w:rFonts w:ascii="Times New Roman" w:eastAsia="Calibri" w:hAnsi="Times New Roman" w:cs="Times New Roman"/>
                <w:sz w:val="24"/>
                <w:szCs w:val="24"/>
              </w:rPr>
              <w:t>38</w:t>
            </w:r>
            <w:r>
              <w:rPr>
                <w:rFonts w:ascii="Times New Roman" w:eastAsia="Calibri" w:hAnsi="Times New Roman" w:cs="Times New Roman"/>
                <w:sz w:val="24"/>
                <w:szCs w:val="24"/>
              </w:rPr>
              <w:t xml:space="preserve"> (38%)</w:t>
            </w:r>
          </w:p>
        </w:tc>
      </w:tr>
      <w:tr w:rsidR="00405FA6" w:rsidRPr="00851E6D" w:rsidTr="00405FA6">
        <w:trPr>
          <w:trHeight w:val="124"/>
        </w:trPr>
        <w:tc>
          <w:tcPr>
            <w:tcW w:w="2586" w:type="dxa"/>
          </w:tcPr>
          <w:p w:rsidR="00405FA6" w:rsidRPr="00851E6D" w:rsidRDefault="00405FA6" w:rsidP="00365ED5">
            <w:pPr>
              <w:pStyle w:val="a3"/>
              <w:rPr>
                <w:rFonts w:ascii="Times New Roman" w:eastAsia="Calibri" w:hAnsi="Times New Roman" w:cs="Times New Roman"/>
                <w:b/>
                <w:sz w:val="24"/>
                <w:szCs w:val="24"/>
              </w:rPr>
            </w:pPr>
            <w:r>
              <w:rPr>
                <w:rFonts w:ascii="Times New Roman" w:eastAsia="Calibri" w:hAnsi="Times New Roman" w:cs="Times New Roman"/>
                <w:b/>
                <w:sz w:val="24"/>
                <w:szCs w:val="24"/>
              </w:rPr>
              <w:t>2021</w:t>
            </w:r>
            <w:r w:rsidRPr="00851E6D">
              <w:rPr>
                <w:rFonts w:ascii="Times New Roman" w:eastAsia="Calibri" w:hAnsi="Times New Roman" w:cs="Times New Roman"/>
                <w:b/>
                <w:sz w:val="24"/>
                <w:szCs w:val="24"/>
              </w:rPr>
              <w:t xml:space="preserve"> </w:t>
            </w:r>
          </w:p>
        </w:tc>
        <w:tc>
          <w:tcPr>
            <w:tcW w:w="2126" w:type="dxa"/>
          </w:tcPr>
          <w:p w:rsidR="00405FA6" w:rsidRPr="00851E6D" w:rsidRDefault="00405FA6" w:rsidP="00365ED5">
            <w:pPr>
              <w:pStyle w:val="a3"/>
              <w:rPr>
                <w:rFonts w:ascii="Times New Roman" w:eastAsia="Calibri" w:hAnsi="Times New Roman" w:cs="Times New Roman"/>
                <w:sz w:val="24"/>
                <w:szCs w:val="24"/>
              </w:rPr>
            </w:pPr>
            <w:r>
              <w:rPr>
                <w:rFonts w:ascii="Times New Roman" w:eastAsia="Calibri" w:hAnsi="Times New Roman" w:cs="Times New Roman"/>
                <w:sz w:val="24"/>
                <w:szCs w:val="24"/>
              </w:rPr>
              <w:t>97</w:t>
            </w:r>
          </w:p>
        </w:tc>
        <w:tc>
          <w:tcPr>
            <w:tcW w:w="1701" w:type="dxa"/>
          </w:tcPr>
          <w:p w:rsidR="00405FA6" w:rsidRPr="00F465BF" w:rsidRDefault="00405FA6" w:rsidP="00365ED5">
            <w:pPr>
              <w:pStyle w:val="a3"/>
              <w:rPr>
                <w:rFonts w:ascii="Times New Roman" w:eastAsia="Calibri" w:hAnsi="Times New Roman" w:cs="Times New Roman"/>
                <w:sz w:val="24"/>
                <w:szCs w:val="24"/>
              </w:rPr>
            </w:pPr>
            <w:r w:rsidRPr="00F465BF">
              <w:rPr>
                <w:rFonts w:ascii="Times New Roman" w:eastAsia="Calibri" w:hAnsi="Times New Roman" w:cs="Times New Roman"/>
                <w:sz w:val="24"/>
                <w:szCs w:val="24"/>
              </w:rPr>
              <w:t>8  (7%)</w:t>
            </w:r>
          </w:p>
        </w:tc>
        <w:tc>
          <w:tcPr>
            <w:tcW w:w="1559" w:type="dxa"/>
          </w:tcPr>
          <w:p w:rsidR="00405FA6" w:rsidRPr="00F465BF" w:rsidRDefault="00405FA6" w:rsidP="00365ED5">
            <w:pPr>
              <w:pStyle w:val="a3"/>
              <w:rPr>
                <w:rFonts w:ascii="Times New Roman" w:eastAsia="Calibri" w:hAnsi="Times New Roman" w:cs="Times New Roman"/>
                <w:sz w:val="24"/>
                <w:szCs w:val="24"/>
              </w:rPr>
            </w:pPr>
            <w:r w:rsidRPr="00F465BF">
              <w:rPr>
                <w:rFonts w:ascii="Times New Roman" w:eastAsia="Calibri" w:hAnsi="Times New Roman" w:cs="Times New Roman"/>
                <w:sz w:val="24"/>
                <w:szCs w:val="24"/>
              </w:rPr>
              <w:t>27 (25%)</w:t>
            </w:r>
          </w:p>
        </w:tc>
      </w:tr>
    </w:tbl>
    <w:p w:rsidR="00851E6D" w:rsidRPr="00851E6D" w:rsidRDefault="00851E6D" w:rsidP="00851E6D">
      <w:pPr>
        <w:pStyle w:val="a3"/>
        <w:rPr>
          <w:rFonts w:ascii="Times New Roman" w:hAnsi="Times New Roman" w:cs="Times New Roman"/>
          <w:b/>
          <w:sz w:val="24"/>
          <w:szCs w:val="24"/>
        </w:rPr>
      </w:pPr>
    </w:p>
    <w:p w:rsidR="00405FA6"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 xml:space="preserve">                                      </w:t>
      </w:r>
    </w:p>
    <w:p w:rsidR="00405FA6" w:rsidRDefault="00405FA6" w:rsidP="00851E6D">
      <w:pPr>
        <w:pStyle w:val="a3"/>
        <w:rPr>
          <w:rFonts w:ascii="Times New Roman" w:hAnsi="Times New Roman" w:cs="Times New Roman"/>
          <w:sz w:val="24"/>
          <w:szCs w:val="24"/>
        </w:rPr>
      </w:pPr>
    </w:p>
    <w:p w:rsidR="00405FA6" w:rsidRDefault="00405FA6" w:rsidP="00851E6D">
      <w:pPr>
        <w:pStyle w:val="a3"/>
        <w:rPr>
          <w:rFonts w:ascii="Times New Roman" w:hAnsi="Times New Roman" w:cs="Times New Roman"/>
          <w:sz w:val="24"/>
          <w:szCs w:val="24"/>
        </w:rPr>
      </w:pPr>
    </w:p>
    <w:p w:rsidR="00405FA6" w:rsidRDefault="00405FA6" w:rsidP="00851E6D">
      <w:pPr>
        <w:pStyle w:val="a3"/>
        <w:rPr>
          <w:rFonts w:ascii="Times New Roman" w:hAnsi="Times New Roman" w:cs="Times New Roman"/>
          <w:sz w:val="24"/>
          <w:szCs w:val="24"/>
        </w:rPr>
      </w:pPr>
    </w:p>
    <w:p w:rsidR="00851E6D" w:rsidRPr="00851E6D" w:rsidRDefault="00851E6D" w:rsidP="00405FA6">
      <w:pPr>
        <w:pStyle w:val="a3"/>
        <w:jc w:val="center"/>
        <w:rPr>
          <w:rFonts w:ascii="Times New Roman" w:hAnsi="Times New Roman" w:cs="Times New Roman"/>
          <w:sz w:val="24"/>
          <w:szCs w:val="24"/>
        </w:rPr>
      </w:pPr>
      <w:r w:rsidRPr="00851E6D">
        <w:rPr>
          <w:rFonts w:ascii="Times New Roman" w:hAnsi="Times New Roman" w:cs="Times New Roman"/>
          <w:b/>
          <w:sz w:val="24"/>
          <w:szCs w:val="24"/>
        </w:rPr>
        <w:t>Уровень учебных достижений  за три года:</w:t>
      </w:r>
    </w:p>
    <w:tbl>
      <w:tblPr>
        <w:tblW w:w="3970"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1276"/>
        <w:gridCol w:w="1988"/>
        <w:gridCol w:w="1699"/>
        <w:gridCol w:w="1559"/>
      </w:tblGrid>
      <w:tr w:rsidR="00405FA6" w:rsidRPr="00851E6D" w:rsidTr="00D70017">
        <w:trPr>
          <w:trHeight w:val="451"/>
        </w:trPr>
        <w:tc>
          <w:tcPr>
            <w:tcW w:w="892" w:type="pct"/>
          </w:tcPr>
          <w:p w:rsidR="00405FA6" w:rsidRPr="00851E6D" w:rsidRDefault="00405FA6" w:rsidP="00851E6D">
            <w:pPr>
              <w:pStyle w:val="a3"/>
              <w:rPr>
                <w:rFonts w:ascii="Times New Roman" w:hAnsi="Times New Roman" w:cs="Times New Roman"/>
                <w:b/>
                <w:sz w:val="24"/>
                <w:szCs w:val="24"/>
              </w:rPr>
            </w:pPr>
            <w:r w:rsidRPr="00851E6D">
              <w:rPr>
                <w:rFonts w:ascii="Times New Roman" w:hAnsi="Times New Roman" w:cs="Times New Roman"/>
                <w:b/>
                <w:sz w:val="24"/>
                <w:szCs w:val="24"/>
              </w:rPr>
              <w:t>Год</w:t>
            </w:r>
          </w:p>
        </w:tc>
        <w:tc>
          <w:tcPr>
            <w:tcW w:w="804" w:type="pct"/>
          </w:tcPr>
          <w:p w:rsidR="00405FA6" w:rsidRPr="00851E6D" w:rsidRDefault="00405FA6" w:rsidP="00851E6D">
            <w:pPr>
              <w:pStyle w:val="a3"/>
              <w:rPr>
                <w:rFonts w:ascii="Times New Roman" w:hAnsi="Times New Roman" w:cs="Times New Roman"/>
                <w:sz w:val="24"/>
                <w:szCs w:val="24"/>
              </w:rPr>
            </w:pPr>
            <w:r w:rsidRPr="00851E6D">
              <w:rPr>
                <w:rFonts w:ascii="Times New Roman" w:hAnsi="Times New Roman" w:cs="Times New Roman"/>
                <w:sz w:val="24"/>
                <w:szCs w:val="24"/>
              </w:rPr>
              <w:t>Всего      уч-ся</w:t>
            </w:r>
          </w:p>
        </w:tc>
        <w:tc>
          <w:tcPr>
            <w:tcW w:w="1252" w:type="pct"/>
          </w:tcPr>
          <w:p w:rsidR="00405FA6" w:rsidRPr="00851E6D" w:rsidRDefault="00405FA6" w:rsidP="00851E6D">
            <w:pPr>
              <w:pStyle w:val="a3"/>
              <w:rPr>
                <w:rFonts w:ascii="Times New Roman" w:hAnsi="Times New Roman" w:cs="Times New Roman"/>
                <w:sz w:val="24"/>
                <w:szCs w:val="24"/>
              </w:rPr>
            </w:pPr>
            <w:r w:rsidRPr="00851E6D">
              <w:rPr>
                <w:rFonts w:ascii="Times New Roman" w:hAnsi="Times New Roman" w:cs="Times New Roman"/>
                <w:sz w:val="24"/>
                <w:szCs w:val="24"/>
              </w:rPr>
              <w:t xml:space="preserve"> Успеваемость</w:t>
            </w:r>
          </w:p>
        </w:tc>
        <w:tc>
          <w:tcPr>
            <w:tcW w:w="1070" w:type="pct"/>
          </w:tcPr>
          <w:p w:rsidR="00405FA6" w:rsidRPr="00851E6D" w:rsidRDefault="00405FA6" w:rsidP="00851E6D">
            <w:pPr>
              <w:pStyle w:val="a3"/>
              <w:rPr>
                <w:rFonts w:ascii="Times New Roman" w:hAnsi="Times New Roman" w:cs="Times New Roman"/>
                <w:sz w:val="24"/>
                <w:szCs w:val="24"/>
              </w:rPr>
            </w:pPr>
            <w:r w:rsidRPr="00851E6D">
              <w:rPr>
                <w:rFonts w:ascii="Times New Roman" w:hAnsi="Times New Roman" w:cs="Times New Roman"/>
                <w:sz w:val="24"/>
                <w:szCs w:val="24"/>
              </w:rPr>
              <w:t>Качество</w:t>
            </w:r>
          </w:p>
        </w:tc>
        <w:tc>
          <w:tcPr>
            <w:tcW w:w="983" w:type="pct"/>
          </w:tcPr>
          <w:p w:rsidR="00405FA6" w:rsidRPr="00851E6D" w:rsidRDefault="00405FA6" w:rsidP="00851E6D">
            <w:pPr>
              <w:pStyle w:val="a3"/>
              <w:rPr>
                <w:rFonts w:ascii="Times New Roman" w:hAnsi="Times New Roman" w:cs="Times New Roman"/>
                <w:sz w:val="24"/>
                <w:szCs w:val="24"/>
              </w:rPr>
            </w:pPr>
            <w:r w:rsidRPr="00851E6D">
              <w:rPr>
                <w:rFonts w:ascii="Times New Roman" w:hAnsi="Times New Roman" w:cs="Times New Roman"/>
                <w:sz w:val="24"/>
                <w:szCs w:val="24"/>
              </w:rPr>
              <w:t>Ср.б</w:t>
            </w:r>
          </w:p>
        </w:tc>
      </w:tr>
      <w:tr w:rsidR="00405FA6" w:rsidRPr="00851E6D" w:rsidTr="00D70017">
        <w:tc>
          <w:tcPr>
            <w:tcW w:w="892" w:type="pct"/>
          </w:tcPr>
          <w:p w:rsidR="00405FA6" w:rsidRPr="00851E6D" w:rsidRDefault="00405FA6" w:rsidP="00851E6D">
            <w:pPr>
              <w:pStyle w:val="a3"/>
              <w:rPr>
                <w:rFonts w:ascii="Times New Roman" w:hAnsi="Times New Roman" w:cs="Times New Roman"/>
                <w:b/>
                <w:sz w:val="24"/>
                <w:szCs w:val="24"/>
              </w:rPr>
            </w:pPr>
            <w:r>
              <w:rPr>
                <w:rFonts w:ascii="Times New Roman" w:hAnsi="Times New Roman" w:cs="Times New Roman"/>
                <w:b/>
                <w:sz w:val="24"/>
                <w:szCs w:val="24"/>
              </w:rPr>
              <w:t>2019</w:t>
            </w:r>
          </w:p>
        </w:tc>
        <w:tc>
          <w:tcPr>
            <w:tcW w:w="804" w:type="pct"/>
          </w:tcPr>
          <w:p w:rsidR="00405FA6" w:rsidRPr="00851E6D" w:rsidRDefault="00405FA6" w:rsidP="00851E6D">
            <w:pPr>
              <w:pStyle w:val="a3"/>
              <w:rPr>
                <w:rFonts w:ascii="Times New Roman" w:eastAsia="Calibri" w:hAnsi="Times New Roman" w:cs="Times New Roman"/>
                <w:sz w:val="24"/>
                <w:szCs w:val="24"/>
              </w:rPr>
            </w:pPr>
            <w:r w:rsidRPr="00851E6D">
              <w:rPr>
                <w:rFonts w:ascii="Times New Roman" w:eastAsia="Calibri" w:hAnsi="Times New Roman" w:cs="Times New Roman"/>
                <w:sz w:val="24"/>
                <w:szCs w:val="24"/>
              </w:rPr>
              <w:t>9</w:t>
            </w:r>
            <w:r>
              <w:rPr>
                <w:rFonts w:ascii="Times New Roman" w:eastAsia="Calibri" w:hAnsi="Times New Roman" w:cs="Times New Roman"/>
                <w:sz w:val="24"/>
                <w:szCs w:val="24"/>
              </w:rPr>
              <w:t>1</w:t>
            </w:r>
          </w:p>
        </w:tc>
        <w:tc>
          <w:tcPr>
            <w:tcW w:w="1252" w:type="pct"/>
          </w:tcPr>
          <w:p w:rsidR="00405FA6" w:rsidRPr="00851E6D" w:rsidRDefault="00405FA6"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1070" w:type="pct"/>
          </w:tcPr>
          <w:p w:rsidR="00405FA6" w:rsidRPr="00851E6D" w:rsidRDefault="00405FA6" w:rsidP="00851E6D">
            <w:pPr>
              <w:pStyle w:val="a3"/>
              <w:rPr>
                <w:rFonts w:ascii="Times New Roman" w:hAnsi="Times New Roman" w:cs="Times New Roman"/>
                <w:sz w:val="24"/>
                <w:szCs w:val="24"/>
              </w:rPr>
            </w:pPr>
            <w:r w:rsidRPr="00851E6D">
              <w:rPr>
                <w:rFonts w:ascii="Times New Roman" w:hAnsi="Times New Roman" w:cs="Times New Roman"/>
                <w:sz w:val="24"/>
                <w:szCs w:val="24"/>
              </w:rPr>
              <w:t>6</w:t>
            </w:r>
            <w:r>
              <w:rPr>
                <w:rFonts w:ascii="Times New Roman" w:hAnsi="Times New Roman" w:cs="Times New Roman"/>
                <w:sz w:val="24"/>
                <w:szCs w:val="24"/>
              </w:rPr>
              <w:t>7</w:t>
            </w:r>
          </w:p>
        </w:tc>
        <w:tc>
          <w:tcPr>
            <w:tcW w:w="983" w:type="pct"/>
          </w:tcPr>
          <w:p w:rsidR="00405FA6" w:rsidRPr="00851E6D" w:rsidRDefault="00405FA6" w:rsidP="00851E6D">
            <w:pPr>
              <w:pStyle w:val="a3"/>
              <w:rPr>
                <w:rFonts w:ascii="Times New Roman" w:hAnsi="Times New Roman" w:cs="Times New Roman"/>
                <w:sz w:val="24"/>
                <w:szCs w:val="24"/>
              </w:rPr>
            </w:pPr>
            <w:r>
              <w:rPr>
                <w:rFonts w:ascii="Times New Roman" w:hAnsi="Times New Roman" w:cs="Times New Roman"/>
                <w:sz w:val="24"/>
                <w:szCs w:val="24"/>
              </w:rPr>
              <w:t>4,4</w:t>
            </w:r>
          </w:p>
        </w:tc>
      </w:tr>
      <w:tr w:rsidR="00405FA6" w:rsidRPr="00851E6D" w:rsidTr="00D70017">
        <w:tc>
          <w:tcPr>
            <w:tcW w:w="892" w:type="pct"/>
          </w:tcPr>
          <w:p w:rsidR="00405FA6" w:rsidRPr="00851E6D" w:rsidRDefault="00405FA6" w:rsidP="00851E6D">
            <w:pPr>
              <w:pStyle w:val="a3"/>
              <w:rPr>
                <w:rFonts w:ascii="Times New Roman" w:hAnsi="Times New Roman" w:cs="Times New Roman"/>
                <w:b/>
                <w:sz w:val="24"/>
                <w:szCs w:val="24"/>
              </w:rPr>
            </w:pPr>
            <w:r w:rsidRPr="00851E6D">
              <w:rPr>
                <w:rFonts w:ascii="Times New Roman" w:eastAsia="Calibri" w:hAnsi="Times New Roman" w:cs="Times New Roman"/>
                <w:b/>
                <w:sz w:val="24"/>
                <w:szCs w:val="24"/>
              </w:rPr>
              <w:t>20</w:t>
            </w:r>
            <w:r>
              <w:rPr>
                <w:rFonts w:ascii="Times New Roman" w:eastAsia="Calibri" w:hAnsi="Times New Roman" w:cs="Times New Roman"/>
                <w:b/>
                <w:sz w:val="24"/>
                <w:szCs w:val="24"/>
              </w:rPr>
              <w:t>20</w:t>
            </w:r>
            <w:r w:rsidRPr="00851E6D">
              <w:rPr>
                <w:rFonts w:ascii="Times New Roman" w:eastAsia="Calibri" w:hAnsi="Times New Roman" w:cs="Times New Roman"/>
                <w:b/>
                <w:sz w:val="24"/>
                <w:szCs w:val="24"/>
              </w:rPr>
              <w:t xml:space="preserve"> </w:t>
            </w:r>
          </w:p>
        </w:tc>
        <w:tc>
          <w:tcPr>
            <w:tcW w:w="804" w:type="pct"/>
          </w:tcPr>
          <w:p w:rsidR="00405FA6" w:rsidRPr="00851E6D" w:rsidRDefault="00405FA6" w:rsidP="009843D6">
            <w:pPr>
              <w:pStyle w:val="a3"/>
              <w:rPr>
                <w:rFonts w:ascii="Times New Roman" w:eastAsia="Calibri" w:hAnsi="Times New Roman" w:cs="Times New Roman"/>
                <w:sz w:val="24"/>
                <w:szCs w:val="24"/>
              </w:rPr>
            </w:pPr>
            <w:r w:rsidRPr="00851E6D">
              <w:rPr>
                <w:rFonts w:ascii="Times New Roman" w:eastAsia="Calibri" w:hAnsi="Times New Roman" w:cs="Times New Roman"/>
                <w:sz w:val="24"/>
                <w:szCs w:val="24"/>
              </w:rPr>
              <w:t>101</w:t>
            </w:r>
          </w:p>
        </w:tc>
        <w:tc>
          <w:tcPr>
            <w:tcW w:w="1252" w:type="pct"/>
          </w:tcPr>
          <w:p w:rsidR="00405FA6" w:rsidRPr="00851E6D" w:rsidRDefault="00405FA6" w:rsidP="009843D6">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1070" w:type="pct"/>
          </w:tcPr>
          <w:p w:rsidR="00405FA6" w:rsidRPr="00851E6D" w:rsidRDefault="00405FA6" w:rsidP="009843D6">
            <w:pPr>
              <w:pStyle w:val="a3"/>
              <w:rPr>
                <w:rFonts w:ascii="Times New Roman" w:hAnsi="Times New Roman" w:cs="Times New Roman"/>
                <w:sz w:val="24"/>
                <w:szCs w:val="24"/>
              </w:rPr>
            </w:pPr>
            <w:r w:rsidRPr="00851E6D">
              <w:rPr>
                <w:rFonts w:ascii="Times New Roman" w:hAnsi="Times New Roman" w:cs="Times New Roman"/>
                <w:sz w:val="24"/>
                <w:szCs w:val="24"/>
              </w:rPr>
              <w:t>58</w:t>
            </w:r>
          </w:p>
        </w:tc>
        <w:tc>
          <w:tcPr>
            <w:tcW w:w="983" w:type="pct"/>
          </w:tcPr>
          <w:p w:rsidR="00405FA6" w:rsidRPr="00851E6D" w:rsidRDefault="00405FA6" w:rsidP="009843D6">
            <w:pPr>
              <w:pStyle w:val="a3"/>
              <w:rPr>
                <w:rFonts w:ascii="Times New Roman" w:hAnsi="Times New Roman" w:cs="Times New Roman"/>
                <w:sz w:val="24"/>
                <w:szCs w:val="24"/>
              </w:rPr>
            </w:pPr>
            <w:r w:rsidRPr="00851E6D">
              <w:rPr>
                <w:rFonts w:ascii="Times New Roman" w:hAnsi="Times New Roman" w:cs="Times New Roman"/>
                <w:sz w:val="24"/>
                <w:szCs w:val="24"/>
              </w:rPr>
              <w:t>4,3</w:t>
            </w:r>
          </w:p>
        </w:tc>
      </w:tr>
      <w:tr w:rsidR="00405FA6" w:rsidRPr="00851E6D" w:rsidTr="00D70017">
        <w:tc>
          <w:tcPr>
            <w:tcW w:w="892" w:type="pct"/>
          </w:tcPr>
          <w:p w:rsidR="00405FA6" w:rsidRPr="00851E6D" w:rsidRDefault="00405FA6" w:rsidP="00851E6D">
            <w:pPr>
              <w:pStyle w:val="a3"/>
              <w:rPr>
                <w:rFonts w:ascii="Times New Roman" w:eastAsia="Calibri" w:hAnsi="Times New Roman" w:cs="Times New Roman"/>
                <w:b/>
                <w:sz w:val="24"/>
                <w:szCs w:val="24"/>
              </w:rPr>
            </w:pPr>
            <w:r>
              <w:rPr>
                <w:rFonts w:ascii="Times New Roman" w:eastAsia="Calibri" w:hAnsi="Times New Roman" w:cs="Times New Roman"/>
                <w:b/>
                <w:sz w:val="24"/>
                <w:szCs w:val="24"/>
              </w:rPr>
              <w:t>2021</w:t>
            </w:r>
          </w:p>
        </w:tc>
        <w:tc>
          <w:tcPr>
            <w:tcW w:w="804" w:type="pct"/>
          </w:tcPr>
          <w:p w:rsidR="00405FA6" w:rsidRPr="00851E6D" w:rsidRDefault="00405FA6" w:rsidP="00851E6D">
            <w:pPr>
              <w:pStyle w:val="a3"/>
              <w:rPr>
                <w:rFonts w:ascii="Times New Roman" w:eastAsia="Calibri" w:hAnsi="Times New Roman" w:cs="Times New Roman"/>
                <w:sz w:val="24"/>
                <w:szCs w:val="24"/>
              </w:rPr>
            </w:pPr>
            <w:r>
              <w:rPr>
                <w:rFonts w:ascii="Times New Roman" w:eastAsia="Calibri" w:hAnsi="Times New Roman" w:cs="Times New Roman"/>
                <w:sz w:val="24"/>
                <w:szCs w:val="24"/>
              </w:rPr>
              <w:t>97</w:t>
            </w:r>
          </w:p>
        </w:tc>
        <w:tc>
          <w:tcPr>
            <w:tcW w:w="1252" w:type="pct"/>
          </w:tcPr>
          <w:p w:rsidR="00405FA6" w:rsidRPr="00851E6D" w:rsidRDefault="00405FA6" w:rsidP="00851E6D">
            <w:pPr>
              <w:pStyle w:val="a3"/>
              <w:rPr>
                <w:rFonts w:ascii="Times New Roman" w:hAnsi="Times New Roman" w:cs="Times New Roman"/>
                <w:sz w:val="24"/>
                <w:szCs w:val="24"/>
              </w:rPr>
            </w:pPr>
            <w:r w:rsidRPr="00851E6D">
              <w:rPr>
                <w:rFonts w:ascii="Times New Roman" w:hAnsi="Times New Roman" w:cs="Times New Roman"/>
                <w:sz w:val="24"/>
                <w:szCs w:val="24"/>
              </w:rPr>
              <w:t>100</w:t>
            </w:r>
          </w:p>
        </w:tc>
        <w:tc>
          <w:tcPr>
            <w:tcW w:w="1070" w:type="pct"/>
          </w:tcPr>
          <w:p w:rsidR="00405FA6" w:rsidRPr="00BA04F0" w:rsidRDefault="00405FA6" w:rsidP="00851E6D">
            <w:pPr>
              <w:pStyle w:val="a3"/>
              <w:rPr>
                <w:rFonts w:ascii="Times New Roman" w:hAnsi="Times New Roman" w:cs="Times New Roman"/>
                <w:sz w:val="24"/>
                <w:szCs w:val="24"/>
              </w:rPr>
            </w:pPr>
            <w:r w:rsidRPr="00BA04F0">
              <w:rPr>
                <w:rFonts w:ascii="Times New Roman" w:hAnsi="Times New Roman" w:cs="Times New Roman"/>
                <w:sz w:val="24"/>
                <w:szCs w:val="24"/>
              </w:rPr>
              <w:t>50</w:t>
            </w:r>
          </w:p>
        </w:tc>
        <w:tc>
          <w:tcPr>
            <w:tcW w:w="983" w:type="pct"/>
          </w:tcPr>
          <w:p w:rsidR="00405FA6" w:rsidRPr="00BA04F0" w:rsidRDefault="00405FA6" w:rsidP="00851E6D">
            <w:pPr>
              <w:pStyle w:val="a3"/>
              <w:rPr>
                <w:rFonts w:ascii="Times New Roman" w:hAnsi="Times New Roman" w:cs="Times New Roman"/>
                <w:sz w:val="24"/>
                <w:szCs w:val="24"/>
              </w:rPr>
            </w:pPr>
            <w:r w:rsidRPr="00BA04F0">
              <w:rPr>
                <w:rFonts w:ascii="Times New Roman" w:hAnsi="Times New Roman" w:cs="Times New Roman"/>
                <w:sz w:val="24"/>
                <w:szCs w:val="24"/>
              </w:rPr>
              <w:t>3,5</w:t>
            </w:r>
          </w:p>
        </w:tc>
      </w:tr>
    </w:tbl>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 xml:space="preserve">        </w:t>
      </w:r>
    </w:p>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noProof/>
          <w:sz w:val="24"/>
          <w:szCs w:val="24"/>
        </w:rPr>
        <w:drawing>
          <wp:inline distT="0" distB="0" distL="0" distR="0">
            <wp:extent cx="6029325" cy="2105025"/>
            <wp:effectExtent l="1905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51E6D" w:rsidRPr="00851E6D" w:rsidRDefault="00851E6D" w:rsidP="00851E6D">
      <w:pPr>
        <w:spacing w:after="150" w:line="255" w:lineRule="atLeast"/>
        <w:rPr>
          <w:rFonts w:ascii="Times New Roman" w:eastAsia="Times New Roman" w:hAnsi="Times New Roman" w:cs="Times New Roman"/>
          <w:sz w:val="24"/>
          <w:szCs w:val="24"/>
        </w:rPr>
      </w:pPr>
      <w:r w:rsidRPr="00851E6D">
        <w:rPr>
          <w:rFonts w:ascii="Times New Roman" w:eastAsia="Times New Roman" w:hAnsi="Times New Roman" w:cs="Times New Roman"/>
          <w:sz w:val="24"/>
          <w:szCs w:val="24"/>
        </w:rPr>
        <w:t xml:space="preserve">   Результаты педагогического анализа, проведенного по итогам освоения образовательных программ в дистанционном режиме, свидетельствуют о снижении результативности образовательной деятельности в начальной школе.  Причина данной ситуации  в следующем:</w:t>
      </w:r>
    </w:p>
    <w:p w:rsidR="00851E6D" w:rsidRPr="00851E6D" w:rsidRDefault="00851E6D" w:rsidP="00851E6D">
      <w:pPr>
        <w:numPr>
          <w:ilvl w:val="0"/>
          <w:numId w:val="10"/>
        </w:numPr>
        <w:spacing w:after="0" w:line="255" w:lineRule="atLeast"/>
        <w:ind w:left="270"/>
        <w:rPr>
          <w:rFonts w:ascii="Times New Roman" w:eastAsia="Times New Roman" w:hAnsi="Times New Roman" w:cs="Times New Roman"/>
          <w:sz w:val="24"/>
          <w:szCs w:val="24"/>
        </w:rPr>
      </w:pPr>
      <w:r w:rsidRPr="00851E6D">
        <w:rPr>
          <w:rFonts w:ascii="Times New Roman" w:eastAsia="Times New Roman" w:hAnsi="Times New Roman" w:cs="Times New Roman"/>
          <w:sz w:val="24"/>
          <w:szCs w:val="24"/>
        </w:rPr>
        <w:t>недостаточное обеспечение обучающихся техническими средствами обучения – компьютерами, ноутбуками и др., высокоскоростным интернетом;</w:t>
      </w:r>
    </w:p>
    <w:p w:rsidR="00851E6D" w:rsidRPr="00851E6D" w:rsidRDefault="00851E6D" w:rsidP="00851E6D">
      <w:pPr>
        <w:numPr>
          <w:ilvl w:val="0"/>
          <w:numId w:val="10"/>
        </w:numPr>
        <w:spacing w:after="0" w:line="255" w:lineRule="atLeast"/>
        <w:ind w:left="270"/>
        <w:rPr>
          <w:rFonts w:ascii="Times New Roman" w:eastAsia="Times New Roman" w:hAnsi="Times New Roman" w:cs="Times New Roman"/>
          <w:sz w:val="24"/>
          <w:szCs w:val="24"/>
        </w:rPr>
      </w:pPr>
      <w:r w:rsidRPr="00851E6D">
        <w:rPr>
          <w:rFonts w:ascii="Times New Roman" w:eastAsia="Times New Roman" w:hAnsi="Times New Roman" w:cs="Times New Roman"/>
          <w:sz w:val="24"/>
          <w:szCs w:val="24"/>
        </w:rPr>
        <w:t>недостаточное внимание родителей (законных представителей) обучающихся при организации домашней обстановки, способствующей успешному освоению образовательных программ;</w:t>
      </w:r>
    </w:p>
    <w:p w:rsidR="00851E6D" w:rsidRPr="00851E6D" w:rsidRDefault="00851E6D" w:rsidP="00851E6D">
      <w:pPr>
        <w:numPr>
          <w:ilvl w:val="0"/>
          <w:numId w:val="10"/>
        </w:numPr>
        <w:spacing w:after="0" w:line="255" w:lineRule="atLeast"/>
        <w:ind w:left="270"/>
        <w:rPr>
          <w:rFonts w:ascii="Times New Roman" w:eastAsia="Times New Roman" w:hAnsi="Times New Roman" w:cs="Times New Roman"/>
          <w:sz w:val="24"/>
          <w:szCs w:val="24"/>
        </w:rPr>
      </w:pPr>
      <w:r w:rsidRPr="00851E6D">
        <w:rPr>
          <w:rFonts w:ascii="Times New Roman" w:eastAsia="Times New Roman" w:hAnsi="Times New Roman" w:cs="Times New Roman"/>
          <w:sz w:val="24"/>
          <w:szCs w:val="24"/>
        </w:rPr>
        <w:lastRenderedPageBreak/>
        <w:t>не успешность работников школы в установлении полноценного взаимодействия с родителями, проведении достаточных разъяснений о включенности в дистанционные занятия и значимости их для обучающихся.</w:t>
      </w:r>
    </w:p>
    <w:p w:rsidR="00851E6D" w:rsidRPr="00851E6D" w:rsidRDefault="00851E6D" w:rsidP="00851E6D">
      <w:pPr>
        <w:spacing w:after="150" w:line="255" w:lineRule="atLeast"/>
        <w:rPr>
          <w:rFonts w:ascii="Times New Roman" w:eastAsia="Times New Roman" w:hAnsi="Times New Roman" w:cs="Times New Roman"/>
          <w:sz w:val="24"/>
          <w:szCs w:val="24"/>
        </w:rPr>
      </w:pPr>
      <w:r w:rsidRPr="00851E6D">
        <w:rPr>
          <w:rFonts w:ascii="Times New Roman" w:eastAsia="Times New Roman" w:hAnsi="Times New Roman" w:cs="Times New Roman"/>
          <w:sz w:val="24"/>
          <w:szCs w:val="24"/>
        </w:rPr>
        <w:t>Исходя из сложившейся ситуации, в плане работы обр</w:t>
      </w:r>
      <w:r w:rsidR="00BA04F0">
        <w:rPr>
          <w:rFonts w:ascii="Times New Roman" w:eastAsia="Times New Roman" w:hAnsi="Times New Roman" w:cs="Times New Roman"/>
          <w:sz w:val="24"/>
          <w:szCs w:val="24"/>
        </w:rPr>
        <w:t>азовательного учреждения на 2022</w:t>
      </w:r>
      <w:r w:rsidRPr="00851E6D">
        <w:rPr>
          <w:rFonts w:ascii="Times New Roman" w:eastAsia="Times New Roman" w:hAnsi="Times New Roman" w:cs="Times New Roman"/>
          <w:sz w:val="24"/>
          <w:szCs w:val="24"/>
        </w:rPr>
        <w:t xml:space="preserve"> год </w:t>
      </w:r>
      <w:r w:rsidRPr="00851E6D">
        <w:rPr>
          <w:rFonts w:ascii="Times New Roman" w:eastAsia="Times New Roman" w:hAnsi="Times New Roman" w:cs="Times New Roman"/>
          <w:color w:val="FF0000"/>
          <w:sz w:val="24"/>
          <w:szCs w:val="24"/>
        </w:rPr>
        <w:t xml:space="preserve"> </w:t>
      </w:r>
      <w:r w:rsidRPr="00851E6D">
        <w:rPr>
          <w:rFonts w:ascii="Times New Roman" w:eastAsia="Times New Roman" w:hAnsi="Times New Roman" w:cs="Times New Roman"/>
          <w:sz w:val="24"/>
          <w:szCs w:val="24"/>
        </w:rPr>
        <w:t>предусмотрены мероприятия, минимизирующие выявленные дефициты, которые включены   в план ВСОКО.</w:t>
      </w:r>
    </w:p>
    <w:p w:rsidR="00851E6D" w:rsidRPr="00BA04F0" w:rsidRDefault="00851E6D" w:rsidP="00851E6D">
      <w:pPr>
        <w:pStyle w:val="a3"/>
        <w:rPr>
          <w:rStyle w:val="aa"/>
          <w:rFonts w:ascii="Times New Roman" w:hAnsi="Times New Roman" w:cs="Times New Roman"/>
          <w:b w:val="0"/>
          <w:bCs w:val="0"/>
          <w:sz w:val="24"/>
          <w:szCs w:val="24"/>
        </w:rPr>
      </w:pPr>
      <w:r w:rsidRPr="00851E6D">
        <w:rPr>
          <w:rFonts w:ascii="Times New Roman" w:hAnsi="Times New Roman" w:cs="Times New Roman"/>
          <w:sz w:val="24"/>
          <w:szCs w:val="24"/>
        </w:rPr>
        <w:t xml:space="preserve">Методическому объединению  учителей начальных классов необходимо проанализировать эффективность применяемых каждым учителем форм и методов обучения, педагогических технологий. </w:t>
      </w:r>
      <w:r w:rsidRPr="00BA04F0">
        <w:rPr>
          <w:rStyle w:val="aa"/>
          <w:rFonts w:ascii="Times New Roman" w:hAnsi="Times New Roman" w:cs="Times New Roman"/>
          <w:b w:val="0"/>
          <w:color w:val="000000"/>
          <w:sz w:val="24"/>
          <w:szCs w:val="24"/>
        </w:rPr>
        <w:t>Учителям совместно с родителями усилить индивидуальную работу с детьми, имеющими одну  «3», «4» по предмету, т.е «резерв».</w:t>
      </w:r>
    </w:p>
    <w:p w:rsidR="00851E6D" w:rsidRPr="00BA04F0" w:rsidRDefault="00851E6D" w:rsidP="00851E6D">
      <w:pPr>
        <w:pStyle w:val="a3"/>
        <w:rPr>
          <w:rStyle w:val="aa"/>
          <w:rFonts w:ascii="Times New Roman" w:hAnsi="Times New Roman" w:cs="Times New Roman"/>
          <w:b w:val="0"/>
          <w:color w:val="000000"/>
          <w:sz w:val="24"/>
          <w:szCs w:val="24"/>
        </w:rPr>
      </w:pPr>
    </w:p>
    <w:p w:rsidR="00851E6D" w:rsidRPr="00851E6D" w:rsidRDefault="00851E6D" w:rsidP="00851E6D">
      <w:pPr>
        <w:pStyle w:val="a3"/>
        <w:rPr>
          <w:rFonts w:ascii="Times New Roman" w:hAnsi="Times New Roman" w:cs="Times New Roman"/>
          <w:sz w:val="24"/>
          <w:szCs w:val="24"/>
        </w:rPr>
      </w:pPr>
      <w:r w:rsidRPr="00851E6D">
        <w:rPr>
          <w:rStyle w:val="aa"/>
          <w:rFonts w:ascii="Times New Roman" w:hAnsi="Times New Roman" w:cs="Times New Roman"/>
          <w:color w:val="000000"/>
          <w:sz w:val="24"/>
          <w:szCs w:val="24"/>
        </w:rPr>
        <w:t xml:space="preserve">                            </w:t>
      </w:r>
      <w:r w:rsidRPr="00851E6D">
        <w:rPr>
          <w:rFonts w:ascii="Times New Roman" w:hAnsi="Times New Roman" w:cs="Times New Roman"/>
          <w:sz w:val="24"/>
          <w:szCs w:val="24"/>
        </w:rPr>
        <w:t xml:space="preserve"> </w:t>
      </w:r>
      <w:r w:rsidRPr="00851E6D">
        <w:rPr>
          <w:rFonts w:ascii="Times New Roman" w:hAnsi="Times New Roman" w:cs="Times New Roman"/>
          <w:b/>
          <w:sz w:val="24"/>
          <w:szCs w:val="24"/>
        </w:rPr>
        <w:t>Результаты участия во всероссийских проверочных работах</w:t>
      </w:r>
    </w:p>
    <w:p w:rsidR="00365ED5" w:rsidRDefault="00365ED5" w:rsidP="00851E6D">
      <w:pPr>
        <w:pStyle w:val="a3"/>
        <w:rPr>
          <w:rFonts w:ascii="Times New Roman" w:hAnsi="Times New Roman" w:cs="Times New Roman"/>
          <w:sz w:val="24"/>
          <w:szCs w:val="24"/>
        </w:rPr>
      </w:pPr>
      <w:r>
        <w:rPr>
          <w:rFonts w:ascii="Times New Roman" w:hAnsi="Times New Roman" w:cs="Times New Roman"/>
          <w:sz w:val="24"/>
          <w:szCs w:val="24"/>
        </w:rPr>
        <w:t xml:space="preserve">    В апреле 2021 года обучающиеся 4 класса </w:t>
      </w:r>
      <w:r w:rsidR="00851E6D" w:rsidRPr="00851E6D">
        <w:rPr>
          <w:rFonts w:ascii="Times New Roman" w:hAnsi="Times New Roman" w:cs="Times New Roman"/>
          <w:sz w:val="24"/>
          <w:szCs w:val="24"/>
        </w:rPr>
        <w:t xml:space="preserve"> приняли участие во всероссийских проверочных работах по  русскому языку,  математике, окружа</w:t>
      </w:r>
      <w:r>
        <w:rPr>
          <w:rFonts w:ascii="Times New Roman" w:hAnsi="Times New Roman" w:cs="Times New Roman"/>
          <w:sz w:val="24"/>
          <w:szCs w:val="24"/>
        </w:rPr>
        <w:t>ющему миру.</w:t>
      </w:r>
      <w:r w:rsidR="00851E6D" w:rsidRPr="00851E6D">
        <w:rPr>
          <w:rFonts w:ascii="Times New Roman" w:hAnsi="Times New Roman" w:cs="Times New Roman"/>
          <w:sz w:val="24"/>
          <w:szCs w:val="24"/>
        </w:rPr>
        <w:t xml:space="preserve"> </w:t>
      </w:r>
    </w:p>
    <w:p w:rsidR="00851E6D" w:rsidRPr="00851E6D" w:rsidRDefault="00851E6D" w:rsidP="00851E6D">
      <w:pPr>
        <w:pStyle w:val="a3"/>
        <w:rPr>
          <w:rFonts w:ascii="Times New Roman" w:hAnsi="Times New Roman" w:cs="Times New Roman"/>
          <w:sz w:val="24"/>
          <w:szCs w:val="24"/>
        </w:rPr>
      </w:pPr>
      <w:r w:rsidRPr="00851E6D">
        <w:rPr>
          <w:rFonts w:ascii="Times New Roman" w:hAnsi="Times New Roman" w:cs="Times New Roman"/>
          <w:sz w:val="24"/>
          <w:szCs w:val="24"/>
        </w:rPr>
        <w:t xml:space="preserve">Цель: выявить обучающихся с пробелами в знаниях и провести своевременная коррекцию. </w:t>
      </w:r>
      <w:r w:rsidRPr="00851E6D">
        <w:rPr>
          <w:rFonts w:ascii="Times New Roman" w:hAnsi="Times New Roman" w:cs="Times New Roman"/>
          <w:bCs/>
          <w:color w:val="000000"/>
          <w:sz w:val="24"/>
          <w:szCs w:val="24"/>
        </w:rPr>
        <w:t xml:space="preserve"> </w:t>
      </w:r>
    </w:p>
    <w:p w:rsidR="0073385C" w:rsidRPr="00765E91" w:rsidRDefault="00365ED5" w:rsidP="00765E91">
      <w:pPr>
        <w:pStyle w:val="a3"/>
        <w:rPr>
          <w:rFonts w:ascii="Times New Roman" w:hAnsi="Times New Roman" w:cs="Times New Roman"/>
          <w:bCs/>
          <w:color w:val="000000"/>
          <w:sz w:val="24"/>
          <w:szCs w:val="24"/>
        </w:rPr>
      </w:pPr>
      <w:r>
        <w:rPr>
          <w:rFonts w:ascii="Times New Roman" w:hAnsi="Times New Roman" w:cs="Times New Roman"/>
          <w:bCs/>
          <w:color w:val="000000"/>
          <w:sz w:val="24"/>
          <w:szCs w:val="24"/>
        </w:rPr>
        <w:t>Результаты следующие:</w:t>
      </w:r>
    </w:p>
    <w:p w:rsidR="00FC380E" w:rsidRPr="00FC380E" w:rsidRDefault="00FC380E" w:rsidP="00FC380E">
      <w:pPr>
        <w:rPr>
          <w:rFonts w:ascii="Times New Roman" w:hAnsi="Times New Roman" w:cs="Times New Roman"/>
          <w:b/>
          <w:sz w:val="24"/>
          <w:szCs w:val="24"/>
        </w:rPr>
      </w:pPr>
      <w:r w:rsidRPr="00FC380E">
        <w:rPr>
          <w:rFonts w:ascii="Times New Roman" w:hAnsi="Times New Roman" w:cs="Times New Roman"/>
          <w:b/>
          <w:sz w:val="24"/>
          <w:szCs w:val="24"/>
        </w:rPr>
        <w:t xml:space="preserve">Русский язык </w:t>
      </w:r>
    </w:p>
    <w:tbl>
      <w:tblPr>
        <w:tblStyle w:val="a5"/>
        <w:tblW w:w="9781" w:type="dxa"/>
        <w:tblInd w:w="-34" w:type="dxa"/>
        <w:tblLayout w:type="fixed"/>
        <w:tblLook w:val="04A0" w:firstRow="1" w:lastRow="0" w:firstColumn="1" w:lastColumn="0" w:noHBand="0" w:noVBand="1"/>
      </w:tblPr>
      <w:tblGrid>
        <w:gridCol w:w="851"/>
        <w:gridCol w:w="1276"/>
        <w:gridCol w:w="1701"/>
        <w:gridCol w:w="567"/>
        <w:gridCol w:w="567"/>
        <w:gridCol w:w="567"/>
        <w:gridCol w:w="709"/>
        <w:gridCol w:w="1134"/>
        <w:gridCol w:w="992"/>
        <w:gridCol w:w="1417"/>
      </w:tblGrid>
      <w:tr w:rsidR="00FC380E" w:rsidRPr="00FC380E" w:rsidTr="00FC380E">
        <w:tc>
          <w:tcPr>
            <w:tcW w:w="851"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Класс</w:t>
            </w:r>
          </w:p>
        </w:tc>
        <w:tc>
          <w:tcPr>
            <w:tcW w:w="1276"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Кол-во учащихся</w:t>
            </w:r>
          </w:p>
        </w:tc>
        <w:tc>
          <w:tcPr>
            <w:tcW w:w="1701"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Кол-во выполнявших работу</w:t>
            </w:r>
          </w:p>
        </w:tc>
        <w:tc>
          <w:tcPr>
            <w:tcW w:w="567" w:type="dxa"/>
          </w:tcPr>
          <w:p w:rsidR="00FC380E" w:rsidRPr="00FC380E" w:rsidRDefault="00FC380E" w:rsidP="00FC380E">
            <w:pPr>
              <w:jc w:val="center"/>
              <w:rPr>
                <w:rFonts w:ascii="Times New Roman" w:hAnsi="Times New Roman" w:cs="Times New Roman"/>
                <w:sz w:val="24"/>
                <w:szCs w:val="24"/>
              </w:rPr>
            </w:pPr>
            <w:r w:rsidRPr="00FC380E">
              <w:rPr>
                <w:rFonts w:ascii="Times New Roman" w:hAnsi="Times New Roman" w:cs="Times New Roman"/>
                <w:sz w:val="24"/>
                <w:szCs w:val="24"/>
              </w:rPr>
              <w:t>5</w:t>
            </w:r>
          </w:p>
        </w:tc>
        <w:tc>
          <w:tcPr>
            <w:tcW w:w="567" w:type="dxa"/>
          </w:tcPr>
          <w:p w:rsidR="00FC380E" w:rsidRPr="00FC380E" w:rsidRDefault="00FC380E" w:rsidP="00FC380E">
            <w:pPr>
              <w:jc w:val="center"/>
              <w:rPr>
                <w:rFonts w:ascii="Times New Roman" w:hAnsi="Times New Roman" w:cs="Times New Roman"/>
                <w:sz w:val="24"/>
                <w:szCs w:val="24"/>
              </w:rPr>
            </w:pPr>
            <w:r w:rsidRPr="00FC380E">
              <w:rPr>
                <w:rFonts w:ascii="Times New Roman" w:hAnsi="Times New Roman" w:cs="Times New Roman"/>
                <w:sz w:val="24"/>
                <w:szCs w:val="24"/>
              </w:rPr>
              <w:t>4</w:t>
            </w:r>
          </w:p>
        </w:tc>
        <w:tc>
          <w:tcPr>
            <w:tcW w:w="567" w:type="dxa"/>
          </w:tcPr>
          <w:p w:rsidR="00FC380E" w:rsidRPr="00FC380E" w:rsidRDefault="00FC380E" w:rsidP="00FC380E">
            <w:pPr>
              <w:jc w:val="center"/>
              <w:rPr>
                <w:rFonts w:ascii="Times New Roman" w:hAnsi="Times New Roman" w:cs="Times New Roman"/>
                <w:sz w:val="24"/>
                <w:szCs w:val="24"/>
              </w:rPr>
            </w:pPr>
            <w:r w:rsidRPr="00FC380E">
              <w:rPr>
                <w:rFonts w:ascii="Times New Roman" w:hAnsi="Times New Roman" w:cs="Times New Roman"/>
                <w:sz w:val="24"/>
                <w:szCs w:val="24"/>
              </w:rPr>
              <w:t>3</w:t>
            </w:r>
          </w:p>
        </w:tc>
        <w:tc>
          <w:tcPr>
            <w:tcW w:w="709" w:type="dxa"/>
          </w:tcPr>
          <w:p w:rsidR="00FC380E" w:rsidRPr="00FC380E" w:rsidRDefault="00FC380E" w:rsidP="00FC380E">
            <w:pPr>
              <w:jc w:val="center"/>
              <w:rPr>
                <w:rFonts w:ascii="Times New Roman" w:hAnsi="Times New Roman" w:cs="Times New Roman"/>
                <w:sz w:val="24"/>
                <w:szCs w:val="24"/>
              </w:rPr>
            </w:pPr>
            <w:r w:rsidRPr="00FC380E">
              <w:rPr>
                <w:rFonts w:ascii="Times New Roman" w:hAnsi="Times New Roman" w:cs="Times New Roman"/>
                <w:sz w:val="24"/>
                <w:szCs w:val="24"/>
              </w:rPr>
              <w:t>2</w:t>
            </w:r>
          </w:p>
        </w:tc>
        <w:tc>
          <w:tcPr>
            <w:tcW w:w="1134" w:type="dxa"/>
          </w:tcPr>
          <w:p w:rsidR="00FC380E" w:rsidRPr="00FC380E" w:rsidRDefault="00FC380E" w:rsidP="00FC380E">
            <w:pPr>
              <w:jc w:val="center"/>
              <w:rPr>
                <w:rFonts w:ascii="Times New Roman" w:hAnsi="Times New Roman" w:cs="Times New Roman"/>
                <w:sz w:val="24"/>
                <w:szCs w:val="24"/>
              </w:rPr>
            </w:pPr>
            <w:r w:rsidRPr="00FC380E">
              <w:rPr>
                <w:rFonts w:ascii="Times New Roman" w:hAnsi="Times New Roman" w:cs="Times New Roman"/>
                <w:sz w:val="24"/>
                <w:szCs w:val="24"/>
              </w:rPr>
              <w:t>Усп. %</w:t>
            </w:r>
          </w:p>
        </w:tc>
        <w:tc>
          <w:tcPr>
            <w:tcW w:w="992" w:type="dxa"/>
          </w:tcPr>
          <w:p w:rsidR="00FC380E" w:rsidRPr="00FC380E" w:rsidRDefault="00FC380E" w:rsidP="00FC380E">
            <w:pPr>
              <w:jc w:val="center"/>
              <w:rPr>
                <w:rFonts w:ascii="Times New Roman" w:hAnsi="Times New Roman" w:cs="Times New Roman"/>
                <w:sz w:val="24"/>
                <w:szCs w:val="24"/>
              </w:rPr>
            </w:pPr>
            <w:r w:rsidRPr="00FC380E">
              <w:rPr>
                <w:rFonts w:ascii="Times New Roman" w:hAnsi="Times New Roman" w:cs="Times New Roman"/>
                <w:sz w:val="24"/>
                <w:szCs w:val="24"/>
              </w:rPr>
              <w:t>Кач. %</w:t>
            </w:r>
          </w:p>
        </w:tc>
        <w:tc>
          <w:tcPr>
            <w:tcW w:w="1417" w:type="dxa"/>
          </w:tcPr>
          <w:p w:rsidR="00FC380E" w:rsidRPr="00FC380E" w:rsidRDefault="00FC380E" w:rsidP="00FC380E">
            <w:pPr>
              <w:jc w:val="center"/>
              <w:rPr>
                <w:rFonts w:ascii="Times New Roman" w:hAnsi="Times New Roman" w:cs="Times New Roman"/>
                <w:sz w:val="24"/>
                <w:szCs w:val="24"/>
              </w:rPr>
            </w:pPr>
            <w:r w:rsidRPr="00FC380E">
              <w:rPr>
                <w:rFonts w:ascii="Times New Roman" w:hAnsi="Times New Roman" w:cs="Times New Roman"/>
                <w:sz w:val="24"/>
                <w:szCs w:val="24"/>
              </w:rPr>
              <w:t>Ср. балл</w:t>
            </w:r>
          </w:p>
        </w:tc>
      </w:tr>
      <w:tr w:rsidR="00FC380E" w:rsidRPr="00FC380E" w:rsidTr="00FC380E">
        <w:tc>
          <w:tcPr>
            <w:tcW w:w="851"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4</w:t>
            </w:r>
          </w:p>
        </w:tc>
        <w:tc>
          <w:tcPr>
            <w:tcW w:w="1276"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24</w:t>
            </w:r>
          </w:p>
        </w:tc>
        <w:tc>
          <w:tcPr>
            <w:tcW w:w="1701"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20</w:t>
            </w:r>
          </w:p>
        </w:tc>
        <w:tc>
          <w:tcPr>
            <w:tcW w:w="567"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7</w:t>
            </w:r>
          </w:p>
        </w:tc>
        <w:tc>
          <w:tcPr>
            <w:tcW w:w="567"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12</w:t>
            </w:r>
          </w:p>
        </w:tc>
        <w:tc>
          <w:tcPr>
            <w:tcW w:w="567"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1</w:t>
            </w:r>
          </w:p>
        </w:tc>
        <w:tc>
          <w:tcPr>
            <w:tcW w:w="709"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0</w:t>
            </w:r>
          </w:p>
        </w:tc>
        <w:tc>
          <w:tcPr>
            <w:tcW w:w="1134"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100</w:t>
            </w:r>
          </w:p>
        </w:tc>
        <w:tc>
          <w:tcPr>
            <w:tcW w:w="992"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95</w:t>
            </w:r>
          </w:p>
        </w:tc>
        <w:tc>
          <w:tcPr>
            <w:tcW w:w="1417"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4,1</w:t>
            </w:r>
          </w:p>
        </w:tc>
      </w:tr>
    </w:tbl>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Количество не выполнявших – 4чел.</w:t>
      </w:r>
      <w:r>
        <w:rPr>
          <w:rFonts w:ascii="Times New Roman" w:hAnsi="Times New Roman" w:cs="Times New Roman"/>
          <w:sz w:val="24"/>
          <w:szCs w:val="24"/>
        </w:rPr>
        <w:t xml:space="preserve"> (причина: по болезни)</w:t>
      </w:r>
    </w:p>
    <w:p w:rsidR="00FC380E" w:rsidRPr="00FC380E" w:rsidRDefault="00FC380E" w:rsidP="00FC380E">
      <w:pPr>
        <w:rPr>
          <w:rFonts w:ascii="Times New Roman" w:hAnsi="Times New Roman" w:cs="Times New Roman"/>
          <w:b/>
          <w:sz w:val="24"/>
          <w:szCs w:val="24"/>
        </w:rPr>
      </w:pPr>
      <w:r w:rsidRPr="00FC380E">
        <w:rPr>
          <w:rFonts w:ascii="Times New Roman" w:hAnsi="Times New Roman" w:cs="Times New Roman"/>
          <w:b/>
          <w:sz w:val="24"/>
          <w:szCs w:val="24"/>
        </w:rPr>
        <w:t>Математика</w:t>
      </w:r>
    </w:p>
    <w:tbl>
      <w:tblPr>
        <w:tblStyle w:val="a5"/>
        <w:tblW w:w="9781" w:type="dxa"/>
        <w:tblInd w:w="-34" w:type="dxa"/>
        <w:tblLayout w:type="fixed"/>
        <w:tblLook w:val="04A0" w:firstRow="1" w:lastRow="0" w:firstColumn="1" w:lastColumn="0" w:noHBand="0" w:noVBand="1"/>
      </w:tblPr>
      <w:tblGrid>
        <w:gridCol w:w="851"/>
        <w:gridCol w:w="1276"/>
        <w:gridCol w:w="1701"/>
        <w:gridCol w:w="567"/>
        <w:gridCol w:w="567"/>
        <w:gridCol w:w="567"/>
        <w:gridCol w:w="709"/>
        <w:gridCol w:w="1134"/>
        <w:gridCol w:w="1134"/>
        <w:gridCol w:w="1275"/>
      </w:tblGrid>
      <w:tr w:rsidR="00FC380E" w:rsidRPr="00FC380E" w:rsidTr="00FC380E">
        <w:tc>
          <w:tcPr>
            <w:tcW w:w="851"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Класс</w:t>
            </w:r>
          </w:p>
        </w:tc>
        <w:tc>
          <w:tcPr>
            <w:tcW w:w="1276"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Кол-во учащихся по списку</w:t>
            </w:r>
          </w:p>
        </w:tc>
        <w:tc>
          <w:tcPr>
            <w:tcW w:w="1701"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Кол-во выполнявших работу</w:t>
            </w:r>
          </w:p>
        </w:tc>
        <w:tc>
          <w:tcPr>
            <w:tcW w:w="567" w:type="dxa"/>
          </w:tcPr>
          <w:p w:rsidR="00FC380E" w:rsidRPr="00FC380E" w:rsidRDefault="00FC380E" w:rsidP="00FC380E">
            <w:pPr>
              <w:jc w:val="center"/>
              <w:rPr>
                <w:rFonts w:ascii="Times New Roman" w:hAnsi="Times New Roman" w:cs="Times New Roman"/>
                <w:sz w:val="24"/>
                <w:szCs w:val="24"/>
              </w:rPr>
            </w:pPr>
            <w:r w:rsidRPr="00FC380E">
              <w:rPr>
                <w:rFonts w:ascii="Times New Roman" w:hAnsi="Times New Roman" w:cs="Times New Roman"/>
                <w:sz w:val="24"/>
                <w:szCs w:val="24"/>
              </w:rPr>
              <w:t>5</w:t>
            </w:r>
          </w:p>
        </w:tc>
        <w:tc>
          <w:tcPr>
            <w:tcW w:w="567" w:type="dxa"/>
          </w:tcPr>
          <w:p w:rsidR="00FC380E" w:rsidRPr="00FC380E" w:rsidRDefault="00FC380E" w:rsidP="00FC380E">
            <w:pPr>
              <w:jc w:val="center"/>
              <w:rPr>
                <w:rFonts w:ascii="Times New Roman" w:hAnsi="Times New Roman" w:cs="Times New Roman"/>
                <w:sz w:val="24"/>
                <w:szCs w:val="24"/>
              </w:rPr>
            </w:pPr>
            <w:r w:rsidRPr="00FC380E">
              <w:rPr>
                <w:rFonts w:ascii="Times New Roman" w:hAnsi="Times New Roman" w:cs="Times New Roman"/>
                <w:sz w:val="24"/>
                <w:szCs w:val="24"/>
              </w:rPr>
              <w:t>4</w:t>
            </w:r>
          </w:p>
        </w:tc>
        <w:tc>
          <w:tcPr>
            <w:tcW w:w="567" w:type="dxa"/>
          </w:tcPr>
          <w:p w:rsidR="00FC380E" w:rsidRPr="00FC380E" w:rsidRDefault="00FC380E" w:rsidP="00FC380E">
            <w:pPr>
              <w:jc w:val="center"/>
              <w:rPr>
                <w:rFonts w:ascii="Times New Roman" w:hAnsi="Times New Roman" w:cs="Times New Roman"/>
                <w:sz w:val="24"/>
                <w:szCs w:val="24"/>
              </w:rPr>
            </w:pPr>
            <w:r w:rsidRPr="00FC380E">
              <w:rPr>
                <w:rFonts w:ascii="Times New Roman" w:hAnsi="Times New Roman" w:cs="Times New Roman"/>
                <w:sz w:val="24"/>
                <w:szCs w:val="24"/>
              </w:rPr>
              <w:t>3</w:t>
            </w:r>
          </w:p>
        </w:tc>
        <w:tc>
          <w:tcPr>
            <w:tcW w:w="709" w:type="dxa"/>
          </w:tcPr>
          <w:p w:rsidR="00FC380E" w:rsidRPr="00FC380E" w:rsidRDefault="00FC380E" w:rsidP="00FC380E">
            <w:pPr>
              <w:jc w:val="center"/>
              <w:rPr>
                <w:rFonts w:ascii="Times New Roman" w:hAnsi="Times New Roman" w:cs="Times New Roman"/>
                <w:sz w:val="24"/>
                <w:szCs w:val="24"/>
              </w:rPr>
            </w:pPr>
            <w:r w:rsidRPr="00FC380E">
              <w:rPr>
                <w:rFonts w:ascii="Times New Roman" w:hAnsi="Times New Roman" w:cs="Times New Roman"/>
                <w:sz w:val="24"/>
                <w:szCs w:val="24"/>
              </w:rPr>
              <w:t>2</w:t>
            </w:r>
          </w:p>
        </w:tc>
        <w:tc>
          <w:tcPr>
            <w:tcW w:w="1134" w:type="dxa"/>
          </w:tcPr>
          <w:p w:rsidR="00FC380E" w:rsidRPr="00FC380E" w:rsidRDefault="00FC380E" w:rsidP="00FC380E">
            <w:pPr>
              <w:jc w:val="center"/>
              <w:rPr>
                <w:rFonts w:ascii="Times New Roman" w:hAnsi="Times New Roman" w:cs="Times New Roman"/>
                <w:sz w:val="24"/>
                <w:szCs w:val="24"/>
              </w:rPr>
            </w:pPr>
            <w:r w:rsidRPr="00FC380E">
              <w:rPr>
                <w:rFonts w:ascii="Times New Roman" w:hAnsi="Times New Roman" w:cs="Times New Roman"/>
                <w:sz w:val="24"/>
                <w:szCs w:val="24"/>
              </w:rPr>
              <w:t>Усп. %</w:t>
            </w:r>
          </w:p>
        </w:tc>
        <w:tc>
          <w:tcPr>
            <w:tcW w:w="1134" w:type="dxa"/>
          </w:tcPr>
          <w:p w:rsidR="00FC380E" w:rsidRPr="00FC380E" w:rsidRDefault="00FC380E" w:rsidP="00FC380E">
            <w:pPr>
              <w:jc w:val="center"/>
              <w:rPr>
                <w:rFonts w:ascii="Times New Roman" w:hAnsi="Times New Roman" w:cs="Times New Roman"/>
                <w:sz w:val="24"/>
                <w:szCs w:val="24"/>
              </w:rPr>
            </w:pPr>
            <w:r w:rsidRPr="00FC380E">
              <w:rPr>
                <w:rFonts w:ascii="Times New Roman" w:hAnsi="Times New Roman" w:cs="Times New Roman"/>
                <w:sz w:val="24"/>
                <w:szCs w:val="24"/>
              </w:rPr>
              <w:t>Качество, %</w:t>
            </w:r>
          </w:p>
        </w:tc>
        <w:tc>
          <w:tcPr>
            <w:tcW w:w="1275" w:type="dxa"/>
          </w:tcPr>
          <w:p w:rsidR="00FC380E" w:rsidRPr="00FC380E" w:rsidRDefault="00FC380E" w:rsidP="00FC380E">
            <w:pPr>
              <w:jc w:val="center"/>
              <w:rPr>
                <w:rFonts w:ascii="Times New Roman" w:hAnsi="Times New Roman" w:cs="Times New Roman"/>
                <w:sz w:val="24"/>
                <w:szCs w:val="24"/>
              </w:rPr>
            </w:pPr>
            <w:r w:rsidRPr="00FC380E">
              <w:rPr>
                <w:rFonts w:ascii="Times New Roman" w:hAnsi="Times New Roman" w:cs="Times New Roman"/>
                <w:sz w:val="24"/>
                <w:szCs w:val="24"/>
              </w:rPr>
              <w:t>Ср. балл</w:t>
            </w:r>
          </w:p>
        </w:tc>
      </w:tr>
      <w:tr w:rsidR="00FC380E" w:rsidRPr="00FC380E" w:rsidTr="00FC380E">
        <w:tc>
          <w:tcPr>
            <w:tcW w:w="851"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4</w:t>
            </w:r>
          </w:p>
        </w:tc>
        <w:tc>
          <w:tcPr>
            <w:tcW w:w="1276"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24</w:t>
            </w:r>
          </w:p>
        </w:tc>
        <w:tc>
          <w:tcPr>
            <w:tcW w:w="1701"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24</w:t>
            </w:r>
          </w:p>
        </w:tc>
        <w:tc>
          <w:tcPr>
            <w:tcW w:w="567"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12</w:t>
            </w:r>
          </w:p>
        </w:tc>
        <w:tc>
          <w:tcPr>
            <w:tcW w:w="567"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10</w:t>
            </w:r>
          </w:p>
        </w:tc>
        <w:tc>
          <w:tcPr>
            <w:tcW w:w="567"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2</w:t>
            </w:r>
          </w:p>
        </w:tc>
        <w:tc>
          <w:tcPr>
            <w:tcW w:w="709"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0</w:t>
            </w:r>
          </w:p>
        </w:tc>
        <w:tc>
          <w:tcPr>
            <w:tcW w:w="1134"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100</w:t>
            </w:r>
          </w:p>
        </w:tc>
        <w:tc>
          <w:tcPr>
            <w:tcW w:w="1134"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9</w:t>
            </w:r>
            <w:r w:rsidR="000628D7">
              <w:rPr>
                <w:rFonts w:ascii="Times New Roman" w:hAnsi="Times New Roman" w:cs="Times New Roman"/>
                <w:sz w:val="24"/>
                <w:szCs w:val="24"/>
              </w:rPr>
              <w:t>2</w:t>
            </w:r>
          </w:p>
        </w:tc>
        <w:tc>
          <w:tcPr>
            <w:tcW w:w="1275"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4,4</w:t>
            </w:r>
          </w:p>
        </w:tc>
      </w:tr>
    </w:tbl>
    <w:p w:rsidR="00FC380E" w:rsidRPr="00FC380E" w:rsidRDefault="00FC380E" w:rsidP="00FC380E">
      <w:pPr>
        <w:shd w:val="clear" w:color="auto" w:fill="FFFFFF"/>
        <w:spacing w:after="120"/>
        <w:jc w:val="both"/>
        <w:rPr>
          <w:rFonts w:ascii="Times New Roman" w:hAnsi="Times New Roman" w:cs="Times New Roman"/>
          <w:b/>
          <w:bCs/>
          <w:sz w:val="24"/>
          <w:szCs w:val="24"/>
        </w:rPr>
      </w:pPr>
      <w:r w:rsidRPr="00FC380E">
        <w:rPr>
          <w:rFonts w:ascii="Times New Roman" w:hAnsi="Times New Roman" w:cs="Times New Roman"/>
          <w:b/>
          <w:bCs/>
          <w:sz w:val="24"/>
          <w:szCs w:val="24"/>
        </w:rPr>
        <w:t>Окружающий мир</w:t>
      </w:r>
    </w:p>
    <w:tbl>
      <w:tblPr>
        <w:tblStyle w:val="a5"/>
        <w:tblW w:w="9781" w:type="dxa"/>
        <w:tblInd w:w="-34" w:type="dxa"/>
        <w:tblLayout w:type="fixed"/>
        <w:tblLook w:val="04A0" w:firstRow="1" w:lastRow="0" w:firstColumn="1" w:lastColumn="0" w:noHBand="0" w:noVBand="1"/>
      </w:tblPr>
      <w:tblGrid>
        <w:gridCol w:w="851"/>
        <w:gridCol w:w="1276"/>
        <w:gridCol w:w="1701"/>
        <w:gridCol w:w="425"/>
        <w:gridCol w:w="709"/>
        <w:gridCol w:w="567"/>
        <w:gridCol w:w="709"/>
        <w:gridCol w:w="1134"/>
        <w:gridCol w:w="1134"/>
        <w:gridCol w:w="1275"/>
      </w:tblGrid>
      <w:tr w:rsidR="00FC380E" w:rsidRPr="00FC380E" w:rsidTr="00FC380E">
        <w:tc>
          <w:tcPr>
            <w:tcW w:w="851"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Класс</w:t>
            </w:r>
          </w:p>
        </w:tc>
        <w:tc>
          <w:tcPr>
            <w:tcW w:w="1276"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Кол-во учащихся по списку</w:t>
            </w:r>
          </w:p>
        </w:tc>
        <w:tc>
          <w:tcPr>
            <w:tcW w:w="1701"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Кол-во выполнявших работу</w:t>
            </w:r>
          </w:p>
        </w:tc>
        <w:tc>
          <w:tcPr>
            <w:tcW w:w="425" w:type="dxa"/>
          </w:tcPr>
          <w:p w:rsidR="00FC380E" w:rsidRPr="00FC380E" w:rsidRDefault="00FC380E" w:rsidP="00FC380E">
            <w:pPr>
              <w:jc w:val="center"/>
              <w:rPr>
                <w:rFonts w:ascii="Times New Roman" w:hAnsi="Times New Roman" w:cs="Times New Roman"/>
                <w:sz w:val="24"/>
                <w:szCs w:val="24"/>
              </w:rPr>
            </w:pPr>
            <w:r w:rsidRPr="00FC380E">
              <w:rPr>
                <w:rFonts w:ascii="Times New Roman" w:hAnsi="Times New Roman" w:cs="Times New Roman"/>
                <w:sz w:val="24"/>
                <w:szCs w:val="24"/>
              </w:rPr>
              <w:t>5</w:t>
            </w:r>
          </w:p>
        </w:tc>
        <w:tc>
          <w:tcPr>
            <w:tcW w:w="709" w:type="dxa"/>
          </w:tcPr>
          <w:p w:rsidR="00FC380E" w:rsidRPr="00FC380E" w:rsidRDefault="00FC380E" w:rsidP="00FC380E">
            <w:pPr>
              <w:jc w:val="center"/>
              <w:rPr>
                <w:rFonts w:ascii="Times New Roman" w:hAnsi="Times New Roman" w:cs="Times New Roman"/>
                <w:sz w:val="24"/>
                <w:szCs w:val="24"/>
              </w:rPr>
            </w:pPr>
            <w:r w:rsidRPr="00FC380E">
              <w:rPr>
                <w:rFonts w:ascii="Times New Roman" w:hAnsi="Times New Roman" w:cs="Times New Roman"/>
                <w:sz w:val="24"/>
                <w:szCs w:val="24"/>
              </w:rPr>
              <w:t>4</w:t>
            </w:r>
          </w:p>
        </w:tc>
        <w:tc>
          <w:tcPr>
            <w:tcW w:w="567" w:type="dxa"/>
          </w:tcPr>
          <w:p w:rsidR="00FC380E" w:rsidRPr="00FC380E" w:rsidRDefault="00FC380E" w:rsidP="00FC380E">
            <w:pPr>
              <w:jc w:val="center"/>
              <w:rPr>
                <w:rFonts w:ascii="Times New Roman" w:hAnsi="Times New Roman" w:cs="Times New Roman"/>
                <w:sz w:val="24"/>
                <w:szCs w:val="24"/>
              </w:rPr>
            </w:pPr>
            <w:r w:rsidRPr="00FC380E">
              <w:rPr>
                <w:rFonts w:ascii="Times New Roman" w:hAnsi="Times New Roman" w:cs="Times New Roman"/>
                <w:sz w:val="24"/>
                <w:szCs w:val="24"/>
              </w:rPr>
              <w:t>3</w:t>
            </w:r>
          </w:p>
        </w:tc>
        <w:tc>
          <w:tcPr>
            <w:tcW w:w="709" w:type="dxa"/>
          </w:tcPr>
          <w:p w:rsidR="00FC380E" w:rsidRPr="00FC380E" w:rsidRDefault="00FC380E" w:rsidP="00FC380E">
            <w:pPr>
              <w:jc w:val="center"/>
              <w:rPr>
                <w:rFonts w:ascii="Times New Roman" w:hAnsi="Times New Roman" w:cs="Times New Roman"/>
                <w:sz w:val="24"/>
                <w:szCs w:val="24"/>
              </w:rPr>
            </w:pPr>
            <w:r w:rsidRPr="00FC380E">
              <w:rPr>
                <w:rFonts w:ascii="Times New Roman" w:hAnsi="Times New Roman" w:cs="Times New Roman"/>
                <w:sz w:val="24"/>
                <w:szCs w:val="24"/>
              </w:rPr>
              <w:t>2</w:t>
            </w:r>
          </w:p>
        </w:tc>
        <w:tc>
          <w:tcPr>
            <w:tcW w:w="1134" w:type="dxa"/>
          </w:tcPr>
          <w:p w:rsidR="00FC380E" w:rsidRPr="00FC380E" w:rsidRDefault="00FC380E" w:rsidP="00FC380E">
            <w:pPr>
              <w:jc w:val="center"/>
              <w:rPr>
                <w:rFonts w:ascii="Times New Roman" w:hAnsi="Times New Roman" w:cs="Times New Roman"/>
                <w:sz w:val="24"/>
                <w:szCs w:val="24"/>
              </w:rPr>
            </w:pPr>
            <w:r w:rsidRPr="00FC380E">
              <w:rPr>
                <w:rFonts w:ascii="Times New Roman" w:hAnsi="Times New Roman" w:cs="Times New Roman"/>
                <w:sz w:val="24"/>
                <w:szCs w:val="24"/>
              </w:rPr>
              <w:t>Усп. %</w:t>
            </w:r>
          </w:p>
        </w:tc>
        <w:tc>
          <w:tcPr>
            <w:tcW w:w="1134" w:type="dxa"/>
          </w:tcPr>
          <w:p w:rsidR="00FC380E" w:rsidRPr="00FC380E" w:rsidRDefault="00FC380E" w:rsidP="00FC380E">
            <w:pPr>
              <w:jc w:val="center"/>
              <w:rPr>
                <w:rFonts w:ascii="Times New Roman" w:hAnsi="Times New Roman" w:cs="Times New Roman"/>
                <w:sz w:val="24"/>
                <w:szCs w:val="24"/>
              </w:rPr>
            </w:pPr>
            <w:r w:rsidRPr="00FC380E">
              <w:rPr>
                <w:rFonts w:ascii="Times New Roman" w:hAnsi="Times New Roman" w:cs="Times New Roman"/>
                <w:sz w:val="24"/>
                <w:szCs w:val="24"/>
              </w:rPr>
              <w:t>Качество, %</w:t>
            </w:r>
          </w:p>
        </w:tc>
        <w:tc>
          <w:tcPr>
            <w:tcW w:w="1275" w:type="dxa"/>
          </w:tcPr>
          <w:p w:rsidR="00FC380E" w:rsidRPr="00FC380E" w:rsidRDefault="00FC380E" w:rsidP="00FC380E">
            <w:pPr>
              <w:jc w:val="center"/>
              <w:rPr>
                <w:rFonts w:ascii="Times New Roman" w:hAnsi="Times New Roman" w:cs="Times New Roman"/>
                <w:sz w:val="24"/>
                <w:szCs w:val="24"/>
              </w:rPr>
            </w:pPr>
            <w:r w:rsidRPr="00FC380E">
              <w:rPr>
                <w:rFonts w:ascii="Times New Roman" w:hAnsi="Times New Roman" w:cs="Times New Roman"/>
                <w:sz w:val="24"/>
                <w:szCs w:val="24"/>
              </w:rPr>
              <w:t>Ср. балл</w:t>
            </w:r>
          </w:p>
        </w:tc>
      </w:tr>
      <w:tr w:rsidR="00FC380E" w:rsidRPr="00FC380E" w:rsidTr="00FC380E">
        <w:tc>
          <w:tcPr>
            <w:tcW w:w="851"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4</w:t>
            </w:r>
          </w:p>
        </w:tc>
        <w:tc>
          <w:tcPr>
            <w:tcW w:w="1276"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24</w:t>
            </w:r>
          </w:p>
        </w:tc>
        <w:tc>
          <w:tcPr>
            <w:tcW w:w="1701"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23</w:t>
            </w:r>
          </w:p>
        </w:tc>
        <w:tc>
          <w:tcPr>
            <w:tcW w:w="425"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3</w:t>
            </w:r>
          </w:p>
        </w:tc>
        <w:tc>
          <w:tcPr>
            <w:tcW w:w="709"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16</w:t>
            </w:r>
          </w:p>
        </w:tc>
        <w:tc>
          <w:tcPr>
            <w:tcW w:w="567"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4</w:t>
            </w:r>
          </w:p>
        </w:tc>
        <w:tc>
          <w:tcPr>
            <w:tcW w:w="709"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0</w:t>
            </w:r>
          </w:p>
        </w:tc>
        <w:tc>
          <w:tcPr>
            <w:tcW w:w="1134"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100</w:t>
            </w:r>
          </w:p>
        </w:tc>
        <w:tc>
          <w:tcPr>
            <w:tcW w:w="1134"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83</w:t>
            </w:r>
          </w:p>
        </w:tc>
        <w:tc>
          <w:tcPr>
            <w:tcW w:w="1275" w:type="dxa"/>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3,9</w:t>
            </w:r>
          </w:p>
        </w:tc>
      </w:tr>
    </w:tbl>
    <w:p w:rsidR="00765E91" w:rsidRPr="000628D7" w:rsidRDefault="00FC380E" w:rsidP="000628D7">
      <w:pPr>
        <w:rPr>
          <w:rFonts w:ascii="Times New Roman" w:hAnsi="Times New Roman" w:cs="Times New Roman"/>
          <w:sz w:val="24"/>
          <w:szCs w:val="24"/>
        </w:rPr>
      </w:pPr>
      <w:r w:rsidRPr="00FC380E">
        <w:rPr>
          <w:rFonts w:ascii="Times New Roman" w:hAnsi="Times New Roman" w:cs="Times New Roman"/>
          <w:sz w:val="24"/>
          <w:szCs w:val="24"/>
        </w:rPr>
        <w:t>Количество не выполнявших – 1 чел. (причина: по болезни)</w:t>
      </w:r>
    </w:p>
    <w:p w:rsidR="00765E91" w:rsidRDefault="00765E91" w:rsidP="00765E91">
      <w:pPr>
        <w:pStyle w:val="a3"/>
        <w:rPr>
          <w:b/>
        </w:rPr>
      </w:pPr>
      <w:r>
        <w:rPr>
          <w:rFonts w:ascii="Times New Roman" w:eastAsia="Times New Roman" w:hAnsi="Times New Roman" w:cs="Times New Roman"/>
          <w:b/>
          <w:noProof/>
          <w:sz w:val="24"/>
          <w:szCs w:val="24"/>
        </w:rPr>
        <w:drawing>
          <wp:inline distT="0" distB="0" distL="0" distR="0">
            <wp:extent cx="5915025" cy="2162175"/>
            <wp:effectExtent l="0" t="0" r="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65E91" w:rsidRPr="00FC380E" w:rsidRDefault="00765E91" w:rsidP="00FC380E">
      <w:pPr>
        <w:rPr>
          <w:rFonts w:ascii="Times New Roman" w:hAnsi="Times New Roman" w:cs="Times New Roman"/>
          <w:sz w:val="24"/>
          <w:szCs w:val="24"/>
        </w:rPr>
      </w:pPr>
    </w:p>
    <w:p w:rsidR="00FC380E" w:rsidRPr="00FC380E" w:rsidRDefault="000628D7" w:rsidP="00FC380E">
      <w:pPr>
        <w:rPr>
          <w:rFonts w:ascii="Times New Roman" w:hAnsi="Times New Roman" w:cs="Times New Roman"/>
          <w:sz w:val="24"/>
          <w:szCs w:val="24"/>
        </w:rPr>
      </w:pPr>
      <w:r>
        <w:rPr>
          <w:rFonts w:ascii="Times New Roman" w:hAnsi="Times New Roman" w:cs="Times New Roman"/>
          <w:sz w:val="24"/>
          <w:szCs w:val="24"/>
        </w:rPr>
        <w:lastRenderedPageBreak/>
        <w:t xml:space="preserve">Учащиеся </w:t>
      </w:r>
      <w:r w:rsidR="00FC380E" w:rsidRPr="00FC380E">
        <w:rPr>
          <w:rFonts w:ascii="Times New Roman" w:hAnsi="Times New Roman" w:cs="Times New Roman"/>
          <w:sz w:val="24"/>
          <w:szCs w:val="24"/>
        </w:rPr>
        <w:t>4 класса писали ВПР по русскому языку, математике, окружающему миру.</w:t>
      </w:r>
    </w:p>
    <w:p w:rsidR="00FC380E" w:rsidRPr="00FC380E" w:rsidRDefault="00FC380E" w:rsidP="00FC380E">
      <w:pPr>
        <w:pStyle w:val="a3"/>
        <w:rPr>
          <w:rFonts w:ascii="Times New Roman" w:hAnsi="Times New Roman" w:cs="Times New Roman"/>
          <w:b/>
          <w:sz w:val="24"/>
          <w:szCs w:val="24"/>
        </w:rPr>
      </w:pPr>
      <w:r w:rsidRPr="00FC380E">
        <w:rPr>
          <w:rFonts w:ascii="Times New Roman" w:hAnsi="Times New Roman" w:cs="Times New Roman"/>
          <w:b/>
          <w:sz w:val="24"/>
          <w:szCs w:val="24"/>
        </w:rPr>
        <w:t>Русский язык</w:t>
      </w:r>
    </w:p>
    <w:p w:rsidR="00FC380E" w:rsidRPr="00FC380E" w:rsidRDefault="00FC380E" w:rsidP="00FC380E">
      <w:pPr>
        <w:pStyle w:val="a3"/>
        <w:rPr>
          <w:rFonts w:ascii="Times New Roman" w:hAnsi="Times New Roman" w:cs="Times New Roman"/>
          <w:bCs/>
          <w:sz w:val="24"/>
          <w:szCs w:val="24"/>
        </w:rPr>
      </w:pPr>
      <w:r w:rsidRPr="00FC380E">
        <w:rPr>
          <w:rFonts w:ascii="Times New Roman" w:hAnsi="Times New Roman" w:cs="Times New Roman"/>
          <w:bCs/>
          <w:sz w:val="24"/>
          <w:szCs w:val="24"/>
        </w:rPr>
        <w:t>Количество заданий – 15</w:t>
      </w:r>
    </w:p>
    <w:p w:rsidR="00FC380E" w:rsidRPr="00FC380E" w:rsidRDefault="00FC380E" w:rsidP="00FC380E">
      <w:pPr>
        <w:pStyle w:val="a3"/>
        <w:rPr>
          <w:rFonts w:ascii="Times New Roman" w:hAnsi="Times New Roman" w:cs="Times New Roman"/>
          <w:bCs/>
          <w:sz w:val="24"/>
          <w:szCs w:val="24"/>
        </w:rPr>
      </w:pPr>
      <w:r w:rsidRPr="00FC380E">
        <w:rPr>
          <w:rFonts w:ascii="Times New Roman" w:hAnsi="Times New Roman" w:cs="Times New Roman"/>
          <w:bCs/>
          <w:sz w:val="24"/>
          <w:szCs w:val="24"/>
        </w:rPr>
        <w:t>Максимальный балл – 38.</w:t>
      </w:r>
    </w:p>
    <w:p w:rsidR="00FC380E" w:rsidRPr="00FC380E" w:rsidRDefault="00FC380E" w:rsidP="00FC380E">
      <w:pPr>
        <w:pStyle w:val="a3"/>
        <w:rPr>
          <w:rFonts w:ascii="Times New Roman" w:hAnsi="Times New Roman" w:cs="Times New Roman"/>
          <w:sz w:val="24"/>
          <w:szCs w:val="24"/>
        </w:rPr>
      </w:pPr>
      <w:r w:rsidRPr="00FC380E">
        <w:rPr>
          <w:rFonts w:ascii="Times New Roman" w:hAnsi="Times New Roman" w:cs="Times New Roman"/>
          <w:sz w:val="24"/>
          <w:szCs w:val="24"/>
        </w:rPr>
        <w:t>Количество детей, писавших работу:  20</w:t>
      </w:r>
    </w:p>
    <w:p w:rsidR="00FC380E" w:rsidRPr="00FC380E" w:rsidRDefault="00FC380E" w:rsidP="00FC380E">
      <w:pPr>
        <w:pStyle w:val="a3"/>
        <w:rPr>
          <w:rFonts w:ascii="Times New Roman" w:hAnsi="Times New Roman" w:cs="Times New Roman"/>
          <w:sz w:val="24"/>
          <w:szCs w:val="24"/>
        </w:rPr>
      </w:pPr>
      <w:r w:rsidRPr="00FC380E">
        <w:rPr>
          <w:rFonts w:ascii="Times New Roman" w:hAnsi="Times New Roman" w:cs="Times New Roman"/>
          <w:sz w:val="24"/>
          <w:szCs w:val="24"/>
        </w:rPr>
        <w:t xml:space="preserve">Понизили (отметка </w:t>
      </w:r>
      <w:r w:rsidRPr="00FC380E">
        <w:rPr>
          <w:rFonts w:ascii="Times New Roman" w:hAnsi="Times New Roman" w:cs="Times New Roman"/>
          <w:sz w:val="24"/>
          <w:szCs w:val="24"/>
          <w:lang w:val="ro-RO"/>
        </w:rPr>
        <w:t xml:space="preserve">&lt; </w:t>
      </w:r>
      <w:r w:rsidRPr="00FC380E">
        <w:rPr>
          <w:rFonts w:ascii="Times New Roman" w:hAnsi="Times New Roman" w:cs="Times New Roman"/>
          <w:sz w:val="24"/>
          <w:szCs w:val="24"/>
        </w:rPr>
        <w:t xml:space="preserve">  отметка по журналу -  0</w:t>
      </w:r>
    </w:p>
    <w:p w:rsidR="00FC380E" w:rsidRPr="00FC380E" w:rsidRDefault="00FC380E" w:rsidP="00FC380E">
      <w:pPr>
        <w:pStyle w:val="a3"/>
        <w:rPr>
          <w:rFonts w:ascii="Times New Roman" w:hAnsi="Times New Roman" w:cs="Times New Roman"/>
          <w:sz w:val="24"/>
          <w:szCs w:val="24"/>
        </w:rPr>
      </w:pPr>
      <w:r w:rsidRPr="00FC380E">
        <w:rPr>
          <w:rFonts w:ascii="Times New Roman" w:hAnsi="Times New Roman" w:cs="Times New Roman"/>
          <w:sz w:val="24"/>
          <w:szCs w:val="24"/>
        </w:rPr>
        <w:t>Подтвердили( отметка = отметка по журналу – 55%</w:t>
      </w:r>
    </w:p>
    <w:p w:rsidR="00FC380E" w:rsidRPr="00FC380E" w:rsidRDefault="00FC380E" w:rsidP="00FC380E">
      <w:pPr>
        <w:pStyle w:val="a3"/>
        <w:rPr>
          <w:rFonts w:ascii="Times New Roman" w:hAnsi="Times New Roman" w:cs="Times New Roman"/>
          <w:sz w:val="24"/>
          <w:szCs w:val="24"/>
        </w:rPr>
      </w:pPr>
      <w:r w:rsidRPr="00FC380E">
        <w:rPr>
          <w:rFonts w:ascii="Times New Roman" w:hAnsi="Times New Roman" w:cs="Times New Roman"/>
          <w:sz w:val="24"/>
          <w:szCs w:val="24"/>
        </w:rPr>
        <w:t>Повысили (отметка</w:t>
      </w:r>
      <w:r w:rsidRPr="00FC380E">
        <w:rPr>
          <w:rFonts w:ascii="Times New Roman" w:hAnsi="Times New Roman" w:cs="Times New Roman"/>
          <w:sz w:val="24"/>
          <w:szCs w:val="24"/>
          <w:lang w:val="ro-RO"/>
        </w:rPr>
        <w:t xml:space="preserve"> &gt; </w:t>
      </w:r>
      <w:r w:rsidRPr="00FC380E">
        <w:rPr>
          <w:rFonts w:ascii="Times New Roman" w:hAnsi="Times New Roman" w:cs="Times New Roman"/>
          <w:sz w:val="24"/>
          <w:szCs w:val="24"/>
        </w:rPr>
        <w:t>отметка по журналу – 45%</w:t>
      </w:r>
    </w:p>
    <w:p w:rsidR="00FC380E" w:rsidRPr="00FC380E" w:rsidRDefault="00FC380E" w:rsidP="00FC380E">
      <w:pPr>
        <w:pStyle w:val="a3"/>
        <w:rPr>
          <w:rFonts w:ascii="Times New Roman" w:hAnsi="Times New Roman" w:cs="Times New Roman"/>
          <w:sz w:val="24"/>
          <w:szCs w:val="24"/>
        </w:rPr>
      </w:pPr>
    </w:p>
    <w:p w:rsidR="00FC380E" w:rsidRPr="00FC380E" w:rsidRDefault="00FC380E" w:rsidP="00FC380E">
      <w:pPr>
        <w:pStyle w:val="a3"/>
        <w:rPr>
          <w:rFonts w:ascii="Times New Roman" w:hAnsi="Times New Roman" w:cs="Times New Roman"/>
          <w:sz w:val="24"/>
          <w:szCs w:val="24"/>
        </w:rPr>
      </w:pPr>
      <w:r w:rsidRPr="00FC380E">
        <w:rPr>
          <w:rFonts w:ascii="Times New Roman" w:hAnsi="Times New Roman" w:cs="Times New Roman"/>
          <w:sz w:val="24"/>
          <w:szCs w:val="24"/>
        </w:rPr>
        <w:t xml:space="preserve">Типичные ошибки: </w:t>
      </w:r>
    </w:p>
    <w:tbl>
      <w:tblPr>
        <w:tblStyle w:val="a5"/>
        <w:tblW w:w="10349" w:type="dxa"/>
        <w:tblInd w:w="-318" w:type="dxa"/>
        <w:tblLook w:val="04A0" w:firstRow="1" w:lastRow="0" w:firstColumn="1" w:lastColumn="0" w:noHBand="0" w:noVBand="1"/>
      </w:tblPr>
      <w:tblGrid>
        <w:gridCol w:w="1419"/>
        <w:gridCol w:w="3118"/>
        <w:gridCol w:w="5812"/>
      </w:tblGrid>
      <w:tr w:rsidR="00FC380E" w:rsidRPr="00FC380E" w:rsidTr="00FC380E">
        <w:tc>
          <w:tcPr>
            <w:tcW w:w="1419" w:type="dxa"/>
            <w:tcBorders>
              <w:top w:val="single" w:sz="4" w:space="0" w:color="auto"/>
              <w:left w:val="single" w:sz="4" w:space="0" w:color="auto"/>
              <w:bottom w:val="single" w:sz="4" w:space="0" w:color="auto"/>
              <w:right w:val="single" w:sz="4" w:space="0" w:color="auto"/>
            </w:tcBorders>
            <w:hideMark/>
          </w:tcPr>
          <w:p w:rsidR="00FC380E" w:rsidRPr="00FC380E" w:rsidRDefault="00FC380E" w:rsidP="00FC380E">
            <w:pPr>
              <w:pStyle w:val="a3"/>
              <w:rPr>
                <w:rFonts w:ascii="Times New Roman" w:hAnsi="Times New Roman" w:cs="Times New Roman"/>
                <w:sz w:val="24"/>
                <w:szCs w:val="24"/>
              </w:rPr>
            </w:pPr>
            <w:r w:rsidRPr="00FC380E">
              <w:rPr>
                <w:rFonts w:ascii="Times New Roman" w:hAnsi="Times New Roman" w:cs="Times New Roman"/>
                <w:sz w:val="24"/>
                <w:szCs w:val="24"/>
              </w:rPr>
              <w:t>№  задания</w:t>
            </w:r>
          </w:p>
        </w:tc>
        <w:tc>
          <w:tcPr>
            <w:tcW w:w="3118" w:type="dxa"/>
            <w:tcBorders>
              <w:top w:val="single" w:sz="4" w:space="0" w:color="auto"/>
              <w:left w:val="single" w:sz="4" w:space="0" w:color="auto"/>
              <w:bottom w:val="single" w:sz="4" w:space="0" w:color="auto"/>
              <w:right w:val="single" w:sz="4" w:space="0" w:color="auto"/>
            </w:tcBorders>
            <w:hideMark/>
          </w:tcPr>
          <w:p w:rsidR="00FC380E" w:rsidRPr="00FC380E" w:rsidRDefault="00FC380E" w:rsidP="00FC380E">
            <w:pPr>
              <w:pStyle w:val="a3"/>
              <w:rPr>
                <w:rFonts w:ascii="Times New Roman" w:hAnsi="Times New Roman" w:cs="Times New Roman"/>
                <w:sz w:val="24"/>
                <w:szCs w:val="24"/>
              </w:rPr>
            </w:pPr>
            <w:r w:rsidRPr="00FC380E">
              <w:rPr>
                <w:rFonts w:ascii="Times New Roman" w:hAnsi="Times New Roman" w:cs="Times New Roman"/>
                <w:sz w:val="24"/>
                <w:szCs w:val="24"/>
              </w:rPr>
              <w:t>Типичные ошибки</w:t>
            </w:r>
          </w:p>
        </w:tc>
        <w:tc>
          <w:tcPr>
            <w:tcW w:w="5812" w:type="dxa"/>
            <w:tcBorders>
              <w:top w:val="single" w:sz="4" w:space="0" w:color="auto"/>
              <w:left w:val="single" w:sz="4" w:space="0" w:color="auto"/>
              <w:bottom w:val="single" w:sz="4" w:space="0" w:color="auto"/>
              <w:right w:val="single" w:sz="4" w:space="0" w:color="auto"/>
            </w:tcBorders>
            <w:hideMark/>
          </w:tcPr>
          <w:p w:rsidR="00FC380E" w:rsidRPr="00FC380E" w:rsidRDefault="00FC380E" w:rsidP="00FC380E">
            <w:pPr>
              <w:pStyle w:val="a3"/>
              <w:rPr>
                <w:rFonts w:ascii="Times New Roman" w:hAnsi="Times New Roman" w:cs="Times New Roman"/>
                <w:sz w:val="24"/>
                <w:szCs w:val="24"/>
              </w:rPr>
            </w:pPr>
            <w:r w:rsidRPr="00FC380E">
              <w:rPr>
                <w:rFonts w:ascii="Times New Roman" w:hAnsi="Times New Roman" w:cs="Times New Roman"/>
                <w:sz w:val="24"/>
                <w:szCs w:val="24"/>
              </w:rPr>
              <w:t>Возможные причины</w:t>
            </w:r>
          </w:p>
        </w:tc>
      </w:tr>
      <w:tr w:rsidR="00FC380E" w:rsidRPr="00FC380E" w:rsidTr="00FC380E">
        <w:tc>
          <w:tcPr>
            <w:tcW w:w="1419" w:type="dxa"/>
            <w:tcBorders>
              <w:top w:val="single" w:sz="4" w:space="0" w:color="auto"/>
              <w:left w:val="single" w:sz="4" w:space="0" w:color="auto"/>
              <w:bottom w:val="single" w:sz="4" w:space="0" w:color="auto"/>
              <w:right w:val="single" w:sz="4" w:space="0" w:color="auto"/>
            </w:tcBorders>
            <w:hideMark/>
          </w:tcPr>
          <w:p w:rsidR="00FC380E" w:rsidRPr="00FC380E" w:rsidRDefault="00FC380E" w:rsidP="00FC380E">
            <w:pPr>
              <w:pStyle w:val="a3"/>
              <w:rPr>
                <w:rFonts w:ascii="Times New Roman" w:hAnsi="Times New Roman" w:cs="Times New Roman"/>
                <w:sz w:val="24"/>
                <w:szCs w:val="24"/>
              </w:rPr>
            </w:pPr>
            <w:r w:rsidRPr="00FC380E">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hideMark/>
          </w:tcPr>
          <w:p w:rsidR="00FC380E" w:rsidRPr="00FC380E" w:rsidRDefault="00FC380E" w:rsidP="00FC380E">
            <w:pPr>
              <w:pStyle w:val="a3"/>
              <w:rPr>
                <w:rFonts w:ascii="Times New Roman" w:hAnsi="Times New Roman" w:cs="Times New Roman"/>
                <w:sz w:val="24"/>
                <w:szCs w:val="24"/>
              </w:rPr>
            </w:pPr>
            <w:r w:rsidRPr="00FC380E">
              <w:rPr>
                <w:rFonts w:ascii="Times New Roman" w:hAnsi="Times New Roman" w:cs="Times New Roman"/>
                <w:sz w:val="24"/>
                <w:szCs w:val="24"/>
              </w:rPr>
              <w:t>Звонкие и глухие согласные звуки</w:t>
            </w:r>
          </w:p>
        </w:tc>
        <w:tc>
          <w:tcPr>
            <w:tcW w:w="5812" w:type="dxa"/>
            <w:tcBorders>
              <w:top w:val="single" w:sz="4" w:space="0" w:color="auto"/>
              <w:left w:val="single" w:sz="4" w:space="0" w:color="auto"/>
              <w:bottom w:val="single" w:sz="4" w:space="0" w:color="auto"/>
              <w:right w:val="single" w:sz="4" w:space="0" w:color="auto"/>
            </w:tcBorders>
            <w:hideMark/>
          </w:tcPr>
          <w:p w:rsidR="00FC380E" w:rsidRPr="00FC380E" w:rsidRDefault="00FC380E" w:rsidP="00FC380E">
            <w:pPr>
              <w:pStyle w:val="a3"/>
              <w:rPr>
                <w:rFonts w:ascii="Times New Roman" w:hAnsi="Times New Roman" w:cs="Times New Roman"/>
                <w:sz w:val="24"/>
                <w:szCs w:val="24"/>
              </w:rPr>
            </w:pPr>
            <w:r w:rsidRPr="00FC380E">
              <w:rPr>
                <w:rFonts w:ascii="Times New Roman" w:hAnsi="Times New Roman" w:cs="Times New Roman"/>
                <w:sz w:val="24"/>
                <w:szCs w:val="24"/>
              </w:rPr>
              <w:t>Недостаток умения распознавать звонкие и глухие согласные звуки</w:t>
            </w:r>
          </w:p>
        </w:tc>
      </w:tr>
      <w:tr w:rsidR="00FC380E" w:rsidRPr="00FC380E" w:rsidTr="00FC380E">
        <w:tc>
          <w:tcPr>
            <w:tcW w:w="1419" w:type="dxa"/>
            <w:tcBorders>
              <w:top w:val="single" w:sz="4" w:space="0" w:color="auto"/>
              <w:left w:val="single" w:sz="4" w:space="0" w:color="auto"/>
              <w:bottom w:val="single" w:sz="4" w:space="0" w:color="auto"/>
              <w:right w:val="single" w:sz="4" w:space="0" w:color="auto"/>
            </w:tcBorders>
            <w:hideMark/>
          </w:tcPr>
          <w:p w:rsidR="00FC380E" w:rsidRPr="00FC380E" w:rsidRDefault="00FC380E" w:rsidP="00FC380E">
            <w:pPr>
              <w:pStyle w:val="a3"/>
              <w:rPr>
                <w:rFonts w:ascii="Times New Roman" w:hAnsi="Times New Roman" w:cs="Times New Roman"/>
                <w:sz w:val="24"/>
                <w:szCs w:val="24"/>
              </w:rPr>
            </w:pPr>
            <w:r w:rsidRPr="00FC380E">
              <w:rPr>
                <w:rFonts w:ascii="Times New Roman" w:hAnsi="Times New Roman" w:cs="Times New Roman"/>
                <w:sz w:val="24"/>
                <w:szCs w:val="24"/>
              </w:rPr>
              <w:t>13.2</w:t>
            </w:r>
          </w:p>
        </w:tc>
        <w:tc>
          <w:tcPr>
            <w:tcW w:w="3118" w:type="dxa"/>
            <w:tcBorders>
              <w:top w:val="single" w:sz="4" w:space="0" w:color="auto"/>
              <w:left w:val="single" w:sz="4" w:space="0" w:color="auto"/>
              <w:bottom w:val="single" w:sz="4" w:space="0" w:color="auto"/>
              <w:right w:val="single" w:sz="4" w:space="0" w:color="auto"/>
            </w:tcBorders>
          </w:tcPr>
          <w:p w:rsidR="00FC380E" w:rsidRPr="00FC380E" w:rsidRDefault="00FC380E" w:rsidP="00FC380E">
            <w:pPr>
              <w:pStyle w:val="a3"/>
              <w:rPr>
                <w:rFonts w:ascii="Times New Roman" w:hAnsi="Times New Roman" w:cs="Times New Roman"/>
                <w:sz w:val="24"/>
                <w:szCs w:val="24"/>
              </w:rPr>
            </w:pPr>
            <w:r w:rsidRPr="00FC380E">
              <w:rPr>
                <w:rFonts w:ascii="Times New Roman" w:hAnsi="Times New Roman" w:cs="Times New Roman"/>
                <w:sz w:val="24"/>
                <w:szCs w:val="24"/>
              </w:rPr>
              <w:t xml:space="preserve">Морфологические признаки имён прилагательных </w:t>
            </w:r>
          </w:p>
        </w:tc>
        <w:tc>
          <w:tcPr>
            <w:tcW w:w="5812" w:type="dxa"/>
            <w:tcBorders>
              <w:top w:val="single" w:sz="4" w:space="0" w:color="auto"/>
              <w:left w:val="single" w:sz="4" w:space="0" w:color="auto"/>
              <w:bottom w:val="single" w:sz="4" w:space="0" w:color="auto"/>
              <w:right w:val="single" w:sz="4" w:space="0" w:color="auto"/>
            </w:tcBorders>
            <w:hideMark/>
          </w:tcPr>
          <w:p w:rsidR="00FC380E" w:rsidRPr="00FC380E" w:rsidRDefault="00FC380E" w:rsidP="00FC380E">
            <w:pPr>
              <w:pStyle w:val="a3"/>
              <w:rPr>
                <w:rFonts w:ascii="Times New Roman" w:hAnsi="Times New Roman" w:cs="Times New Roman"/>
                <w:sz w:val="24"/>
                <w:szCs w:val="24"/>
              </w:rPr>
            </w:pPr>
            <w:r w:rsidRPr="00FC380E">
              <w:rPr>
                <w:rFonts w:ascii="Times New Roman" w:hAnsi="Times New Roman" w:cs="Times New Roman"/>
                <w:sz w:val="24"/>
                <w:szCs w:val="24"/>
              </w:rPr>
              <w:t>Недостаток умения определять падеж имён прилагательных</w:t>
            </w:r>
          </w:p>
        </w:tc>
      </w:tr>
      <w:tr w:rsidR="00FC380E" w:rsidRPr="00FC380E" w:rsidTr="00FC380E">
        <w:tc>
          <w:tcPr>
            <w:tcW w:w="1419" w:type="dxa"/>
            <w:tcBorders>
              <w:top w:val="single" w:sz="4" w:space="0" w:color="auto"/>
              <w:left w:val="single" w:sz="4" w:space="0" w:color="auto"/>
              <w:bottom w:val="single" w:sz="4" w:space="0" w:color="auto"/>
              <w:right w:val="single" w:sz="4" w:space="0" w:color="auto"/>
            </w:tcBorders>
            <w:hideMark/>
          </w:tcPr>
          <w:p w:rsidR="00FC380E" w:rsidRPr="00FC380E" w:rsidRDefault="00FC380E" w:rsidP="00FC380E">
            <w:pPr>
              <w:pStyle w:val="a3"/>
              <w:rPr>
                <w:rFonts w:ascii="Times New Roman" w:hAnsi="Times New Roman" w:cs="Times New Roman"/>
                <w:sz w:val="24"/>
                <w:szCs w:val="24"/>
              </w:rPr>
            </w:pPr>
            <w:r w:rsidRPr="00FC380E">
              <w:rPr>
                <w:rFonts w:ascii="Times New Roman" w:hAnsi="Times New Roman" w:cs="Times New Roman"/>
                <w:sz w:val="24"/>
                <w:szCs w:val="24"/>
              </w:rPr>
              <w:t>15.1</w:t>
            </w:r>
          </w:p>
        </w:tc>
        <w:tc>
          <w:tcPr>
            <w:tcW w:w="3118" w:type="dxa"/>
            <w:tcBorders>
              <w:top w:val="single" w:sz="4" w:space="0" w:color="auto"/>
              <w:left w:val="single" w:sz="4" w:space="0" w:color="auto"/>
              <w:bottom w:val="single" w:sz="4" w:space="0" w:color="auto"/>
              <w:right w:val="single" w:sz="4" w:space="0" w:color="auto"/>
            </w:tcBorders>
            <w:hideMark/>
          </w:tcPr>
          <w:p w:rsidR="00FC380E" w:rsidRPr="00FC380E" w:rsidRDefault="00FC380E" w:rsidP="00FC380E">
            <w:pPr>
              <w:pStyle w:val="a3"/>
              <w:rPr>
                <w:rFonts w:ascii="Times New Roman" w:hAnsi="Times New Roman" w:cs="Times New Roman"/>
                <w:sz w:val="24"/>
                <w:szCs w:val="24"/>
              </w:rPr>
            </w:pPr>
            <w:r w:rsidRPr="00FC380E">
              <w:rPr>
                <w:rFonts w:ascii="Times New Roman" w:hAnsi="Times New Roman" w:cs="Times New Roman"/>
                <w:sz w:val="24"/>
                <w:szCs w:val="24"/>
              </w:rPr>
              <w:t>Работа с пословицей (толкование ситуации в заданном контексте)</w:t>
            </w:r>
          </w:p>
        </w:tc>
        <w:tc>
          <w:tcPr>
            <w:tcW w:w="5812" w:type="dxa"/>
            <w:tcBorders>
              <w:top w:val="single" w:sz="4" w:space="0" w:color="auto"/>
              <w:left w:val="single" w:sz="4" w:space="0" w:color="auto"/>
              <w:bottom w:val="single" w:sz="4" w:space="0" w:color="auto"/>
              <w:right w:val="single" w:sz="4" w:space="0" w:color="auto"/>
            </w:tcBorders>
            <w:hideMark/>
          </w:tcPr>
          <w:p w:rsidR="00FC380E" w:rsidRPr="00FC380E" w:rsidRDefault="00FC380E" w:rsidP="00FC380E">
            <w:pPr>
              <w:pStyle w:val="a3"/>
              <w:rPr>
                <w:rFonts w:ascii="Times New Roman" w:hAnsi="Times New Roman" w:cs="Times New Roman"/>
                <w:sz w:val="24"/>
                <w:szCs w:val="24"/>
              </w:rPr>
            </w:pPr>
            <w:r w:rsidRPr="00FC380E">
              <w:rPr>
                <w:rFonts w:ascii="Times New Roman" w:hAnsi="Times New Roman" w:cs="Times New Roman"/>
                <w:sz w:val="24"/>
                <w:szCs w:val="24"/>
              </w:rPr>
              <w:t>Недостаток умения правильно объяснять в контексте представленной ситуации</w:t>
            </w:r>
          </w:p>
        </w:tc>
      </w:tr>
      <w:tr w:rsidR="00FC380E" w:rsidRPr="00FC380E" w:rsidTr="00FC380E">
        <w:tc>
          <w:tcPr>
            <w:tcW w:w="1419" w:type="dxa"/>
            <w:tcBorders>
              <w:top w:val="single" w:sz="4" w:space="0" w:color="auto"/>
              <w:left w:val="single" w:sz="4" w:space="0" w:color="auto"/>
              <w:bottom w:val="single" w:sz="4" w:space="0" w:color="auto"/>
              <w:right w:val="single" w:sz="4" w:space="0" w:color="auto"/>
            </w:tcBorders>
            <w:hideMark/>
          </w:tcPr>
          <w:p w:rsidR="00FC380E" w:rsidRPr="00FC380E" w:rsidRDefault="00FC380E" w:rsidP="00FC380E">
            <w:pPr>
              <w:pStyle w:val="a3"/>
              <w:rPr>
                <w:rFonts w:ascii="Times New Roman" w:hAnsi="Times New Roman" w:cs="Times New Roman"/>
                <w:sz w:val="24"/>
                <w:szCs w:val="24"/>
              </w:rPr>
            </w:pPr>
            <w:r w:rsidRPr="00FC380E">
              <w:rPr>
                <w:rFonts w:ascii="Times New Roman" w:hAnsi="Times New Roman" w:cs="Times New Roman"/>
                <w:sz w:val="24"/>
                <w:szCs w:val="24"/>
              </w:rPr>
              <w:t>15.2</w:t>
            </w:r>
          </w:p>
        </w:tc>
        <w:tc>
          <w:tcPr>
            <w:tcW w:w="3118" w:type="dxa"/>
            <w:tcBorders>
              <w:top w:val="single" w:sz="4" w:space="0" w:color="auto"/>
              <w:left w:val="single" w:sz="4" w:space="0" w:color="auto"/>
              <w:bottom w:val="single" w:sz="4" w:space="0" w:color="auto"/>
              <w:right w:val="single" w:sz="4" w:space="0" w:color="auto"/>
            </w:tcBorders>
            <w:hideMark/>
          </w:tcPr>
          <w:p w:rsidR="00FC380E" w:rsidRPr="00FC380E" w:rsidRDefault="00FC380E" w:rsidP="00FC380E">
            <w:pPr>
              <w:pStyle w:val="a3"/>
              <w:rPr>
                <w:rFonts w:ascii="Times New Roman" w:hAnsi="Times New Roman" w:cs="Times New Roman"/>
                <w:sz w:val="24"/>
                <w:szCs w:val="24"/>
              </w:rPr>
            </w:pPr>
            <w:r w:rsidRPr="00FC380E">
              <w:rPr>
                <w:rFonts w:ascii="Times New Roman" w:hAnsi="Times New Roman" w:cs="Times New Roman"/>
                <w:sz w:val="24"/>
                <w:szCs w:val="24"/>
              </w:rPr>
              <w:t>Работа с пословицей (правописная грамотность)</w:t>
            </w:r>
          </w:p>
        </w:tc>
        <w:tc>
          <w:tcPr>
            <w:tcW w:w="5812" w:type="dxa"/>
            <w:tcBorders>
              <w:top w:val="single" w:sz="4" w:space="0" w:color="auto"/>
              <w:left w:val="single" w:sz="4" w:space="0" w:color="auto"/>
              <w:bottom w:val="single" w:sz="4" w:space="0" w:color="auto"/>
              <w:right w:val="single" w:sz="4" w:space="0" w:color="auto"/>
            </w:tcBorders>
            <w:hideMark/>
          </w:tcPr>
          <w:p w:rsidR="00FC380E" w:rsidRPr="00FC380E" w:rsidRDefault="00FC380E" w:rsidP="00FC380E">
            <w:pPr>
              <w:pStyle w:val="a3"/>
              <w:rPr>
                <w:rFonts w:ascii="Times New Roman" w:hAnsi="Times New Roman" w:cs="Times New Roman"/>
                <w:sz w:val="24"/>
                <w:szCs w:val="24"/>
              </w:rPr>
            </w:pPr>
            <w:r w:rsidRPr="00FC380E">
              <w:rPr>
                <w:rFonts w:ascii="Times New Roman" w:hAnsi="Times New Roman" w:cs="Times New Roman"/>
                <w:sz w:val="24"/>
                <w:szCs w:val="24"/>
              </w:rPr>
              <w:t>Недостаток умения правильно строить предложения без орфографических и пунктуационных ошибок</w:t>
            </w:r>
          </w:p>
        </w:tc>
      </w:tr>
    </w:tbl>
    <w:p w:rsidR="00FC380E" w:rsidRPr="00FC380E" w:rsidRDefault="00FC380E" w:rsidP="00FC380E">
      <w:pPr>
        <w:pStyle w:val="a3"/>
        <w:rPr>
          <w:rFonts w:ascii="Times New Roman" w:hAnsi="Times New Roman" w:cs="Times New Roman"/>
          <w:sz w:val="24"/>
          <w:szCs w:val="24"/>
        </w:rPr>
      </w:pPr>
    </w:p>
    <w:p w:rsidR="00FC380E" w:rsidRPr="000628D7" w:rsidRDefault="00FC380E" w:rsidP="000628D7">
      <w:pPr>
        <w:pStyle w:val="a3"/>
        <w:rPr>
          <w:rFonts w:ascii="Times New Roman" w:hAnsi="Times New Roman" w:cs="Times New Roman"/>
          <w:sz w:val="24"/>
          <w:szCs w:val="24"/>
        </w:rPr>
      </w:pPr>
      <w:r w:rsidRPr="000628D7">
        <w:rPr>
          <w:rFonts w:ascii="Times New Roman" w:hAnsi="Times New Roman" w:cs="Times New Roman"/>
          <w:bCs/>
          <w:sz w:val="24"/>
          <w:szCs w:val="24"/>
        </w:rPr>
        <w:t>Вывод</w:t>
      </w:r>
      <w:r w:rsidRPr="000628D7">
        <w:rPr>
          <w:rFonts w:ascii="Times New Roman" w:hAnsi="Times New Roman" w:cs="Times New Roman"/>
          <w:sz w:val="24"/>
          <w:szCs w:val="24"/>
        </w:rPr>
        <w:t xml:space="preserve">:  Задания первой части направлены  на выявление уровня владения обучающимися базовыми предметными правописными и учебно-языковыми синтаксическими и морфологическими умениями, а также логическими, общеучебными универсальными действиями. Во второй части проверялось умение обучающихся работать с текстом и знание системы языка. </w:t>
      </w:r>
    </w:p>
    <w:p w:rsidR="00FC380E" w:rsidRPr="000628D7" w:rsidRDefault="00FC380E" w:rsidP="000628D7">
      <w:pPr>
        <w:pStyle w:val="a3"/>
        <w:rPr>
          <w:rFonts w:ascii="Times New Roman" w:hAnsi="Times New Roman" w:cs="Times New Roman"/>
          <w:sz w:val="24"/>
          <w:szCs w:val="24"/>
        </w:rPr>
      </w:pPr>
      <w:r w:rsidRPr="000628D7">
        <w:rPr>
          <w:rFonts w:ascii="Times New Roman" w:hAnsi="Times New Roman" w:cs="Times New Roman"/>
          <w:sz w:val="24"/>
          <w:szCs w:val="24"/>
        </w:rPr>
        <w:t xml:space="preserve">Затруднения вызвали у обучающихся задания, нацеленные на знание тем «Безударные гласные в корне, проверяемые ударением», «Орфоэпия», «Состав слова», «Основная мысль текста», «Составление плана», «Лексическое значение слова». </w:t>
      </w:r>
    </w:p>
    <w:p w:rsidR="00FC380E" w:rsidRPr="00FC380E" w:rsidRDefault="00FC380E" w:rsidP="00FC380E">
      <w:pPr>
        <w:shd w:val="clear" w:color="auto" w:fill="FFFFFF"/>
        <w:spacing w:after="120"/>
        <w:rPr>
          <w:rFonts w:ascii="Times New Roman" w:hAnsi="Times New Roman" w:cs="Times New Roman"/>
          <w:sz w:val="24"/>
          <w:szCs w:val="24"/>
        </w:rPr>
      </w:pPr>
      <w:r w:rsidRPr="00FC380E">
        <w:rPr>
          <w:rFonts w:ascii="Times New Roman" w:hAnsi="Times New Roman" w:cs="Times New Roman"/>
          <w:bCs/>
          <w:sz w:val="24"/>
          <w:szCs w:val="24"/>
        </w:rPr>
        <w:t>Рекомендовано:</w:t>
      </w:r>
      <w:r w:rsidRPr="00FC380E">
        <w:rPr>
          <w:rFonts w:ascii="Times New Roman" w:hAnsi="Times New Roman" w:cs="Times New Roman"/>
          <w:sz w:val="24"/>
          <w:szCs w:val="24"/>
        </w:rPr>
        <w:t> </w:t>
      </w:r>
    </w:p>
    <w:p w:rsidR="00FC380E" w:rsidRPr="00FC380E" w:rsidRDefault="00FC380E" w:rsidP="00FC380E">
      <w:pPr>
        <w:pStyle w:val="a6"/>
        <w:numPr>
          <w:ilvl w:val="0"/>
          <w:numId w:val="12"/>
        </w:numPr>
        <w:shd w:val="clear" w:color="auto" w:fill="FFFFFF"/>
        <w:spacing w:after="120" w:line="240" w:lineRule="auto"/>
        <w:rPr>
          <w:rFonts w:ascii="Times New Roman" w:hAnsi="Times New Roman" w:cs="Times New Roman"/>
          <w:sz w:val="24"/>
          <w:szCs w:val="24"/>
        </w:rPr>
      </w:pPr>
      <w:r w:rsidRPr="00FC380E">
        <w:rPr>
          <w:rFonts w:ascii="Times New Roman" w:hAnsi="Times New Roman" w:cs="Times New Roman"/>
          <w:sz w:val="24"/>
          <w:szCs w:val="24"/>
        </w:rPr>
        <w:t>Повторение тем, в которых допущены ошибки;</w:t>
      </w:r>
    </w:p>
    <w:p w:rsidR="00FC380E" w:rsidRPr="00FC380E" w:rsidRDefault="00FC380E" w:rsidP="00FC380E">
      <w:pPr>
        <w:pStyle w:val="a6"/>
        <w:numPr>
          <w:ilvl w:val="0"/>
          <w:numId w:val="12"/>
        </w:numPr>
        <w:shd w:val="clear" w:color="auto" w:fill="FFFFFF"/>
        <w:spacing w:after="120" w:line="240" w:lineRule="auto"/>
        <w:rPr>
          <w:rFonts w:ascii="Times New Roman" w:hAnsi="Times New Roman" w:cs="Times New Roman"/>
          <w:sz w:val="24"/>
          <w:szCs w:val="24"/>
        </w:rPr>
      </w:pPr>
      <w:r w:rsidRPr="00FC380E">
        <w:rPr>
          <w:rFonts w:ascii="Times New Roman" w:hAnsi="Times New Roman" w:cs="Times New Roman"/>
          <w:sz w:val="24"/>
          <w:szCs w:val="24"/>
        </w:rPr>
        <w:t>Введение орфоэпического тренинга на уроках;</w:t>
      </w:r>
    </w:p>
    <w:p w:rsidR="00FC380E" w:rsidRPr="00FC380E" w:rsidRDefault="00FC380E" w:rsidP="00FC380E">
      <w:pPr>
        <w:pStyle w:val="a6"/>
        <w:numPr>
          <w:ilvl w:val="0"/>
          <w:numId w:val="12"/>
        </w:numPr>
        <w:shd w:val="clear" w:color="auto" w:fill="FFFFFF"/>
        <w:spacing w:after="120" w:line="240" w:lineRule="auto"/>
        <w:rPr>
          <w:rFonts w:ascii="Times New Roman" w:hAnsi="Times New Roman" w:cs="Times New Roman"/>
          <w:sz w:val="24"/>
          <w:szCs w:val="24"/>
        </w:rPr>
      </w:pPr>
      <w:r w:rsidRPr="00FC380E">
        <w:rPr>
          <w:rFonts w:ascii="Times New Roman" w:hAnsi="Times New Roman" w:cs="Times New Roman"/>
          <w:sz w:val="24"/>
          <w:szCs w:val="24"/>
        </w:rPr>
        <w:t>Расширение лексикона за счет усвоения новых слов;</w:t>
      </w:r>
    </w:p>
    <w:p w:rsidR="00FC380E" w:rsidRPr="000628D7" w:rsidRDefault="00FC380E" w:rsidP="000628D7">
      <w:pPr>
        <w:pStyle w:val="a6"/>
        <w:numPr>
          <w:ilvl w:val="0"/>
          <w:numId w:val="12"/>
        </w:numPr>
        <w:shd w:val="clear" w:color="auto" w:fill="FFFFFF"/>
        <w:spacing w:after="120" w:line="240" w:lineRule="auto"/>
        <w:rPr>
          <w:rFonts w:ascii="Times New Roman" w:hAnsi="Times New Roman" w:cs="Times New Roman"/>
          <w:sz w:val="24"/>
          <w:szCs w:val="24"/>
        </w:rPr>
      </w:pPr>
      <w:r w:rsidRPr="00FC380E">
        <w:rPr>
          <w:rFonts w:ascii="Times New Roman" w:hAnsi="Times New Roman" w:cs="Times New Roman"/>
          <w:sz w:val="24"/>
          <w:szCs w:val="24"/>
        </w:rPr>
        <w:t>Обучение определению темы и главной мысли текста, составлению плана.</w:t>
      </w:r>
    </w:p>
    <w:p w:rsidR="00FC380E" w:rsidRPr="008A37E4" w:rsidRDefault="00FC380E" w:rsidP="00FC380E">
      <w:pPr>
        <w:pStyle w:val="a3"/>
        <w:rPr>
          <w:rFonts w:ascii="Times New Roman" w:hAnsi="Times New Roman" w:cs="Times New Roman"/>
          <w:b/>
          <w:sz w:val="24"/>
          <w:szCs w:val="24"/>
        </w:rPr>
      </w:pPr>
      <w:r w:rsidRPr="008A37E4">
        <w:rPr>
          <w:rFonts w:ascii="Times New Roman" w:hAnsi="Times New Roman" w:cs="Times New Roman"/>
          <w:b/>
          <w:sz w:val="24"/>
          <w:szCs w:val="24"/>
        </w:rPr>
        <w:t xml:space="preserve">Математика </w:t>
      </w:r>
    </w:p>
    <w:p w:rsidR="00FC380E" w:rsidRPr="002234FC" w:rsidRDefault="00FC380E" w:rsidP="00FC380E">
      <w:pPr>
        <w:pStyle w:val="a3"/>
        <w:rPr>
          <w:rFonts w:ascii="Times New Roman" w:hAnsi="Times New Roman" w:cs="Times New Roman"/>
          <w:sz w:val="24"/>
          <w:szCs w:val="24"/>
        </w:rPr>
      </w:pPr>
      <w:r w:rsidRPr="002234FC">
        <w:rPr>
          <w:rFonts w:ascii="Times New Roman" w:hAnsi="Times New Roman" w:cs="Times New Roman"/>
          <w:sz w:val="24"/>
          <w:szCs w:val="24"/>
        </w:rPr>
        <w:t>Количество заданий – 12</w:t>
      </w:r>
    </w:p>
    <w:p w:rsidR="00FC380E" w:rsidRDefault="00FC380E" w:rsidP="00FC380E">
      <w:pPr>
        <w:pStyle w:val="a3"/>
        <w:rPr>
          <w:rFonts w:ascii="Times New Roman" w:hAnsi="Times New Roman" w:cs="Times New Roman"/>
          <w:sz w:val="24"/>
          <w:szCs w:val="24"/>
        </w:rPr>
      </w:pPr>
      <w:r w:rsidRPr="002234FC">
        <w:rPr>
          <w:rFonts w:ascii="Times New Roman" w:hAnsi="Times New Roman" w:cs="Times New Roman"/>
          <w:sz w:val="24"/>
          <w:szCs w:val="24"/>
        </w:rPr>
        <w:t>Максимальный балл – 20.</w:t>
      </w:r>
    </w:p>
    <w:p w:rsidR="00FC380E" w:rsidRDefault="00FC380E" w:rsidP="00FC380E">
      <w:pPr>
        <w:pStyle w:val="a3"/>
        <w:rPr>
          <w:rFonts w:ascii="Times New Roman" w:hAnsi="Times New Roman" w:cs="Times New Roman"/>
          <w:sz w:val="24"/>
          <w:szCs w:val="24"/>
        </w:rPr>
      </w:pPr>
      <w:r w:rsidRPr="006E25EB">
        <w:rPr>
          <w:rFonts w:ascii="Times New Roman" w:hAnsi="Times New Roman" w:cs="Times New Roman"/>
          <w:sz w:val="24"/>
          <w:szCs w:val="24"/>
        </w:rPr>
        <w:t>Количество детей, писавших работу</w:t>
      </w:r>
      <w:r>
        <w:rPr>
          <w:rFonts w:ascii="Times New Roman" w:hAnsi="Times New Roman" w:cs="Times New Roman"/>
          <w:sz w:val="24"/>
          <w:szCs w:val="24"/>
        </w:rPr>
        <w:t xml:space="preserve">: </w:t>
      </w:r>
      <w:r w:rsidRPr="006E25EB">
        <w:rPr>
          <w:rFonts w:ascii="Times New Roman" w:hAnsi="Times New Roman" w:cs="Times New Roman"/>
          <w:sz w:val="24"/>
          <w:szCs w:val="24"/>
        </w:rPr>
        <w:t xml:space="preserve"> 2</w:t>
      </w:r>
      <w:r>
        <w:rPr>
          <w:rFonts w:ascii="Times New Roman" w:hAnsi="Times New Roman" w:cs="Times New Roman"/>
          <w:sz w:val="24"/>
          <w:szCs w:val="24"/>
        </w:rPr>
        <w:t>4</w:t>
      </w:r>
    </w:p>
    <w:p w:rsidR="00FC380E" w:rsidRDefault="00FC380E" w:rsidP="00FC380E">
      <w:pPr>
        <w:pStyle w:val="a3"/>
        <w:rPr>
          <w:rFonts w:ascii="Times New Roman" w:hAnsi="Times New Roman" w:cs="Times New Roman"/>
          <w:sz w:val="24"/>
          <w:szCs w:val="24"/>
        </w:rPr>
      </w:pPr>
      <w:r>
        <w:rPr>
          <w:rFonts w:ascii="Times New Roman" w:hAnsi="Times New Roman" w:cs="Times New Roman"/>
          <w:sz w:val="24"/>
          <w:szCs w:val="24"/>
        </w:rPr>
        <w:t xml:space="preserve">Понизили (отметка </w:t>
      </w:r>
      <w:r>
        <w:rPr>
          <w:rFonts w:ascii="Times New Roman" w:hAnsi="Times New Roman" w:cs="Times New Roman"/>
          <w:sz w:val="24"/>
          <w:szCs w:val="24"/>
          <w:lang w:val="ro-RO"/>
        </w:rPr>
        <w:t xml:space="preserve">&lt; </w:t>
      </w:r>
      <w:r>
        <w:rPr>
          <w:rFonts w:ascii="Times New Roman" w:hAnsi="Times New Roman" w:cs="Times New Roman"/>
          <w:sz w:val="24"/>
          <w:szCs w:val="24"/>
        </w:rPr>
        <w:t xml:space="preserve">  отметка по журналу -  0</w:t>
      </w:r>
    </w:p>
    <w:p w:rsidR="00FC380E" w:rsidRPr="00DE7FE7" w:rsidRDefault="00FC380E" w:rsidP="00FC380E">
      <w:pPr>
        <w:pStyle w:val="a3"/>
        <w:rPr>
          <w:rFonts w:ascii="Times New Roman" w:hAnsi="Times New Roman" w:cs="Times New Roman"/>
          <w:sz w:val="24"/>
          <w:szCs w:val="24"/>
        </w:rPr>
      </w:pPr>
      <w:r>
        <w:rPr>
          <w:rFonts w:ascii="Times New Roman" w:hAnsi="Times New Roman" w:cs="Times New Roman"/>
          <w:sz w:val="24"/>
          <w:szCs w:val="24"/>
        </w:rPr>
        <w:t>Подтвердили( отметка = отметка по журналу – 45,83%</w:t>
      </w:r>
    </w:p>
    <w:p w:rsidR="00FC380E" w:rsidRPr="00DE7FE7" w:rsidRDefault="00FC380E" w:rsidP="00FC380E">
      <w:pPr>
        <w:pStyle w:val="a3"/>
        <w:rPr>
          <w:rFonts w:ascii="Times New Roman" w:hAnsi="Times New Roman" w:cs="Times New Roman"/>
          <w:sz w:val="24"/>
          <w:szCs w:val="24"/>
        </w:rPr>
      </w:pPr>
      <w:r>
        <w:rPr>
          <w:rFonts w:ascii="Times New Roman" w:hAnsi="Times New Roman" w:cs="Times New Roman"/>
          <w:sz w:val="24"/>
          <w:szCs w:val="24"/>
        </w:rPr>
        <w:t>Повысили (отметка</w:t>
      </w:r>
      <w:r>
        <w:rPr>
          <w:rFonts w:ascii="Times New Roman" w:hAnsi="Times New Roman" w:cs="Times New Roman"/>
          <w:sz w:val="24"/>
          <w:szCs w:val="24"/>
          <w:lang w:val="ro-RO"/>
        </w:rPr>
        <w:t xml:space="preserve"> &gt; </w:t>
      </w:r>
      <w:r>
        <w:rPr>
          <w:rFonts w:ascii="Times New Roman" w:hAnsi="Times New Roman" w:cs="Times New Roman"/>
          <w:sz w:val="24"/>
          <w:szCs w:val="24"/>
        </w:rPr>
        <w:t>отметка по журналу – 54,17%</w:t>
      </w:r>
    </w:p>
    <w:p w:rsidR="00FC380E" w:rsidRPr="00A3792F" w:rsidRDefault="00FC380E" w:rsidP="00FC380E">
      <w:pPr>
        <w:pStyle w:val="a3"/>
        <w:rPr>
          <w:rFonts w:ascii="Times New Roman" w:hAnsi="Times New Roman" w:cs="Times New Roman"/>
          <w:sz w:val="24"/>
          <w:szCs w:val="24"/>
        </w:rPr>
      </w:pPr>
    </w:p>
    <w:p w:rsidR="00FC380E" w:rsidRPr="00A3792F" w:rsidRDefault="00FC380E" w:rsidP="00FC380E">
      <w:pPr>
        <w:pStyle w:val="a3"/>
        <w:rPr>
          <w:rFonts w:ascii="Times New Roman" w:hAnsi="Times New Roman" w:cs="Times New Roman"/>
          <w:sz w:val="24"/>
          <w:szCs w:val="24"/>
        </w:rPr>
      </w:pPr>
      <w:r w:rsidRPr="00A3792F">
        <w:rPr>
          <w:rFonts w:ascii="Times New Roman" w:hAnsi="Times New Roman" w:cs="Times New Roman"/>
          <w:sz w:val="24"/>
          <w:szCs w:val="24"/>
        </w:rPr>
        <w:t xml:space="preserve">Типичные ошибки: </w:t>
      </w:r>
    </w:p>
    <w:tbl>
      <w:tblPr>
        <w:tblStyle w:val="a5"/>
        <w:tblW w:w="9717" w:type="dxa"/>
        <w:tblLook w:val="04A0" w:firstRow="1" w:lastRow="0" w:firstColumn="1" w:lastColumn="0" w:noHBand="0" w:noVBand="1"/>
      </w:tblPr>
      <w:tblGrid>
        <w:gridCol w:w="1014"/>
        <w:gridCol w:w="3063"/>
        <w:gridCol w:w="5640"/>
      </w:tblGrid>
      <w:tr w:rsidR="00FC380E" w:rsidRPr="00A3792F" w:rsidTr="00FC380E">
        <w:tc>
          <w:tcPr>
            <w:tcW w:w="1014" w:type="dxa"/>
            <w:tcBorders>
              <w:top w:val="single" w:sz="4" w:space="0" w:color="auto"/>
              <w:left w:val="single" w:sz="4" w:space="0" w:color="auto"/>
              <w:bottom w:val="single" w:sz="4" w:space="0" w:color="auto"/>
              <w:right w:val="single" w:sz="4" w:space="0" w:color="auto"/>
            </w:tcBorders>
            <w:hideMark/>
          </w:tcPr>
          <w:p w:rsidR="00FC380E" w:rsidRPr="00A3792F" w:rsidRDefault="00FC380E" w:rsidP="00FC380E">
            <w:pPr>
              <w:pStyle w:val="a3"/>
              <w:rPr>
                <w:rFonts w:ascii="Times New Roman" w:hAnsi="Times New Roman" w:cs="Times New Roman"/>
                <w:sz w:val="24"/>
                <w:szCs w:val="24"/>
              </w:rPr>
            </w:pPr>
            <w:r w:rsidRPr="00A3792F">
              <w:rPr>
                <w:rFonts w:ascii="Times New Roman" w:hAnsi="Times New Roman" w:cs="Times New Roman"/>
                <w:sz w:val="24"/>
                <w:szCs w:val="24"/>
              </w:rPr>
              <w:t>№ задания</w:t>
            </w:r>
          </w:p>
        </w:tc>
        <w:tc>
          <w:tcPr>
            <w:tcW w:w="3063" w:type="dxa"/>
            <w:tcBorders>
              <w:top w:val="single" w:sz="4" w:space="0" w:color="auto"/>
              <w:left w:val="single" w:sz="4" w:space="0" w:color="auto"/>
              <w:bottom w:val="single" w:sz="4" w:space="0" w:color="auto"/>
              <w:right w:val="single" w:sz="4" w:space="0" w:color="auto"/>
            </w:tcBorders>
            <w:hideMark/>
          </w:tcPr>
          <w:p w:rsidR="00FC380E" w:rsidRPr="00A3792F" w:rsidRDefault="00FC380E" w:rsidP="00FC380E">
            <w:pPr>
              <w:pStyle w:val="a3"/>
              <w:rPr>
                <w:rFonts w:ascii="Times New Roman" w:hAnsi="Times New Roman" w:cs="Times New Roman"/>
                <w:sz w:val="24"/>
                <w:szCs w:val="24"/>
              </w:rPr>
            </w:pPr>
            <w:r w:rsidRPr="00A3792F">
              <w:rPr>
                <w:rFonts w:ascii="Times New Roman" w:hAnsi="Times New Roman" w:cs="Times New Roman"/>
                <w:sz w:val="24"/>
                <w:szCs w:val="24"/>
              </w:rPr>
              <w:t>Типичные ошибки</w:t>
            </w:r>
          </w:p>
        </w:tc>
        <w:tc>
          <w:tcPr>
            <w:tcW w:w="5640" w:type="dxa"/>
            <w:tcBorders>
              <w:top w:val="single" w:sz="4" w:space="0" w:color="auto"/>
              <w:left w:val="single" w:sz="4" w:space="0" w:color="auto"/>
              <w:bottom w:val="single" w:sz="4" w:space="0" w:color="auto"/>
              <w:right w:val="single" w:sz="4" w:space="0" w:color="auto"/>
            </w:tcBorders>
            <w:hideMark/>
          </w:tcPr>
          <w:p w:rsidR="00FC380E" w:rsidRPr="00A3792F" w:rsidRDefault="00FC380E" w:rsidP="00FC380E">
            <w:pPr>
              <w:pStyle w:val="a3"/>
              <w:rPr>
                <w:rFonts w:ascii="Times New Roman" w:hAnsi="Times New Roman" w:cs="Times New Roman"/>
                <w:sz w:val="24"/>
                <w:szCs w:val="24"/>
              </w:rPr>
            </w:pPr>
            <w:r w:rsidRPr="00A3792F">
              <w:rPr>
                <w:rFonts w:ascii="Times New Roman" w:hAnsi="Times New Roman" w:cs="Times New Roman"/>
                <w:sz w:val="24"/>
                <w:szCs w:val="24"/>
              </w:rPr>
              <w:t>Возможные причины</w:t>
            </w:r>
          </w:p>
        </w:tc>
      </w:tr>
      <w:tr w:rsidR="00FC380E" w:rsidRPr="00A3792F" w:rsidTr="00FC380E">
        <w:tc>
          <w:tcPr>
            <w:tcW w:w="1014" w:type="dxa"/>
            <w:tcBorders>
              <w:top w:val="single" w:sz="4" w:space="0" w:color="auto"/>
              <w:left w:val="single" w:sz="4" w:space="0" w:color="auto"/>
              <w:bottom w:val="single" w:sz="4" w:space="0" w:color="auto"/>
              <w:right w:val="single" w:sz="4" w:space="0" w:color="auto"/>
            </w:tcBorders>
            <w:hideMark/>
          </w:tcPr>
          <w:p w:rsidR="00FC380E" w:rsidRPr="00A3792F" w:rsidRDefault="00FC380E" w:rsidP="00FC380E">
            <w:pPr>
              <w:pStyle w:val="a3"/>
              <w:rPr>
                <w:rFonts w:ascii="Times New Roman" w:hAnsi="Times New Roman" w:cs="Times New Roman"/>
                <w:sz w:val="24"/>
                <w:szCs w:val="24"/>
              </w:rPr>
            </w:pPr>
            <w:r w:rsidRPr="00A3792F">
              <w:rPr>
                <w:rFonts w:ascii="Times New Roman" w:hAnsi="Times New Roman" w:cs="Times New Roman"/>
                <w:sz w:val="24"/>
                <w:szCs w:val="24"/>
              </w:rPr>
              <w:t>7</w:t>
            </w:r>
          </w:p>
        </w:tc>
        <w:tc>
          <w:tcPr>
            <w:tcW w:w="3063" w:type="dxa"/>
            <w:tcBorders>
              <w:top w:val="single" w:sz="4" w:space="0" w:color="auto"/>
              <w:left w:val="single" w:sz="4" w:space="0" w:color="auto"/>
              <w:bottom w:val="single" w:sz="4" w:space="0" w:color="auto"/>
              <w:right w:val="single" w:sz="4" w:space="0" w:color="auto"/>
            </w:tcBorders>
            <w:hideMark/>
          </w:tcPr>
          <w:p w:rsidR="00FC380E" w:rsidRPr="00A3792F" w:rsidRDefault="00FC380E" w:rsidP="00FC380E">
            <w:pPr>
              <w:pStyle w:val="a3"/>
              <w:rPr>
                <w:rFonts w:ascii="Times New Roman" w:hAnsi="Times New Roman" w:cs="Times New Roman"/>
                <w:sz w:val="24"/>
                <w:szCs w:val="24"/>
              </w:rPr>
            </w:pPr>
            <w:r w:rsidRPr="00A3792F">
              <w:rPr>
                <w:rFonts w:ascii="Times New Roman" w:hAnsi="Times New Roman" w:cs="Times New Roman"/>
                <w:sz w:val="24"/>
                <w:szCs w:val="24"/>
              </w:rPr>
              <w:t>Арифметические действия.</w:t>
            </w:r>
          </w:p>
        </w:tc>
        <w:tc>
          <w:tcPr>
            <w:tcW w:w="5640" w:type="dxa"/>
            <w:tcBorders>
              <w:top w:val="single" w:sz="4" w:space="0" w:color="auto"/>
              <w:left w:val="single" w:sz="4" w:space="0" w:color="auto"/>
              <w:bottom w:val="single" w:sz="4" w:space="0" w:color="auto"/>
              <w:right w:val="single" w:sz="4" w:space="0" w:color="auto"/>
            </w:tcBorders>
            <w:hideMark/>
          </w:tcPr>
          <w:p w:rsidR="00FC380E" w:rsidRPr="00A3792F" w:rsidRDefault="00FC380E" w:rsidP="00FC380E">
            <w:pPr>
              <w:pStyle w:val="a3"/>
              <w:rPr>
                <w:rFonts w:ascii="Times New Roman" w:hAnsi="Times New Roman" w:cs="Times New Roman"/>
                <w:sz w:val="24"/>
                <w:szCs w:val="24"/>
              </w:rPr>
            </w:pPr>
            <w:r w:rsidRPr="00A3792F">
              <w:rPr>
                <w:rFonts w:ascii="Times New Roman" w:hAnsi="Times New Roman" w:cs="Times New Roman"/>
                <w:sz w:val="24"/>
                <w:szCs w:val="24"/>
              </w:rPr>
              <w:t>Недостаток умения оценивать и прикидывать ответ при практических расчётах.</w:t>
            </w:r>
          </w:p>
        </w:tc>
      </w:tr>
      <w:tr w:rsidR="00FC380E" w:rsidRPr="00A3792F" w:rsidTr="00FC380E">
        <w:tc>
          <w:tcPr>
            <w:tcW w:w="1014" w:type="dxa"/>
            <w:tcBorders>
              <w:top w:val="single" w:sz="4" w:space="0" w:color="auto"/>
              <w:left w:val="single" w:sz="4" w:space="0" w:color="auto"/>
              <w:bottom w:val="single" w:sz="4" w:space="0" w:color="auto"/>
              <w:right w:val="single" w:sz="4" w:space="0" w:color="auto"/>
            </w:tcBorders>
            <w:hideMark/>
          </w:tcPr>
          <w:p w:rsidR="00FC380E" w:rsidRPr="00A3792F" w:rsidRDefault="00FC380E" w:rsidP="00FC380E">
            <w:pPr>
              <w:pStyle w:val="a3"/>
              <w:rPr>
                <w:rFonts w:ascii="Times New Roman" w:hAnsi="Times New Roman" w:cs="Times New Roman"/>
                <w:sz w:val="24"/>
                <w:szCs w:val="24"/>
              </w:rPr>
            </w:pPr>
            <w:r w:rsidRPr="00A3792F">
              <w:rPr>
                <w:rFonts w:ascii="Times New Roman" w:hAnsi="Times New Roman" w:cs="Times New Roman"/>
                <w:sz w:val="24"/>
                <w:szCs w:val="24"/>
              </w:rPr>
              <w:t>8</w:t>
            </w:r>
          </w:p>
        </w:tc>
        <w:tc>
          <w:tcPr>
            <w:tcW w:w="3063" w:type="dxa"/>
            <w:tcBorders>
              <w:top w:val="single" w:sz="4" w:space="0" w:color="auto"/>
              <w:left w:val="single" w:sz="4" w:space="0" w:color="auto"/>
              <w:bottom w:val="single" w:sz="4" w:space="0" w:color="auto"/>
              <w:right w:val="single" w:sz="4" w:space="0" w:color="auto"/>
            </w:tcBorders>
            <w:hideMark/>
          </w:tcPr>
          <w:p w:rsidR="00FC380E" w:rsidRPr="00A3792F" w:rsidRDefault="00FC380E" w:rsidP="00FC380E">
            <w:pPr>
              <w:pStyle w:val="a3"/>
              <w:rPr>
                <w:rFonts w:ascii="Times New Roman" w:hAnsi="Times New Roman" w:cs="Times New Roman"/>
                <w:sz w:val="24"/>
                <w:szCs w:val="24"/>
              </w:rPr>
            </w:pPr>
            <w:r w:rsidRPr="00A3792F">
              <w:rPr>
                <w:rFonts w:ascii="Times New Roman" w:hAnsi="Times New Roman" w:cs="Times New Roman"/>
                <w:sz w:val="24"/>
                <w:szCs w:val="24"/>
              </w:rPr>
              <w:t>Работа с текстовыми задачами</w:t>
            </w:r>
          </w:p>
        </w:tc>
        <w:tc>
          <w:tcPr>
            <w:tcW w:w="5640" w:type="dxa"/>
            <w:tcBorders>
              <w:top w:val="single" w:sz="4" w:space="0" w:color="auto"/>
              <w:left w:val="single" w:sz="4" w:space="0" w:color="auto"/>
              <w:bottom w:val="single" w:sz="4" w:space="0" w:color="auto"/>
              <w:right w:val="single" w:sz="4" w:space="0" w:color="auto"/>
            </w:tcBorders>
            <w:hideMark/>
          </w:tcPr>
          <w:p w:rsidR="00FC380E" w:rsidRPr="00A3792F" w:rsidRDefault="00FC380E" w:rsidP="00FC380E">
            <w:pPr>
              <w:pStyle w:val="a3"/>
              <w:rPr>
                <w:rFonts w:ascii="Times New Roman" w:hAnsi="Times New Roman" w:cs="Times New Roman"/>
                <w:sz w:val="24"/>
                <w:szCs w:val="24"/>
              </w:rPr>
            </w:pPr>
            <w:r w:rsidRPr="00A3792F">
              <w:rPr>
                <w:rFonts w:ascii="Times New Roman" w:hAnsi="Times New Roman" w:cs="Times New Roman"/>
                <w:sz w:val="24"/>
                <w:szCs w:val="24"/>
              </w:rPr>
              <w:t>Недостаток умения планировать ход решения задачи.</w:t>
            </w:r>
          </w:p>
        </w:tc>
      </w:tr>
      <w:tr w:rsidR="00FC380E" w:rsidRPr="00A3792F" w:rsidTr="00FC380E">
        <w:tc>
          <w:tcPr>
            <w:tcW w:w="1014" w:type="dxa"/>
            <w:tcBorders>
              <w:top w:val="single" w:sz="4" w:space="0" w:color="auto"/>
              <w:left w:val="single" w:sz="4" w:space="0" w:color="auto"/>
              <w:bottom w:val="single" w:sz="4" w:space="0" w:color="auto"/>
              <w:right w:val="single" w:sz="4" w:space="0" w:color="auto"/>
            </w:tcBorders>
            <w:hideMark/>
          </w:tcPr>
          <w:p w:rsidR="00FC380E" w:rsidRPr="00A3792F" w:rsidRDefault="00FC380E" w:rsidP="00FC380E">
            <w:pPr>
              <w:pStyle w:val="a3"/>
              <w:rPr>
                <w:rFonts w:ascii="Times New Roman" w:hAnsi="Times New Roman" w:cs="Times New Roman"/>
                <w:sz w:val="24"/>
                <w:szCs w:val="24"/>
              </w:rPr>
            </w:pPr>
            <w:r w:rsidRPr="00A3792F">
              <w:rPr>
                <w:rFonts w:ascii="Times New Roman" w:hAnsi="Times New Roman" w:cs="Times New Roman"/>
                <w:sz w:val="24"/>
                <w:szCs w:val="24"/>
              </w:rPr>
              <w:t>9.1</w:t>
            </w:r>
          </w:p>
        </w:tc>
        <w:tc>
          <w:tcPr>
            <w:tcW w:w="3063" w:type="dxa"/>
            <w:tcBorders>
              <w:top w:val="single" w:sz="4" w:space="0" w:color="auto"/>
              <w:left w:val="single" w:sz="4" w:space="0" w:color="auto"/>
              <w:bottom w:val="single" w:sz="4" w:space="0" w:color="auto"/>
              <w:right w:val="single" w:sz="4" w:space="0" w:color="auto"/>
            </w:tcBorders>
            <w:hideMark/>
          </w:tcPr>
          <w:p w:rsidR="00FC380E" w:rsidRPr="00A3792F" w:rsidRDefault="00FC380E" w:rsidP="00FC380E">
            <w:pPr>
              <w:pStyle w:val="a3"/>
              <w:rPr>
                <w:rFonts w:ascii="Times New Roman" w:hAnsi="Times New Roman" w:cs="Times New Roman"/>
                <w:sz w:val="24"/>
                <w:szCs w:val="24"/>
              </w:rPr>
            </w:pPr>
            <w:r w:rsidRPr="00A3792F">
              <w:rPr>
                <w:rFonts w:ascii="Times New Roman" w:hAnsi="Times New Roman" w:cs="Times New Roman"/>
                <w:sz w:val="24"/>
                <w:szCs w:val="24"/>
              </w:rPr>
              <w:t xml:space="preserve">Работа с текстовыми </w:t>
            </w:r>
            <w:r w:rsidRPr="00A3792F">
              <w:rPr>
                <w:rFonts w:ascii="Times New Roman" w:hAnsi="Times New Roman" w:cs="Times New Roman"/>
                <w:sz w:val="24"/>
                <w:szCs w:val="24"/>
              </w:rPr>
              <w:lastRenderedPageBreak/>
              <w:t>задачами</w:t>
            </w:r>
          </w:p>
        </w:tc>
        <w:tc>
          <w:tcPr>
            <w:tcW w:w="5640" w:type="dxa"/>
            <w:tcBorders>
              <w:top w:val="single" w:sz="4" w:space="0" w:color="auto"/>
              <w:left w:val="single" w:sz="4" w:space="0" w:color="auto"/>
              <w:bottom w:val="single" w:sz="4" w:space="0" w:color="auto"/>
              <w:right w:val="single" w:sz="4" w:space="0" w:color="auto"/>
            </w:tcBorders>
            <w:hideMark/>
          </w:tcPr>
          <w:p w:rsidR="00FC380E" w:rsidRPr="00A3792F" w:rsidRDefault="00FC380E" w:rsidP="00FC380E">
            <w:pPr>
              <w:pStyle w:val="a3"/>
              <w:rPr>
                <w:rFonts w:ascii="Times New Roman" w:hAnsi="Times New Roman" w:cs="Times New Roman"/>
                <w:sz w:val="24"/>
                <w:szCs w:val="24"/>
              </w:rPr>
            </w:pPr>
            <w:r w:rsidRPr="00A3792F">
              <w:rPr>
                <w:rFonts w:ascii="Times New Roman" w:hAnsi="Times New Roman" w:cs="Times New Roman"/>
                <w:sz w:val="24"/>
                <w:szCs w:val="24"/>
              </w:rPr>
              <w:lastRenderedPageBreak/>
              <w:t xml:space="preserve">Недостаток умения решать арифметическим </w:t>
            </w:r>
            <w:r w:rsidRPr="00A3792F">
              <w:rPr>
                <w:rFonts w:ascii="Times New Roman" w:hAnsi="Times New Roman" w:cs="Times New Roman"/>
                <w:sz w:val="24"/>
                <w:szCs w:val="24"/>
              </w:rPr>
              <w:lastRenderedPageBreak/>
              <w:t>способом задачи, связанные с повседневной жизнью.</w:t>
            </w:r>
          </w:p>
        </w:tc>
      </w:tr>
      <w:tr w:rsidR="00FC380E" w:rsidRPr="00A3792F" w:rsidTr="00FC380E">
        <w:tc>
          <w:tcPr>
            <w:tcW w:w="1014" w:type="dxa"/>
            <w:tcBorders>
              <w:top w:val="single" w:sz="4" w:space="0" w:color="auto"/>
              <w:left w:val="single" w:sz="4" w:space="0" w:color="auto"/>
              <w:bottom w:val="single" w:sz="4" w:space="0" w:color="auto"/>
              <w:right w:val="single" w:sz="4" w:space="0" w:color="auto"/>
            </w:tcBorders>
            <w:hideMark/>
          </w:tcPr>
          <w:p w:rsidR="00FC380E" w:rsidRPr="00A3792F" w:rsidRDefault="00FC380E" w:rsidP="00FC380E">
            <w:pPr>
              <w:pStyle w:val="a3"/>
              <w:rPr>
                <w:rFonts w:ascii="Times New Roman" w:hAnsi="Times New Roman" w:cs="Times New Roman"/>
                <w:sz w:val="24"/>
                <w:szCs w:val="24"/>
              </w:rPr>
            </w:pPr>
            <w:r w:rsidRPr="00A3792F">
              <w:rPr>
                <w:rFonts w:ascii="Times New Roman" w:hAnsi="Times New Roman" w:cs="Times New Roman"/>
                <w:sz w:val="24"/>
                <w:szCs w:val="24"/>
              </w:rPr>
              <w:lastRenderedPageBreak/>
              <w:t>9.2</w:t>
            </w:r>
          </w:p>
        </w:tc>
        <w:tc>
          <w:tcPr>
            <w:tcW w:w="3063" w:type="dxa"/>
            <w:tcBorders>
              <w:top w:val="single" w:sz="4" w:space="0" w:color="auto"/>
              <w:left w:val="single" w:sz="4" w:space="0" w:color="auto"/>
              <w:bottom w:val="single" w:sz="4" w:space="0" w:color="auto"/>
              <w:right w:val="single" w:sz="4" w:space="0" w:color="auto"/>
            </w:tcBorders>
            <w:hideMark/>
          </w:tcPr>
          <w:p w:rsidR="00FC380E" w:rsidRPr="00A3792F" w:rsidRDefault="00FC380E" w:rsidP="00FC380E">
            <w:pPr>
              <w:pStyle w:val="a3"/>
              <w:rPr>
                <w:rFonts w:ascii="Times New Roman" w:hAnsi="Times New Roman" w:cs="Times New Roman"/>
                <w:sz w:val="24"/>
                <w:szCs w:val="24"/>
              </w:rPr>
            </w:pPr>
            <w:r w:rsidRPr="00A3792F">
              <w:rPr>
                <w:rFonts w:ascii="Times New Roman" w:hAnsi="Times New Roman" w:cs="Times New Roman"/>
                <w:sz w:val="24"/>
                <w:szCs w:val="24"/>
              </w:rPr>
              <w:t>Работа с текстовыми задачами</w:t>
            </w:r>
          </w:p>
        </w:tc>
        <w:tc>
          <w:tcPr>
            <w:tcW w:w="5640" w:type="dxa"/>
            <w:tcBorders>
              <w:top w:val="single" w:sz="4" w:space="0" w:color="auto"/>
              <w:left w:val="single" w:sz="4" w:space="0" w:color="auto"/>
              <w:bottom w:val="single" w:sz="4" w:space="0" w:color="auto"/>
              <w:right w:val="single" w:sz="4" w:space="0" w:color="auto"/>
            </w:tcBorders>
            <w:hideMark/>
          </w:tcPr>
          <w:p w:rsidR="00FC380E" w:rsidRPr="00A3792F" w:rsidRDefault="00FC380E" w:rsidP="00FC380E">
            <w:pPr>
              <w:pStyle w:val="a3"/>
              <w:rPr>
                <w:rFonts w:ascii="Times New Roman" w:hAnsi="Times New Roman" w:cs="Times New Roman"/>
                <w:sz w:val="24"/>
                <w:szCs w:val="24"/>
              </w:rPr>
            </w:pPr>
            <w:r w:rsidRPr="00A3792F">
              <w:rPr>
                <w:rFonts w:ascii="Times New Roman" w:hAnsi="Times New Roman" w:cs="Times New Roman"/>
                <w:sz w:val="24"/>
                <w:szCs w:val="24"/>
              </w:rPr>
              <w:t>Недостаток умения решать арифметическим способом задачи, связанные с повседневной жизнью.</w:t>
            </w:r>
          </w:p>
        </w:tc>
      </w:tr>
      <w:tr w:rsidR="00FC380E" w:rsidRPr="00A3792F" w:rsidTr="00FC380E">
        <w:tc>
          <w:tcPr>
            <w:tcW w:w="1014" w:type="dxa"/>
            <w:tcBorders>
              <w:top w:val="single" w:sz="4" w:space="0" w:color="auto"/>
              <w:left w:val="single" w:sz="4" w:space="0" w:color="auto"/>
              <w:bottom w:val="single" w:sz="4" w:space="0" w:color="auto"/>
              <w:right w:val="single" w:sz="4" w:space="0" w:color="auto"/>
            </w:tcBorders>
            <w:hideMark/>
          </w:tcPr>
          <w:p w:rsidR="00FC380E" w:rsidRPr="00A3792F" w:rsidRDefault="00FC380E" w:rsidP="00FC380E">
            <w:pPr>
              <w:pStyle w:val="a3"/>
              <w:rPr>
                <w:rFonts w:ascii="Times New Roman" w:hAnsi="Times New Roman" w:cs="Times New Roman"/>
                <w:sz w:val="24"/>
                <w:szCs w:val="24"/>
              </w:rPr>
            </w:pPr>
            <w:r w:rsidRPr="00A3792F">
              <w:rPr>
                <w:rFonts w:ascii="Times New Roman" w:hAnsi="Times New Roman" w:cs="Times New Roman"/>
                <w:sz w:val="24"/>
                <w:szCs w:val="24"/>
              </w:rPr>
              <w:t>12</w:t>
            </w:r>
          </w:p>
        </w:tc>
        <w:tc>
          <w:tcPr>
            <w:tcW w:w="3063" w:type="dxa"/>
            <w:tcBorders>
              <w:top w:val="single" w:sz="4" w:space="0" w:color="auto"/>
              <w:left w:val="single" w:sz="4" w:space="0" w:color="auto"/>
              <w:bottom w:val="single" w:sz="4" w:space="0" w:color="auto"/>
              <w:right w:val="single" w:sz="4" w:space="0" w:color="auto"/>
            </w:tcBorders>
            <w:hideMark/>
          </w:tcPr>
          <w:p w:rsidR="00FC380E" w:rsidRPr="00A3792F" w:rsidRDefault="00FC380E" w:rsidP="00FC380E">
            <w:pPr>
              <w:pStyle w:val="a3"/>
              <w:rPr>
                <w:rFonts w:ascii="Times New Roman" w:hAnsi="Times New Roman" w:cs="Times New Roman"/>
                <w:sz w:val="24"/>
                <w:szCs w:val="24"/>
              </w:rPr>
            </w:pPr>
            <w:r w:rsidRPr="00A3792F">
              <w:rPr>
                <w:rFonts w:ascii="Times New Roman" w:hAnsi="Times New Roman" w:cs="Times New Roman"/>
                <w:sz w:val="24"/>
                <w:szCs w:val="24"/>
              </w:rPr>
              <w:t>Работа с текстовыми задачами</w:t>
            </w:r>
          </w:p>
        </w:tc>
        <w:tc>
          <w:tcPr>
            <w:tcW w:w="5640" w:type="dxa"/>
            <w:tcBorders>
              <w:top w:val="single" w:sz="4" w:space="0" w:color="auto"/>
              <w:left w:val="single" w:sz="4" w:space="0" w:color="auto"/>
              <w:bottom w:val="single" w:sz="4" w:space="0" w:color="auto"/>
              <w:right w:val="single" w:sz="4" w:space="0" w:color="auto"/>
            </w:tcBorders>
            <w:hideMark/>
          </w:tcPr>
          <w:p w:rsidR="00FC380E" w:rsidRPr="00A3792F" w:rsidRDefault="00FC380E" w:rsidP="00FC380E">
            <w:pPr>
              <w:pStyle w:val="a3"/>
              <w:rPr>
                <w:rFonts w:ascii="Times New Roman" w:hAnsi="Times New Roman" w:cs="Times New Roman"/>
                <w:sz w:val="24"/>
                <w:szCs w:val="24"/>
              </w:rPr>
            </w:pPr>
            <w:r w:rsidRPr="00A3792F">
              <w:rPr>
                <w:rFonts w:ascii="Times New Roman" w:hAnsi="Times New Roman" w:cs="Times New Roman"/>
                <w:sz w:val="24"/>
                <w:szCs w:val="24"/>
              </w:rPr>
              <w:t>Недостаток умения планировать ход решения задачи.</w:t>
            </w:r>
          </w:p>
        </w:tc>
      </w:tr>
    </w:tbl>
    <w:p w:rsidR="00FC380E" w:rsidRPr="00A3792F" w:rsidRDefault="00FC380E" w:rsidP="00FC380E">
      <w:pPr>
        <w:pStyle w:val="a3"/>
        <w:rPr>
          <w:rFonts w:ascii="Times New Roman" w:hAnsi="Times New Roman" w:cs="Times New Roman"/>
          <w:sz w:val="24"/>
          <w:szCs w:val="24"/>
        </w:rPr>
      </w:pPr>
    </w:p>
    <w:p w:rsidR="00FC380E" w:rsidRPr="00A3792F" w:rsidRDefault="00FC380E" w:rsidP="00FC380E">
      <w:pPr>
        <w:pStyle w:val="a3"/>
        <w:rPr>
          <w:rFonts w:ascii="Times New Roman" w:hAnsi="Times New Roman" w:cs="Times New Roman"/>
          <w:sz w:val="24"/>
          <w:szCs w:val="24"/>
        </w:rPr>
      </w:pPr>
      <w:r>
        <w:rPr>
          <w:rFonts w:ascii="Times New Roman" w:hAnsi="Times New Roman" w:cs="Times New Roman"/>
          <w:sz w:val="24"/>
          <w:szCs w:val="24"/>
        </w:rPr>
        <w:t xml:space="preserve">Обучающиеся  </w:t>
      </w:r>
      <w:r w:rsidRPr="00A3792F">
        <w:rPr>
          <w:rFonts w:ascii="Times New Roman" w:hAnsi="Times New Roman" w:cs="Times New Roman"/>
          <w:sz w:val="24"/>
          <w:szCs w:val="24"/>
        </w:rPr>
        <w:t xml:space="preserve"> занимаются  дополнительными занятиями,  нацеленные на математическое</w:t>
      </w:r>
      <w:r>
        <w:rPr>
          <w:rFonts w:ascii="Times New Roman" w:hAnsi="Times New Roman" w:cs="Times New Roman"/>
          <w:sz w:val="24"/>
          <w:szCs w:val="24"/>
        </w:rPr>
        <w:t xml:space="preserve"> </w:t>
      </w:r>
      <w:r w:rsidRPr="00A3792F">
        <w:rPr>
          <w:rFonts w:ascii="Times New Roman" w:hAnsi="Times New Roman" w:cs="Times New Roman"/>
          <w:sz w:val="24"/>
          <w:szCs w:val="24"/>
        </w:rPr>
        <w:t xml:space="preserve"> развитие,  в рамках внеурочной деятельности:</w:t>
      </w:r>
      <w:r>
        <w:rPr>
          <w:rFonts w:ascii="Times New Roman" w:hAnsi="Times New Roman" w:cs="Times New Roman"/>
          <w:sz w:val="24"/>
          <w:szCs w:val="24"/>
        </w:rPr>
        <w:t xml:space="preserve"> «Умники и умницы»</w:t>
      </w:r>
      <w:r w:rsidRPr="00A3792F">
        <w:rPr>
          <w:rFonts w:ascii="Times New Roman" w:hAnsi="Times New Roman" w:cs="Times New Roman"/>
          <w:sz w:val="24"/>
          <w:szCs w:val="24"/>
        </w:rPr>
        <w:t>1 ч. в неделю</w:t>
      </w:r>
    </w:p>
    <w:p w:rsid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Выводы: обучающиеся 4 класса  справились с предложенной работой и показали  хороший уровень достижения предметных и метапредметных результатов, однако результаты отдельных заданий требуют дополнительной работы по устранению недочётов.</w:t>
      </w:r>
    </w:p>
    <w:p w:rsidR="00FC380E" w:rsidRPr="00FC380E" w:rsidRDefault="00FC380E" w:rsidP="00FC380E">
      <w:pPr>
        <w:pStyle w:val="a3"/>
        <w:rPr>
          <w:rFonts w:ascii="Times New Roman" w:hAnsi="Times New Roman" w:cs="Times New Roman"/>
          <w:sz w:val="24"/>
          <w:szCs w:val="24"/>
        </w:rPr>
      </w:pPr>
      <w:r w:rsidRPr="00FC380E">
        <w:rPr>
          <w:rFonts w:ascii="Times New Roman" w:hAnsi="Times New Roman" w:cs="Times New Roman"/>
          <w:sz w:val="24"/>
          <w:szCs w:val="24"/>
        </w:rPr>
        <w:t xml:space="preserve">Рекомендации: </w:t>
      </w:r>
    </w:p>
    <w:p w:rsidR="00FC380E" w:rsidRPr="00FC380E" w:rsidRDefault="00765E91" w:rsidP="00FC380E">
      <w:pPr>
        <w:pStyle w:val="a3"/>
        <w:rPr>
          <w:rFonts w:ascii="Times New Roman" w:hAnsi="Times New Roman" w:cs="Times New Roman"/>
          <w:sz w:val="24"/>
          <w:szCs w:val="24"/>
        </w:rPr>
      </w:pPr>
      <w:r>
        <w:rPr>
          <w:rFonts w:ascii="Times New Roman" w:hAnsi="Times New Roman" w:cs="Times New Roman"/>
          <w:sz w:val="24"/>
          <w:szCs w:val="24"/>
        </w:rPr>
        <w:t>1. Упражнять учащих</w:t>
      </w:r>
      <w:r w:rsidR="00FC380E" w:rsidRPr="00FC380E">
        <w:rPr>
          <w:rFonts w:ascii="Times New Roman" w:hAnsi="Times New Roman" w:cs="Times New Roman"/>
          <w:sz w:val="24"/>
          <w:szCs w:val="24"/>
        </w:rPr>
        <w:t>ся в решении нестандартных задач, направленных на логическое мышление</w:t>
      </w:r>
    </w:p>
    <w:p w:rsidR="00FC380E" w:rsidRPr="00FC380E" w:rsidRDefault="00FC380E" w:rsidP="00FC380E">
      <w:pPr>
        <w:pStyle w:val="a3"/>
        <w:rPr>
          <w:rFonts w:ascii="Times New Roman" w:hAnsi="Times New Roman" w:cs="Times New Roman"/>
          <w:sz w:val="24"/>
          <w:szCs w:val="24"/>
        </w:rPr>
      </w:pPr>
      <w:r w:rsidRPr="00FC380E">
        <w:rPr>
          <w:rFonts w:ascii="Times New Roman" w:hAnsi="Times New Roman" w:cs="Times New Roman"/>
          <w:sz w:val="24"/>
          <w:szCs w:val="24"/>
        </w:rPr>
        <w:t>2. Организовать индивидуальные занятия в целях развития математических способностей учащихся .</w:t>
      </w:r>
    </w:p>
    <w:p w:rsidR="00FC380E" w:rsidRPr="00FC380E" w:rsidRDefault="00FC380E" w:rsidP="00FC380E">
      <w:pPr>
        <w:pStyle w:val="a3"/>
        <w:rPr>
          <w:rFonts w:ascii="Times New Roman" w:hAnsi="Times New Roman" w:cs="Times New Roman"/>
          <w:sz w:val="24"/>
          <w:szCs w:val="24"/>
        </w:rPr>
      </w:pPr>
    </w:p>
    <w:p w:rsidR="00FC380E" w:rsidRPr="00150104" w:rsidRDefault="00FC380E" w:rsidP="00FC380E">
      <w:pPr>
        <w:pStyle w:val="a3"/>
        <w:rPr>
          <w:rFonts w:ascii="Times New Roman" w:hAnsi="Times New Roman" w:cs="Times New Roman"/>
          <w:b/>
          <w:sz w:val="24"/>
          <w:szCs w:val="24"/>
        </w:rPr>
      </w:pPr>
      <w:r w:rsidRPr="00150104">
        <w:rPr>
          <w:rFonts w:ascii="Times New Roman" w:hAnsi="Times New Roman" w:cs="Times New Roman"/>
          <w:b/>
          <w:sz w:val="24"/>
          <w:szCs w:val="24"/>
        </w:rPr>
        <w:t>Окружающий мир</w:t>
      </w:r>
    </w:p>
    <w:p w:rsidR="00FC380E" w:rsidRPr="00E93EE1" w:rsidRDefault="00FC380E" w:rsidP="00FC380E">
      <w:pPr>
        <w:pStyle w:val="a3"/>
        <w:rPr>
          <w:rFonts w:ascii="Times New Roman" w:hAnsi="Times New Roman" w:cs="Times New Roman"/>
          <w:sz w:val="24"/>
          <w:szCs w:val="24"/>
        </w:rPr>
      </w:pPr>
      <w:r w:rsidRPr="00E93EE1">
        <w:rPr>
          <w:rFonts w:ascii="Times New Roman" w:hAnsi="Times New Roman" w:cs="Times New Roman"/>
          <w:sz w:val="24"/>
          <w:szCs w:val="24"/>
        </w:rPr>
        <w:t>Количество заданий – 10</w:t>
      </w:r>
    </w:p>
    <w:p w:rsidR="00FC380E" w:rsidRPr="00E93EE1" w:rsidRDefault="00FC380E" w:rsidP="00FC380E">
      <w:pPr>
        <w:pStyle w:val="a3"/>
        <w:rPr>
          <w:rFonts w:ascii="Times New Roman" w:hAnsi="Times New Roman" w:cs="Times New Roman"/>
          <w:sz w:val="24"/>
          <w:szCs w:val="24"/>
        </w:rPr>
      </w:pPr>
      <w:r w:rsidRPr="00E93EE1">
        <w:rPr>
          <w:rFonts w:ascii="Times New Roman" w:hAnsi="Times New Roman" w:cs="Times New Roman"/>
          <w:sz w:val="24"/>
          <w:szCs w:val="24"/>
        </w:rPr>
        <w:t>Максимальный балл – 32.</w:t>
      </w:r>
    </w:p>
    <w:p w:rsidR="00FC380E" w:rsidRDefault="00FC380E" w:rsidP="00FC380E">
      <w:pPr>
        <w:pStyle w:val="a3"/>
        <w:rPr>
          <w:rFonts w:ascii="Times New Roman" w:hAnsi="Times New Roman" w:cs="Times New Roman"/>
          <w:sz w:val="24"/>
          <w:szCs w:val="24"/>
        </w:rPr>
      </w:pPr>
      <w:r w:rsidRPr="006E25EB">
        <w:rPr>
          <w:rFonts w:ascii="Times New Roman" w:hAnsi="Times New Roman" w:cs="Times New Roman"/>
          <w:sz w:val="24"/>
          <w:szCs w:val="24"/>
        </w:rPr>
        <w:t>Количество детей, писавших работу</w:t>
      </w:r>
      <w:r>
        <w:rPr>
          <w:rFonts w:ascii="Times New Roman" w:hAnsi="Times New Roman" w:cs="Times New Roman"/>
          <w:sz w:val="24"/>
          <w:szCs w:val="24"/>
        </w:rPr>
        <w:t xml:space="preserve">: </w:t>
      </w:r>
      <w:r w:rsidRPr="006E25EB">
        <w:rPr>
          <w:rFonts w:ascii="Times New Roman" w:hAnsi="Times New Roman" w:cs="Times New Roman"/>
          <w:sz w:val="24"/>
          <w:szCs w:val="24"/>
        </w:rPr>
        <w:t xml:space="preserve"> 2</w:t>
      </w:r>
      <w:r>
        <w:rPr>
          <w:rFonts w:ascii="Times New Roman" w:hAnsi="Times New Roman" w:cs="Times New Roman"/>
          <w:sz w:val="24"/>
          <w:szCs w:val="24"/>
        </w:rPr>
        <w:t>3</w:t>
      </w:r>
    </w:p>
    <w:p w:rsidR="00FC380E" w:rsidRDefault="00FC380E" w:rsidP="00FC380E">
      <w:pPr>
        <w:pStyle w:val="a3"/>
        <w:rPr>
          <w:rFonts w:ascii="Times New Roman" w:hAnsi="Times New Roman" w:cs="Times New Roman"/>
          <w:sz w:val="24"/>
          <w:szCs w:val="24"/>
        </w:rPr>
      </w:pPr>
      <w:r>
        <w:rPr>
          <w:rFonts w:ascii="Times New Roman" w:hAnsi="Times New Roman" w:cs="Times New Roman"/>
          <w:sz w:val="24"/>
          <w:szCs w:val="24"/>
        </w:rPr>
        <w:t xml:space="preserve">Понизили (отметка </w:t>
      </w:r>
      <w:r>
        <w:rPr>
          <w:rFonts w:ascii="Times New Roman" w:hAnsi="Times New Roman" w:cs="Times New Roman"/>
          <w:sz w:val="24"/>
          <w:szCs w:val="24"/>
          <w:lang w:val="ro-RO"/>
        </w:rPr>
        <w:t xml:space="preserve">&lt; </w:t>
      </w:r>
      <w:r>
        <w:rPr>
          <w:rFonts w:ascii="Times New Roman" w:hAnsi="Times New Roman" w:cs="Times New Roman"/>
          <w:sz w:val="24"/>
          <w:szCs w:val="24"/>
        </w:rPr>
        <w:t xml:space="preserve">  отметка по журналу -  30,43</w:t>
      </w:r>
    </w:p>
    <w:p w:rsidR="00FC380E" w:rsidRPr="00DE7FE7" w:rsidRDefault="00FC380E" w:rsidP="00FC380E">
      <w:pPr>
        <w:pStyle w:val="a3"/>
        <w:rPr>
          <w:rFonts w:ascii="Times New Roman" w:hAnsi="Times New Roman" w:cs="Times New Roman"/>
          <w:sz w:val="24"/>
          <w:szCs w:val="24"/>
        </w:rPr>
      </w:pPr>
      <w:r>
        <w:rPr>
          <w:rFonts w:ascii="Times New Roman" w:hAnsi="Times New Roman" w:cs="Times New Roman"/>
          <w:sz w:val="24"/>
          <w:szCs w:val="24"/>
        </w:rPr>
        <w:t>Подтвердили( отметка = отметка по журналу – 60,87%</w:t>
      </w:r>
    </w:p>
    <w:p w:rsidR="00FC380E" w:rsidRPr="00E93EE1" w:rsidRDefault="00FC380E" w:rsidP="00FC380E">
      <w:pPr>
        <w:pStyle w:val="a3"/>
        <w:rPr>
          <w:rFonts w:ascii="Times New Roman" w:hAnsi="Times New Roman" w:cs="Times New Roman"/>
          <w:sz w:val="24"/>
          <w:szCs w:val="24"/>
        </w:rPr>
      </w:pPr>
      <w:r>
        <w:rPr>
          <w:rFonts w:ascii="Times New Roman" w:hAnsi="Times New Roman" w:cs="Times New Roman"/>
          <w:sz w:val="24"/>
          <w:szCs w:val="24"/>
        </w:rPr>
        <w:t>Повысили (отметка</w:t>
      </w:r>
      <w:r>
        <w:rPr>
          <w:rFonts w:ascii="Times New Roman" w:hAnsi="Times New Roman" w:cs="Times New Roman"/>
          <w:sz w:val="24"/>
          <w:szCs w:val="24"/>
          <w:lang w:val="ro-RO"/>
        </w:rPr>
        <w:t xml:space="preserve"> &gt; </w:t>
      </w:r>
      <w:r>
        <w:rPr>
          <w:rFonts w:ascii="Times New Roman" w:hAnsi="Times New Roman" w:cs="Times New Roman"/>
          <w:sz w:val="24"/>
          <w:szCs w:val="24"/>
        </w:rPr>
        <w:t>отметка по журналу – 8,7%</w:t>
      </w:r>
    </w:p>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 xml:space="preserve">Типичные ошибки: </w:t>
      </w:r>
    </w:p>
    <w:tbl>
      <w:tblPr>
        <w:tblStyle w:val="a5"/>
        <w:tblW w:w="9747" w:type="dxa"/>
        <w:tblLook w:val="04A0" w:firstRow="1" w:lastRow="0" w:firstColumn="1" w:lastColumn="0" w:noHBand="0" w:noVBand="1"/>
      </w:tblPr>
      <w:tblGrid>
        <w:gridCol w:w="1101"/>
        <w:gridCol w:w="2835"/>
        <w:gridCol w:w="5811"/>
      </w:tblGrid>
      <w:tr w:rsidR="00FC380E" w:rsidRPr="00FC380E" w:rsidTr="00FC380E">
        <w:tc>
          <w:tcPr>
            <w:tcW w:w="1101" w:type="dxa"/>
            <w:tcBorders>
              <w:top w:val="single" w:sz="4" w:space="0" w:color="auto"/>
              <w:left w:val="single" w:sz="4" w:space="0" w:color="auto"/>
              <w:bottom w:val="single" w:sz="4" w:space="0" w:color="auto"/>
              <w:right w:val="single" w:sz="4" w:space="0" w:color="auto"/>
            </w:tcBorders>
            <w:hideMark/>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 задания</w:t>
            </w:r>
          </w:p>
        </w:tc>
        <w:tc>
          <w:tcPr>
            <w:tcW w:w="2835" w:type="dxa"/>
            <w:tcBorders>
              <w:top w:val="single" w:sz="4" w:space="0" w:color="auto"/>
              <w:left w:val="single" w:sz="4" w:space="0" w:color="auto"/>
              <w:bottom w:val="single" w:sz="4" w:space="0" w:color="auto"/>
              <w:right w:val="single" w:sz="4" w:space="0" w:color="auto"/>
            </w:tcBorders>
            <w:hideMark/>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Типичные ошибки</w:t>
            </w:r>
          </w:p>
        </w:tc>
        <w:tc>
          <w:tcPr>
            <w:tcW w:w="5811" w:type="dxa"/>
            <w:tcBorders>
              <w:top w:val="single" w:sz="4" w:space="0" w:color="auto"/>
              <w:left w:val="single" w:sz="4" w:space="0" w:color="auto"/>
              <w:bottom w:val="single" w:sz="4" w:space="0" w:color="auto"/>
              <w:right w:val="single" w:sz="4" w:space="0" w:color="auto"/>
            </w:tcBorders>
            <w:hideMark/>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Возможные причины</w:t>
            </w:r>
          </w:p>
        </w:tc>
      </w:tr>
      <w:tr w:rsidR="00FC380E" w:rsidRPr="00FC380E" w:rsidTr="00FC380E">
        <w:tc>
          <w:tcPr>
            <w:tcW w:w="1101" w:type="dxa"/>
            <w:tcBorders>
              <w:top w:val="single" w:sz="4" w:space="0" w:color="auto"/>
              <w:left w:val="single" w:sz="4" w:space="0" w:color="auto"/>
              <w:bottom w:val="single" w:sz="4" w:space="0" w:color="auto"/>
              <w:right w:val="single" w:sz="4" w:space="0" w:color="auto"/>
            </w:tcBorders>
            <w:hideMark/>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Правила сохранения здоровья и правильного поведения человека</w:t>
            </w:r>
          </w:p>
        </w:tc>
        <w:tc>
          <w:tcPr>
            <w:tcW w:w="5811" w:type="dxa"/>
            <w:tcBorders>
              <w:top w:val="single" w:sz="4" w:space="0" w:color="auto"/>
              <w:left w:val="single" w:sz="4" w:space="0" w:color="auto"/>
              <w:bottom w:val="single" w:sz="4" w:space="0" w:color="auto"/>
              <w:right w:val="single" w:sz="4" w:space="0" w:color="auto"/>
            </w:tcBorders>
            <w:hideMark/>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Недостаток умения распознавать части правил сохранения здоровья и правильного поведения человека</w:t>
            </w:r>
          </w:p>
        </w:tc>
      </w:tr>
      <w:tr w:rsidR="00FC380E" w:rsidRPr="00FC380E" w:rsidTr="00FC380E">
        <w:tc>
          <w:tcPr>
            <w:tcW w:w="1101" w:type="dxa"/>
            <w:tcBorders>
              <w:top w:val="single" w:sz="4" w:space="0" w:color="auto"/>
              <w:left w:val="single" w:sz="4" w:space="0" w:color="auto"/>
              <w:bottom w:val="single" w:sz="4" w:space="0" w:color="auto"/>
              <w:right w:val="single" w:sz="4" w:space="0" w:color="auto"/>
            </w:tcBorders>
            <w:hideMark/>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6.2</w:t>
            </w:r>
          </w:p>
        </w:tc>
        <w:tc>
          <w:tcPr>
            <w:tcW w:w="2835" w:type="dxa"/>
            <w:tcBorders>
              <w:top w:val="single" w:sz="4" w:space="0" w:color="auto"/>
              <w:left w:val="single" w:sz="4" w:space="0" w:color="auto"/>
              <w:bottom w:val="single" w:sz="4" w:space="0" w:color="auto"/>
              <w:right w:val="single" w:sz="4" w:space="0" w:color="auto"/>
            </w:tcBorders>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Описание эксперимента</w:t>
            </w:r>
          </w:p>
        </w:tc>
        <w:tc>
          <w:tcPr>
            <w:tcW w:w="5811" w:type="dxa"/>
            <w:tcBorders>
              <w:top w:val="single" w:sz="4" w:space="0" w:color="auto"/>
              <w:left w:val="single" w:sz="4" w:space="0" w:color="auto"/>
              <w:bottom w:val="single" w:sz="4" w:space="0" w:color="auto"/>
              <w:right w:val="single" w:sz="4" w:space="0" w:color="auto"/>
            </w:tcBorders>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В описании эксперимента не отражены различия в условиях</w:t>
            </w:r>
          </w:p>
        </w:tc>
      </w:tr>
      <w:tr w:rsidR="00FC380E" w:rsidRPr="00FC380E" w:rsidTr="00FC380E">
        <w:tc>
          <w:tcPr>
            <w:tcW w:w="1101" w:type="dxa"/>
            <w:tcBorders>
              <w:top w:val="single" w:sz="4" w:space="0" w:color="auto"/>
              <w:left w:val="single" w:sz="4" w:space="0" w:color="auto"/>
              <w:bottom w:val="single" w:sz="4" w:space="0" w:color="auto"/>
              <w:right w:val="single" w:sz="4" w:space="0" w:color="auto"/>
            </w:tcBorders>
            <w:hideMark/>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8.3</w:t>
            </w:r>
          </w:p>
        </w:tc>
        <w:tc>
          <w:tcPr>
            <w:tcW w:w="2835" w:type="dxa"/>
            <w:tcBorders>
              <w:top w:val="single" w:sz="4" w:space="0" w:color="auto"/>
              <w:left w:val="single" w:sz="4" w:space="0" w:color="auto"/>
              <w:bottom w:val="single" w:sz="4" w:space="0" w:color="auto"/>
              <w:right w:val="single" w:sz="4" w:space="0" w:color="auto"/>
            </w:tcBorders>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Объяснение пользы профессии для общества</w:t>
            </w:r>
          </w:p>
        </w:tc>
        <w:tc>
          <w:tcPr>
            <w:tcW w:w="5811" w:type="dxa"/>
            <w:tcBorders>
              <w:top w:val="single" w:sz="4" w:space="0" w:color="auto"/>
              <w:left w:val="single" w:sz="4" w:space="0" w:color="auto"/>
              <w:bottom w:val="single" w:sz="4" w:space="0" w:color="auto"/>
              <w:right w:val="single" w:sz="4" w:space="0" w:color="auto"/>
            </w:tcBorders>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Приведены рассуждения общего характера, не связанные с общественной значимостью конкретной профессии</w:t>
            </w:r>
          </w:p>
        </w:tc>
      </w:tr>
      <w:tr w:rsidR="00FC380E" w:rsidRPr="00FC380E" w:rsidTr="00FC380E">
        <w:tc>
          <w:tcPr>
            <w:tcW w:w="1101" w:type="dxa"/>
            <w:tcBorders>
              <w:top w:val="single" w:sz="4" w:space="0" w:color="auto"/>
              <w:left w:val="single" w:sz="4" w:space="0" w:color="auto"/>
              <w:bottom w:val="single" w:sz="4" w:space="0" w:color="auto"/>
              <w:right w:val="single" w:sz="4" w:space="0" w:color="auto"/>
            </w:tcBorders>
            <w:hideMark/>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10.2(2)</w:t>
            </w:r>
          </w:p>
        </w:tc>
        <w:tc>
          <w:tcPr>
            <w:tcW w:w="2835" w:type="dxa"/>
            <w:tcBorders>
              <w:top w:val="single" w:sz="4" w:space="0" w:color="auto"/>
              <w:left w:val="single" w:sz="4" w:space="0" w:color="auto"/>
              <w:bottom w:val="single" w:sz="4" w:space="0" w:color="auto"/>
              <w:right w:val="single" w:sz="4" w:space="0" w:color="auto"/>
            </w:tcBorders>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Название растений, которые встречаются в природе региона</w:t>
            </w:r>
          </w:p>
        </w:tc>
        <w:tc>
          <w:tcPr>
            <w:tcW w:w="5811" w:type="dxa"/>
            <w:tcBorders>
              <w:top w:val="single" w:sz="4" w:space="0" w:color="auto"/>
              <w:left w:val="single" w:sz="4" w:space="0" w:color="auto"/>
              <w:bottom w:val="single" w:sz="4" w:space="0" w:color="auto"/>
              <w:right w:val="single" w:sz="4" w:space="0" w:color="auto"/>
            </w:tcBorders>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Правильно названы только 1-2 растения</w:t>
            </w:r>
          </w:p>
        </w:tc>
      </w:tr>
      <w:tr w:rsidR="00FC380E" w:rsidRPr="00FC380E" w:rsidTr="00FC380E">
        <w:tc>
          <w:tcPr>
            <w:tcW w:w="1101" w:type="dxa"/>
            <w:tcBorders>
              <w:top w:val="single" w:sz="4" w:space="0" w:color="auto"/>
              <w:left w:val="single" w:sz="4" w:space="0" w:color="auto"/>
              <w:bottom w:val="single" w:sz="4" w:space="0" w:color="auto"/>
              <w:right w:val="single" w:sz="4" w:space="0" w:color="auto"/>
            </w:tcBorders>
            <w:hideMark/>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10.2(3)</w:t>
            </w:r>
          </w:p>
        </w:tc>
        <w:tc>
          <w:tcPr>
            <w:tcW w:w="2835" w:type="dxa"/>
            <w:tcBorders>
              <w:top w:val="single" w:sz="4" w:space="0" w:color="auto"/>
              <w:left w:val="single" w:sz="4" w:space="0" w:color="auto"/>
              <w:bottom w:val="single" w:sz="4" w:space="0" w:color="auto"/>
              <w:right w:val="single" w:sz="4" w:space="0" w:color="auto"/>
            </w:tcBorders>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Рассказ об одном из растений</w:t>
            </w:r>
          </w:p>
        </w:tc>
        <w:tc>
          <w:tcPr>
            <w:tcW w:w="5811" w:type="dxa"/>
            <w:tcBorders>
              <w:top w:val="single" w:sz="4" w:space="0" w:color="auto"/>
              <w:left w:val="single" w:sz="4" w:space="0" w:color="auto"/>
              <w:bottom w:val="single" w:sz="4" w:space="0" w:color="auto"/>
              <w:right w:val="single" w:sz="4" w:space="0" w:color="auto"/>
            </w:tcBorders>
          </w:tcPr>
          <w:p w:rsidR="00FC380E" w:rsidRPr="00FC380E" w:rsidRDefault="00FC380E" w:rsidP="00FC380E">
            <w:pPr>
              <w:rPr>
                <w:rFonts w:ascii="Times New Roman" w:hAnsi="Times New Roman" w:cs="Times New Roman"/>
                <w:sz w:val="24"/>
                <w:szCs w:val="24"/>
              </w:rPr>
            </w:pPr>
            <w:r w:rsidRPr="00FC380E">
              <w:rPr>
                <w:rFonts w:ascii="Times New Roman" w:hAnsi="Times New Roman" w:cs="Times New Roman"/>
                <w:sz w:val="24"/>
                <w:szCs w:val="24"/>
              </w:rPr>
              <w:t>Приведены рассуждения общего характера, не соответствующие требованию задания</w:t>
            </w:r>
          </w:p>
        </w:tc>
      </w:tr>
    </w:tbl>
    <w:p w:rsidR="00FC380E" w:rsidRPr="00FC380E" w:rsidRDefault="00FC380E" w:rsidP="00FC380E">
      <w:pPr>
        <w:shd w:val="clear" w:color="auto" w:fill="FFFFFF"/>
        <w:spacing w:after="120"/>
        <w:jc w:val="both"/>
        <w:rPr>
          <w:rFonts w:ascii="Times New Roman" w:hAnsi="Times New Roman" w:cs="Times New Roman"/>
          <w:bCs/>
          <w:sz w:val="24"/>
          <w:szCs w:val="24"/>
        </w:rPr>
      </w:pPr>
      <w:r w:rsidRPr="00FC380E">
        <w:rPr>
          <w:rFonts w:ascii="Times New Roman" w:hAnsi="Times New Roman" w:cs="Times New Roman"/>
          <w:bCs/>
          <w:sz w:val="24"/>
          <w:szCs w:val="24"/>
        </w:rPr>
        <w:t>Выводы: обучающимися хорошо усвоены темы «Материки», «Человек», «Знаки», «Профессии», «Календарь», «Регион».</w:t>
      </w:r>
    </w:p>
    <w:p w:rsidR="00FC380E" w:rsidRPr="00FC380E" w:rsidRDefault="00FC380E" w:rsidP="00FC380E">
      <w:pPr>
        <w:shd w:val="clear" w:color="auto" w:fill="FFFFFF"/>
        <w:spacing w:after="120"/>
        <w:jc w:val="both"/>
        <w:rPr>
          <w:rFonts w:ascii="Times New Roman" w:hAnsi="Times New Roman" w:cs="Times New Roman"/>
          <w:bCs/>
          <w:sz w:val="24"/>
          <w:szCs w:val="24"/>
        </w:rPr>
      </w:pPr>
      <w:r w:rsidRPr="00FC380E">
        <w:rPr>
          <w:rFonts w:ascii="Times New Roman" w:hAnsi="Times New Roman" w:cs="Times New Roman"/>
          <w:bCs/>
          <w:sz w:val="24"/>
          <w:szCs w:val="24"/>
        </w:rPr>
        <w:t xml:space="preserve">Рекомендации: </w:t>
      </w:r>
    </w:p>
    <w:p w:rsidR="00FC380E" w:rsidRPr="00FC380E" w:rsidRDefault="00FC380E" w:rsidP="00FC380E">
      <w:pPr>
        <w:pStyle w:val="a6"/>
        <w:numPr>
          <w:ilvl w:val="0"/>
          <w:numId w:val="13"/>
        </w:numPr>
        <w:shd w:val="clear" w:color="auto" w:fill="FFFFFF"/>
        <w:spacing w:after="120" w:line="240" w:lineRule="auto"/>
        <w:jc w:val="both"/>
        <w:rPr>
          <w:rFonts w:ascii="Times New Roman" w:hAnsi="Times New Roman" w:cs="Times New Roman"/>
          <w:bCs/>
          <w:sz w:val="24"/>
          <w:szCs w:val="24"/>
        </w:rPr>
      </w:pPr>
      <w:r w:rsidRPr="00FC380E">
        <w:rPr>
          <w:rFonts w:ascii="Times New Roman" w:hAnsi="Times New Roman" w:cs="Times New Roman"/>
          <w:bCs/>
          <w:sz w:val="24"/>
          <w:szCs w:val="24"/>
        </w:rPr>
        <w:t>Провести работу над ошибками.</w:t>
      </w:r>
    </w:p>
    <w:p w:rsidR="00FC380E" w:rsidRDefault="00FC380E" w:rsidP="00FC380E">
      <w:pPr>
        <w:pStyle w:val="a6"/>
        <w:numPr>
          <w:ilvl w:val="0"/>
          <w:numId w:val="13"/>
        </w:numPr>
        <w:shd w:val="clear" w:color="auto" w:fill="FFFFFF"/>
        <w:spacing w:after="120" w:line="240" w:lineRule="auto"/>
        <w:jc w:val="both"/>
        <w:rPr>
          <w:rFonts w:ascii="Times New Roman" w:hAnsi="Times New Roman" w:cs="Times New Roman"/>
          <w:bCs/>
          <w:sz w:val="24"/>
          <w:szCs w:val="24"/>
        </w:rPr>
      </w:pPr>
      <w:r w:rsidRPr="00FC380E">
        <w:rPr>
          <w:rFonts w:ascii="Times New Roman" w:hAnsi="Times New Roman" w:cs="Times New Roman"/>
          <w:bCs/>
          <w:sz w:val="24"/>
          <w:szCs w:val="24"/>
        </w:rPr>
        <w:t>Повторить на уроках темы, в которых допущены ошибки.</w:t>
      </w:r>
    </w:p>
    <w:p w:rsidR="000628D7" w:rsidRPr="00FC380E" w:rsidRDefault="000628D7" w:rsidP="000628D7">
      <w:pPr>
        <w:pStyle w:val="a6"/>
        <w:shd w:val="clear" w:color="auto" w:fill="FFFFFF"/>
        <w:spacing w:after="120" w:line="240" w:lineRule="auto"/>
        <w:jc w:val="both"/>
        <w:rPr>
          <w:rFonts w:ascii="Times New Roman" w:hAnsi="Times New Roman" w:cs="Times New Roman"/>
          <w:bCs/>
          <w:sz w:val="24"/>
          <w:szCs w:val="24"/>
        </w:rPr>
      </w:pPr>
    </w:p>
    <w:p w:rsidR="00FC380E" w:rsidRPr="00FC380E" w:rsidRDefault="00274404" w:rsidP="00FC380E">
      <w:pPr>
        <w:pStyle w:val="ac"/>
        <w:rPr>
          <w:rFonts w:ascii="Times New Roman" w:hAnsi="Times New Roman" w:cs="Times New Roman"/>
          <w:b/>
          <w:color w:val="auto"/>
          <w:sz w:val="24"/>
          <w:szCs w:val="24"/>
        </w:rPr>
      </w:pPr>
      <w:r>
        <w:rPr>
          <w:rFonts w:ascii="Times New Roman" w:eastAsiaTheme="minorHAnsi" w:hAnsi="Times New Roman" w:cs="Times New Roman"/>
          <w:noProof/>
          <w:color w:val="auto"/>
          <w:spacing w:val="0"/>
          <w:kern w:val="0"/>
          <w:sz w:val="24"/>
          <w:szCs w:val="24"/>
        </w:rPr>
        <w:lastRenderedPageBreak/>
        <w:pict>
          <v:shapetype id="_x0000_t32" coordsize="21600,21600" o:spt="32" o:oned="t" path="m,l21600,21600e" filled="f">
            <v:path arrowok="t" fillok="f" o:connecttype="none"/>
            <o:lock v:ext="edit" shapetype="t"/>
          </v:shapetype>
          <v:shape id="_x0000_s1027" type="#_x0000_t32" style="position:absolute;margin-left:-3.8pt;margin-top:19.8pt;width:495.75pt;height:0;z-index:251661312" o:connectortype="straight" strokecolor="white [3212]" strokeweight="6pt"/>
        </w:pict>
      </w:r>
      <w:r w:rsidR="00FC380E" w:rsidRPr="00FC380E">
        <w:rPr>
          <w:rFonts w:ascii="Times New Roman" w:eastAsiaTheme="minorHAnsi" w:hAnsi="Times New Roman" w:cs="Times New Roman"/>
          <w:color w:val="auto"/>
          <w:spacing w:val="0"/>
          <w:kern w:val="0"/>
          <w:sz w:val="24"/>
          <w:szCs w:val="24"/>
          <w:shd w:val="clear" w:color="auto" w:fill="FFFFFF"/>
          <w:lang w:eastAsia="en-US"/>
        </w:rPr>
        <w:t xml:space="preserve">                     </w:t>
      </w:r>
      <w:r w:rsidR="00FC380E" w:rsidRPr="00FC380E">
        <w:rPr>
          <w:rFonts w:ascii="Times New Roman" w:hAnsi="Times New Roman" w:cs="Times New Roman"/>
          <w:b/>
          <w:color w:val="auto"/>
          <w:sz w:val="24"/>
          <w:szCs w:val="24"/>
        </w:rPr>
        <w:t>Общие рекомендации по повышению уровня знаний учащихся:</w:t>
      </w:r>
    </w:p>
    <w:p w:rsidR="00FC380E" w:rsidRPr="00FC380E" w:rsidRDefault="00FC380E" w:rsidP="00FC380E">
      <w:pPr>
        <w:pStyle w:val="a3"/>
        <w:numPr>
          <w:ilvl w:val="0"/>
          <w:numId w:val="14"/>
        </w:numPr>
        <w:ind w:left="284"/>
        <w:jc w:val="both"/>
        <w:rPr>
          <w:rFonts w:ascii="Times New Roman" w:hAnsi="Times New Roman" w:cs="Times New Roman"/>
          <w:sz w:val="24"/>
          <w:szCs w:val="24"/>
        </w:rPr>
      </w:pPr>
      <w:r w:rsidRPr="00FC380E">
        <w:rPr>
          <w:rFonts w:ascii="Times New Roman" w:hAnsi="Times New Roman" w:cs="Times New Roman"/>
          <w:sz w:val="24"/>
          <w:szCs w:val="24"/>
        </w:rPr>
        <w:t xml:space="preserve">Рассмотреть и провести детальный анализ количественных и качественных результатов </w:t>
      </w:r>
      <w:r>
        <w:rPr>
          <w:rFonts w:ascii="Times New Roman" w:hAnsi="Times New Roman" w:cs="Times New Roman"/>
          <w:sz w:val="24"/>
          <w:szCs w:val="24"/>
        </w:rPr>
        <w:t>ВПР на заседаниях МО</w:t>
      </w:r>
      <w:r w:rsidRPr="00FC380E">
        <w:rPr>
          <w:rFonts w:ascii="Times New Roman" w:hAnsi="Times New Roman" w:cs="Times New Roman"/>
          <w:sz w:val="24"/>
          <w:szCs w:val="24"/>
        </w:rPr>
        <w:t>;</w:t>
      </w:r>
    </w:p>
    <w:p w:rsidR="00FC380E" w:rsidRPr="00FC380E" w:rsidRDefault="00FC380E" w:rsidP="00FC380E">
      <w:pPr>
        <w:pStyle w:val="a3"/>
        <w:numPr>
          <w:ilvl w:val="0"/>
          <w:numId w:val="14"/>
        </w:numPr>
        <w:ind w:left="284"/>
        <w:jc w:val="both"/>
        <w:rPr>
          <w:rFonts w:ascii="Times New Roman" w:hAnsi="Times New Roman" w:cs="Times New Roman"/>
          <w:sz w:val="24"/>
          <w:szCs w:val="24"/>
        </w:rPr>
      </w:pPr>
      <w:r w:rsidRPr="00FC380E">
        <w:rPr>
          <w:rFonts w:ascii="Times New Roman" w:hAnsi="Times New Roman" w:cs="Times New Roman"/>
          <w:sz w:val="24"/>
          <w:szCs w:val="24"/>
        </w:rPr>
        <w:t xml:space="preserve">Учителям использовать результаты анализа ВПР для коррекции знаний учащихся по ряду предметов, а также для совершенствования методики преподавания русского языка, </w:t>
      </w:r>
      <w:r>
        <w:rPr>
          <w:rFonts w:ascii="Times New Roman" w:hAnsi="Times New Roman" w:cs="Times New Roman"/>
          <w:sz w:val="24"/>
          <w:szCs w:val="24"/>
        </w:rPr>
        <w:t>математики, окружающего мира</w:t>
      </w:r>
      <w:r w:rsidRPr="00FC380E">
        <w:rPr>
          <w:rFonts w:ascii="Times New Roman" w:hAnsi="Times New Roman" w:cs="Times New Roman"/>
          <w:sz w:val="24"/>
          <w:szCs w:val="24"/>
        </w:rPr>
        <w:t xml:space="preserve"> для создания индивидуальных образовательных маршрутов обучающихся;</w:t>
      </w:r>
    </w:p>
    <w:p w:rsidR="00FC380E" w:rsidRPr="00765E91" w:rsidRDefault="00FC380E" w:rsidP="00FC380E">
      <w:pPr>
        <w:pStyle w:val="a3"/>
        <w:numPr>
          <w:ilvl w:val="0"/>
          <w:numId w:val="14"/>
        </w:numPr>
        <w:ind w:left="284"/>
        <w:jc w:val="both"/>
        <w:rPr>
          <w:rFonts w:ascii="Times New Roman" w:hAnsi="Times New Roman" w:cs="Times New Roman"/>
          <w:sz w:val="24"/>
          <w:szCs w:val="24"/>
        </w:rPr>
      </w:pPr>
      <w:r w:rsidRPr="00765E91">
        <w:rPr>
          <w:rFonts w:ascii="Times New Roman" w:hAnsi="Times New Roman" w:cs="Times New Roman"/>
          <w:sz w:val="24"/>
          <w:szCs w:val="24"/>
        </w:rPr>
        <w:t xml:space="preserve"> МО учителей начальной школы разработать систему мер по повышению качества обучения в 4 классе и подготовке к ВПР  в новом учебном году.</w:t>
      </w:r>
    </w:p>
    <w:p w:rsidR="00FC380E" w:rsidRPr="00FC380E" w:rsidRDefault="00FC380E" w:rsidP="00FC380E">
      <w:pPr>
        <w:pStyle w:val="a3"/>
        <w:rPr>
          <w:rFonts w:ascii="Times New Roman" w:hAnsi="Times New Roman" w:cs="Times New Roman"/>
          <w:sz w:val="24"/>
          <w:szCs w:val="24"/>
        </w:rPr>
      </w:pPr>
    </w:p>
    <w:p w:rsidR="00FC380E" w:rsidRPr="00FC380E" w:rsidRDefault="00FC380E" w:rsidP="00FC380E">
      <w:pPr>
        <w:pStyle w:val="ac"/>
        <w:pBdr>
          <w:bottom w:val="single" w:sz="8" w:space="10" w:color="4F81BD" w:themeColor="accent1"/>
        </w:pBdr>
        <w:jc w:val="center"/>
        <w:rPr>
          <w:rFonts w:ascii="Times New Roman" w:hAnsi="Times New Roman" w:cs="Times New Roman"/>
          <w:b/>
          <w:color w:val="auto"/>
          <w:sz w:val="24"/>
          <w:szCs w:val="24"/>
        </w:rPr>
      </w:pPr>
      <w:r w:rsidRPr="00FC380E">
        <w:rPr>
          <w:rFonts w:ascii="Times New Roman" w:hAnsi="Times New Roman" w:cs="Times New Roman"/>
          <w:b/>
          <w:color w:val="auto"/>
          <w:sz w:val="24"/>
          <w:szCs w:val="24"/>
        </w:rPr>
        <w:t>Планируемые мероприятия по совершенствованию умений</w:t>
      </w:r>
    </w:p>
    <w:p w:rsidR="00FC380E" w:rsidRPr="00150104" w:rsidRDefault="00274404" w:rsidP="00FC380E">
      <w:pPr>
        <w:pStyle w:val="ac"/>
        <w:pBdr>
          <w:bottom w:val="single" w:sz="8" w:space="10" w:color="4F81BD" w:themeColor="accent1"/>
        </w:pBdr>
        <w:jc w:val="center"/>
        <w:rPr>
          <w:rFonts w:ascii="Times New Roman" w:hAnsi="Times New Roman" w:cs="Times New Roman"/>
          <w:b/>
          <w:color w:val="auto"/>
          <w:sz w:val="24"/>
          <w:szCs w:val="24"/>
        </w:rPr>
      </w:pPr>
      <w:r>
        <w:rPr>
          <w:rFonts w:ascii="Times New Roman" w:hAnsi="Times New Roman" w:cs="Times New Roman"/>
          <w:b/>
          <w:noProof/>
          <w:color w:val="auto"/>
          <w:sz w:val="24"/>
          <w:szCs w:val="24"/>
        </w:rPr>
        <w:pict>
          <v:shape id="_x0000_s1026" type="#_x0000_t32" style="position:absolute;left:0;text-align:left;margin-left:-3.8pt;margin-top:24.6pt;width:495.75pt;height:0;z-index:251660288" o:connectortype="straight" strokecolor="white [3212]" strokeweight="6pt"/>
        </w:pict>
      </w:r>
      <w:r w:rsidR="00FC380E" w:rsidRPr="00150104">
        <w:rPr>
          <w:rFonts w:ascii="Times New Roman" w:hAnsi="Times New Roman" w:cs="Times New Roman"/>
          <w:b/>
          <w:color w:val="auto"/>
          <w:sz w:val="24"/>
          <w:szCs w:val="24"/>
        </w:rPr>
        <w:t>и повышению результативности работы</w:t>
      </w:r>
      <w:r w:rsidR="00FC380E" w:rsidRPr="00150104">
        <w:rPr>
          <w:color w:val="auto"/>
          <w:sz w:val="24"/>
          <w:szCs w:val="24"/>
        </w:rPr>
        <w:t xml:space="preserve">  </w:t>
      </w:r>
      <w:r w:rsidR="00FC380E" w:rsidRPr="00150104">
        <w:rPr>
          <w:rFonts w:ascii="Times New Roman" w:hAnsi="Times New Roman" w:cs="Times New Roman"/>
          <w:b/>
          <w:color w:val="auto"/>
          <w:sz w:val="24"/>
          <w:szCs w:val="24"/>
        </w:rPr>
        <w:t xml:space="preserve">в </w:t>
      </w:r>
      <w:r w:rsidR="00FC380E">
        <w:rPr>
          <w:rFonts w:ascii="Times New Roman" w:hAnsi="Times New Roman" w:cs="Times New Roman"/>
          <w:b/>
          <w:color w:val="auto"/>
          <w:sz w:val="24"/>
          <w:szCs w:val="24"/>
        </w:rPr>
        <w:t>ОУ.</w:t>
      </w:r>
    </w:p>
    <w:p w:rsidR="00FC380E" w:rsidRPr="00FC380E" w:rsidRDefault="00FC380E" w:rsidP="00FC380E">
      <w:pPr>
        <w:pStyle w:val="a3"/>
        <w:numPr>
          <w:ilvl w:val="0"/>
          <w:numId w:val="15"/>
        </w:numPr>
        <w:ind w:left="284"/>
        <w:jc w:val="both"/>
        <w:rPr>
          <w:rFonts w:ascii="Times New Roman" w:hAnsi="Times New Roman" w:cs="Times New Roman"/>
          <w:sz w:val="24"/>
          <w:szCs w:val="24"/>
        </w:rPr>
      </w:pPr>
      <w:r w:rsidRPr="00FC380E">
        <w:rPr>
          <w:rFonts w:ascii="Times New Roman" w:hAnsi="Times New Roman" w:cs="Times New Roman"/>
          <w:sz w:val="24"/>
          <w:szCs w:val="24"/>
        </w:rPr>
        <w:t>Планирование коррекционной работы с учащимися, имеющими трудности  с ВПР.</w:t>
      </w:r>
    </w:p>
    <w:p w:rsidR="00FC380E" w:rsidRPr="00FC380E" w:rsidRDefault="00FC380E" w:rsidP="00FC380E">
      <w:pPr>
        <w:pStyle w:val="a6"/>
        <w:numPr>
          <w:ilvl w:val="0"/>
          <w:numId w:val="15"/>
        </w:numPr>
        <w:shd w:val="clear" w:color="auto" w:fill="FFFFFF"/>
        <w:spacing w:after="0" w:line="240" w:lineRule="auto"/>
        <w:ind w:left="284"/>
        <w:jc w:val="both"/>
        <w:rPr>
          <w:rFonts w:ascii="Times New Roman" w:hAnsi="Times New Roman" w:cs="Times New Roman"/>
          <w:sz w:val="24"/>
          <w:szCs w:val="24"/>
        </w:rPr>
      </w:pPr>
      <w:r w:rsidRPr="00FC380E">
        <w:rPr>
          <w:rFonts w:ascii="Times New Roman" w:hAnsi="Times New Roman" w:cs="Times New Roman"/>
          <w:sz w:val="24"/>
          <w:szCs w:val="24"/>
        </w:rPr>
        <w:t>Корректировка содержания урочных занятий, отработка программного материала, вызвавшего наибольшие затруднения у обучающихся.</w:t>
      </w:r>
    </w:p>
    <w:p w:rsidR="00FC380E" w:rsidRPr="00FC380E" w:rsidRDefault="00FC380E" w:rsidP="00FC380E">
      <w:pPr>
        <w:pStyle w:val="a6"/>
        <w:numPr>
          <w:ilvl w:val="0"/>
          <w:numId w:val="15"/>
        </w:numPr>
        <w:shd w:val="clear" w:color="auto" w:fill="FFFFFF"/>
        <w:spacing w:after="0" w:line="240" w:lineRule="auto"/>
        <w:ind w:left="284"/>
        <w:jc w:val="both"/>
        <w:rPr>
          <w:rFonts w:ascii="Times New Roman" w:hAnsi="Times New Roman" w:cs="Times New Roman"/>
          <w:sz w:val="24"/>
          <w:szCs w:val="24"/>
        </w:rPr>
      </w:pPr>
      <w:r w:rsidRPr="00FC380E">
        <w:rPr>
          <w:rFonts w:ascii="Times New Roman" w:hAnsi="Times New Roman" w:cs="Times New Roman"/>
          <w:sz w:val="24"/>
          <w:szCs w:val="24"/>
        </w:rPr>
        <w:t>Корректировка (по необходимости) рабочих программ для устранения выявленных пробелов в знаниях обучающихся.</w:t>
      </w:r>
    </w:p>
    <w:p w:rsidR="00FC380E" w:rsidRPr="00FC380E" w:rsidRDefault="00FC380E" w:rsidP="00FC380E">
      <w:pPr>
        <w:pStyle w:val="a6"/>
        <w:numPr>
          <w:ilvl w:val="0"/>
          <w:numId w:val="15"/>
        </w:numPr>
        <w:shd w:val="clear" w:color="auto" w:fill="FFFFFF"/>
        <w:spacing w:after="0" w:line="240" w:lineRule="auto"/>
        <w:ind w:left="284"/>
        <w:jc w:val="both"/>
        <w:rPr>
          <w:rFonts w:ascii="Times New Roman" w:hAnsi="Times New Roman" w:cs="Times New Roman"/>
          <w:sz w:val="24"/>
          <w:szCs w:val="24"/>
        </w:rPr>
      </w:pPr>
      <w:r w:rsidRPr="00FC380E">
        <w:rPr>
          <w:rFonts w:ascii="Times New Roman" w:hAnsi="Times New Roman" w:cs="Times New Roman"/>
          <w:sz w:val="24"/>
          <w:szCs w:val="24"/>
        </w:rPr>
        <w:t>Внутришкольный мониторинг учебных достижений обучающихся.</w:t>
      </w:r>
    </w:p>
    <w:p w:rsidR="00FC380E" w:rsidRPr="00FC380E" w:rsidRDefault="00FC380E" w:rsidP="00FC380E">
      <w:pPr>
        <w:pStyle w:val="a6"/>
        <w:numPr>
          <w:ilvl w:val="0"/>
          <w:numId w:val="15"/>
        </w:numPr>
        <w:shd w:val="clear" w:color="auto" w:fill="FFFFFF"/>
        <w:spacing w:after="0" w:line="240" w:lineRule="auto"/>
        <w:ind w:left="284"/>
        <w:jc w:val="both"/>
        <w:rPr>
          <w:rFonts w:ascii="Times New Roman" w:hAnsi="Times New Roman" w:cs="Times New Roman"/>
          <w:sz w:val="24"/>
          <w:szCs w:val="24"/>
        </w:rPr>
      </w:pPr>
      <w:r w:rsidRPr="00FC380E">
        <w:rPr>
          <w:rFonts w:ascii="Times New Roman" w:hAnsi="Times New Roman" w:cs="Times New Roman"/>
          <w:sz w:val="24"/>
          <w:szCs w:val="24"/>
        </w:rPr>
        <w:t>Своевременное информирование родителей о результатах ВПР, текущих образовательных достижениях учащихся.</w:t>
      </w:r>
    </w:p>
    <w:p w:rsidR="00FC380E" w:rsidRDefault="00FC380E" w:rsidP="00FC380E">
      <w:pPr>
        <w:pStyle w:val="a3"/>
        <w:rPr>
          <w:rFonts w:ascii="Times New Roman" w:hAnsi="Times New Roman" w:cs="Times New Roman"/>
          <w:sz w:val="24"/>
          <w:szCs w:val="24"/>
          <w:shd w:val="clear" w:color="auto" w:fill="FFFFFF"/>
        </w:rPr>
      </w:pPr>
    </w:p>
    <w:p w:rsidR="000628D7" w:rsidRDefault="000628D7" w:rsidP="000628D7">
      <w:pPr>
        <w:pStyle w:val="Default"/>
        <w:jc w:val="both"/>
      </w:pPr>
      <w:r>
        <w:rPr>
          <w:color w:val="auto"/>
        </w:rPr>
        <w:t xml:space="preserve">   Согласно приказа МКУ </w:t>
      </w:r>
      <w:r>
        <w:t>«Комитет по социальной политике и культуре Слюдянского муниципального района» №109-од от 06.04.2021г «О проведении перекрестной проверки работ ВПР в образовательных организациях в 2021г» работы, выполненные обучающимися, проверялись экспертами  МБОУ НШДС №16. Полученные результаты, переданные экспертами, загружались в систему.</w:t>
      </w:r>
    </w:p>
    <w:p w:rsidR="00110293" w:rsidRDefault="00110293" w:rsidP="000628D7">
      <w:pPr>
        <w:pStyle w:val="Default"/>
        <w:jc w:val="both"/>
      </w:pPr>
    </w:p>
    <w:p w:rsidR="00110293" w:rsidRPr="00110293" w:rsidRDefault="00110293" w:rsidP="00110293">
      <w:pPr>
        <w:pStyle w:val="Default"/>
        <w:jc w:val="center"/>
        <w:rPr>
          <w:b/>
        </w:rPr>
      </w:pPr>
      <w:r w:rsidRPr="00110293">
        <w:rPr>
          <w:b/>
        </w:rPr>
        <w:t>Антикоронавирусные меры.</w:t>
      </w:r>
    </w:p>
    <w:p w:rsidR="00D0400E" w:rsidRDefault="00110293" w:rsidP="000628D7">
      <w:pPr>
        <w:pStyle w:val="Default"/>
        <w:jc w:val="both"/>
      </w:pPr>
      <w:r>
        <w:t xml:space="preserve">   В течение 2021 года в учреждении продолжалась профилактика коронавируса.  Д</w:t>
      </w:r>
      <w:r w:rsidR="00A07DE5">
        <w:t>ля этого были запланирован</w:t>
      </w:r>
      <w:r>
        <w:t>ы организационные и санитарно- противоэпидемические мероприятия в соответствии с СП 3.1/2. 435998-20. Так школа – сад:</w:t>
      </w:r>
    </w:p>
    <w:p w:rsidR="00110293" w:rsidRDefault="00A07DE5" w:rsidP="00110293">
      <w:pPr>
        <w:pStyle w:val="Default"/>
        <w:numPr>
          <w:ilvl w:val="0"/>
          <w:numId w:val="29"/>
        </w:numPr>
        <w:jc w:val="both"/>
      </w:pPr>
      <w:r>
        <w:t>при</w:t>
      </w:r>
      <w:r w:rsidR="00110293">
        <w:t>обрела  бесконтактные термометры, тепловизор на главный вход, рециркуляторы передвижные и настенные</w:t>
      </w:r>
      <w:r>
        <w:t>, средства  и устройства для антисептической обработки рук, маски и перчатки;</w:t>
      </w:r>
    </w:p>
    <w:p w:rsidR="00A07DE5" w:rsidRDefault="00A07DE5" w:rsidP="00A07DE5">
      <w:pPr>
        <w:pStyle w:val="Default"/>
        <w:numPr>
          <w:ilvl w:val="0"/>
          <w:numId w:val="29"/>
        </w:numPr>
        <w:jc w:val="both"/>
      </w:pPr>
      <w:r>
        <w:t>разработала график  входа  дошкольников и обучающихся, график проветривания и уборки  помещений, а также создала максимально безопасные условия приема пищи;</w:t>
      </w:r>
    </w:p>
    <w:p w:rsidR="00A07DE5" w:rsidRDefault="00A07DE5" w:rsidP="00A07DE5">
      <w:pPr>
        <w:pStyle w:val="Default"/>
        <w:numPr>
          <w:ilvl w:val="0"/>
          <w:numId w:val="29"/>
        </w:numPr>
        <w:jc w:val="both"/>
      </w:pPr>
      <w:r>
        <w:t>составила  расписание со смещенным началом уроков и каскадное расписание звонков, чтобы минимизировать  контакты обучающихся;</w:t>
      </w:r>
    </w:p>
    <w:p w:rsidR="003578F9" w:rsidRDefault="00A07DE5" w:rsidP="003578F9">
      <w:pPr>
        <w:pStyle w:val="Default"/>
        <w:numPr>
          <w:ilvl w:val="0"/>
          <w:numId w:val="29"/>
        </w:numPr>
        <w:jc w:val="both"/>
      </w:pPr>
      <w:r>
        <w:t>разместила на сайте МБОУ НШДС №14 необходимую информацию об антироконавирусных  мерах, ссылки распространяли  через мессенджеров и социальных сетей.</w:t>
      </w:r>
    </w:p>
    <w:p w:rsidR="003578F9" w:rsidRPr="003578F9" w:rsidRDefault="003578F9" w:rsidP="00146979">
      <w:pPr>
        <w:pStyle w:val="Default"/>
        <w:jc w:val="both"/>
      </w:pPr>
    </w:p>
    <w:p w:rsidR="00D0400E" w:rsidRDefault="00D0400E" w:rsidP="00D0400E">
      <w:pPr>
        <w:spacing w:after="150" w:line="240" w:lineRule="auto"/>
        <w:jc w:val="center"/>
        <w:rPr>
          <w:rFonts w:ascii="Times New Roman" w:eastAsia="Times New Roman" w:hAnsi="Times New Roman" w:cs="Times New Roman"/>
          <w:b/>
          <w:bCs/>
          <w:color w:val="222222"/>
          <w:sz w:val="24"/>
          <w:szCs w:val="24"/>
        </w:rPr>
      </w:pPr>
      <w:r w:rsidRPr="003578F9">
        <w:rPr>
          <w:rFonts w:ascii="Times New Roman" w:eastAsia="Times New Roman" w:hAnsi="Times New Roman" w:cs="Times New Roman"/>
          <w:b/>
          <w:bCs/>
          <w:color w:val="222222"/>
          <w:sz w:val="24"/>
          <w:szCs w:val="24"/>
        </w:rPr>
        <w:t>Переход на новые ФГОС</w:t>
      </w:r>
    </w:p>
    <w:p w:rsidR="003578F9" w:rsidRDefault="003578F9" w:rsidP="003578F9">
      <w:pPr>
        <w:spacing w:after="15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rPr>
        <w:t xml:space="preserve">   </w:t>
      </w:r>
      <w:r w:rsidRPr="003578F9">
        <w:rPr>
          <w:rFonts w:ascii="Times New Roman" w:eastAsia="Times New Roman" w:hAnsi="Times New Roman" w:cs="Times New Roman"/>
          <w:bCs/>
          <w:color w:val="222222"/>
          <w:sz w:val="24"/>
          <w:szCs w:val="24"/>
        </w:rPr>
        <w:t>Для перехода с 1 сентяб</w:t>
      </w:r>
      <w:r>
        <w:rPr>
          <w:rFonts w:ascii="Times New Roman" w:eastAsia="Times New Roman" w:hAnsi="Times New Roman" w:cs="Times New Roman"/>
          <w:bCs/>
          <w:color w:val="222222"/>
          <w:sz w:val="24"/>
          <w:szCs w:val="24"/>
        </w:rPr>
        <w:t xml:space="preserve">ря 2022 года на ФГОС начального </w:t>
      </w:r>
      <w:r w:rsidRPr="003578F9">
        <w:rPr>
          <w:rFonts w:ascii="Times New Roman" w:eastAsia="Times New Roman" w:hAnsi="Times New Roman" w:cs="Times New Roman"/>
          <w:bCs/>
          <w:color w:val="222222"/>
          <w:sz w:val="24"/>
          <w:szCs w:val="24"/>
        </w:rPr>
        <w:t xml:space="preserve"> общего образования, утвержденного</w:t>
      </w:r>
      <w:r>
        <w:rPr>
          <w:rFonts w:ascii="Times New Roman" w:eastAsia="Times New Roman" w:hAnsi="Times New Roman" w:cs="Times New Roman"/>
          <w:bCs/>
          <w:color w:val="222222"/>
          <w:sz w:val="24"/>
          <w:szCs w:val="24"/>
        </w:rPr>
        <w:t xml:space="preserve">  приказом Минпросвещения от 31.05.2021 № 286,  в учреждении разработано и утверждена  дорожная  карта, определены сроки разработки ООП НОО.</w:t>
      </w:r>
    </w:p>
    <w:p w:rsidR="000628D7" w:rsidRPr="00EE4F2A" w:rsidRDefault="003578F9" w:rsidP="00EE4F2A">
      <w:pPr>
        <w:spacing w:after="150" w:line="240" w:lineRule="auto"/>
        <w:rPr>
          <w:rFonts w:ascii="Times New Roman" w:eastAsia="Times New Roman" w:hAnsi="Times New Roman" w:cs="Times New Roman"/>
          <w:bCs/>
          <w:color w:val="FF0000"/>
          <w:sz w:val="24"/>
          <w:szCs w:val="24"/>
        </w:rPr>
      </w:pPr>
      <w:r>
        <w:rPr>
          <w:rFonts w:ascii="Times New Roman" w:eastAsia="Times New Roman" w:hAnsi="Times New Roman" w:cs="Times New Roman"/>
          <w:bCs/>
          <w:color w:val="222222"/>
          <w:sz w:val="24"/>
          <w:szCs w:val="24"/>
        </w:rPr>
        <w:lastRenderedPageBreak/>
        <w:t>Деятельность рабочей групп</w:t>
      </w:r>
      <w:r w:rsidR="000F431A">
        <w:rPr>
          <w:rFonts w:ascii="Times New Roman" w:eastAsia="Times New Roman" w:hAnsi="Times New Roman" w:cs="Times New Roman"/>
          <w:bCs/>
          <w:color w:val="222222"/>
          <w:sz w:val="24"/>
          <w:szCs w:val="24"/>
        </w:rPr>
        <w:t xml:space="preserve">ы за 2021 год по подготовке  школы к постепенному переходу на новые ФГОС НООО можно оценить  </w:t>
      </w:r>
      <w:r w:rsidR="004D339B">
        <w:rPr>
          <w:rFonts w:ascii="Times New Roman" w:eastAsia="Times New Roman" w:hAnsi="Times New Roman" w:cs="Times New Roman"/>
          <w:bCs/>
          <w:color w:val="222222"/>
          <w:sz w:val="24"/>
          <w:szCs w:val="24"/>
        </w:rPr>
        <w:t>как удовлетворительную.</w:t>
      </w:r>
      <w:r w:rsidR="008E1C73">
        <w:rPr>
          <w:rFonts w:ascii="Times New Roman" w:eastAsia="Times New Roman" w:hAnsi="Times New Roman" w:cs="Times New Roman"/>
          <w:bCs/>
          <w:color w:val="222222"/>
          <w:sz w:val="24"/>
          <w:szCs w:val="24"/>
        </w:rPr>
        <w:t xml:space="preserve"> </w:t>
      </w:r>
    </w:p>
    <w:p w:rsidR="008969B3" w:rsidRDefault="00307770" w:rsidP="00307770">
      <w:pPr>
        <w:pStyle w:val="af0"/>
        <w:ind w:left="0" w:right="224" w:firstLine="0"/>
        <w:rPr>
          <w:sz w:val="24"/>
          <w:szCs w:val="24"/>
        </w:rPr>
      </w:pPr>
      <w:r>
        <w:rPr>
          <w:sz w:val="24"/>
          <w:szCs w:val="24"/>
        </w:rPr>
        <w:t xml:space="preserve">   </w:t>
      </w:r>
    </w:p>
    <w:p w:rsidR="008969B3" w:rsidRPr="009B49E3" w:rsidRDefault="008969B3" w:rsidP="008969B3">
      <w:pPr>
        <w:spacing w:after="225" w:line="240" w:lineRule="auto"/>
        <w:jc w:val="center"/>
        <w:rPr>
          <w:rFonts w:ascii="Times New Roman" w:eastAsia="Times New Roman" w:hAnsi="Times New Roman" w:cs="Times New Roman"/>
          <w:sz w:val="24"/>
          <w:szCs w:val="24"/>
        </w:rPr>
      </w:pPr>
      <w:r w:rsidRPr="009B49E3">
        <w:rPr>
          <w:rFonts w:ascii="Times New Roman" w:eastAsia="Times New Roman" w:hAnsi="Times New Roman" w:cs="Times New Roman"/>
          <w:b/>
          <w:bCs/>
          <w:sz w:val="24"/>
          <w:szCs w:val="24"/>
        </w:rPr>
        <w:t>Воспитательная работа</w:t>
      </w:r>
    </w:p>
    <w:p w:rsidR="008969B3" w:rsidRPr="005438B1" w:rsidRDefault="008969B3" w:rsidP="008969B3">
      <w:pPr>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01.09.2021  ш</w:t>
      </w:r>
      <w:r w:rsidRPr="005438B1">
        <w:rPr>
          <w:rFonts w:ascii="Times New Roman" w:eastAsia="Times New Roman" w:hAnsi="Times New Roman" w:cs="Times New Roman"/>
          <w:sz w:val="24"/>
          <w:szCs w:val="24"/>
        </w:rPr>
        <w:t>кола</w:t>
      </w:r>
      <w:r>
        <w:rPr>
          <w:rFonts w:ascii="Times New Roman" w:eastAsia="Times New Roman" w:hAnsi="Times New Roman" w:cs="Times New Roman"/>
          <w:sz w:val="24"/>
          <w:szCs w:val="24"/>
        </w:rPr>
        <w:t xml:space="preserve"> – сад  реализует рабочие программы</w:t>
      </w:r>
      <w:r w:rsidRPr="005438B1">
        <w:rPr>
          <w:rFonts w:ascii="Times New Roman" w:eastAsia="Times New Roman" w:hAnsi="Times New Roman" w:cs="Times New Roman"/>
          <w:sz w:val="24"/>
          <w:szCs w:val="24"/>
        </w:rPr>
        <w:t xml:space="preserve"> воспитания и календарный план воспитательной работы, которые являются частью основных образовательных программ дошкольного и начального  общего образования. В рамках воспитательной работы ОУ:</w:t>
      </w:r>
    </w:p>
    <w:p w:rsidR="008969B3" w:rsidRDefault="008969B3" w:rsidP="008969B3">
      <w:pPr>
        <w:pStyle w:val="a6"/>
        <w:numPr>
          <w:ilvl w:val="0"/>
          <w:numId w:val="3"/>
        </w:numPr>
        <w:spacing w:after="225" w:line="240" w:lineRule="auto"/>
        <w:rPr>
          <w:rFonts w:ascii="Times New Roman" w:eastAsia="Times New Roman" w:hAnsi="Times New Roman" w:cs="Times New Roman"/>
          <w:sz w:val="24"/>
          <w:szCs w:val="24"/>
        </w:rPr>
      </w:pPr>
      <w:r w:rsidRPr="005438B1">
        <w:rPr>
          <w:rFonts w:ascii="Times New Roman" w:eastAsia="Times New Roman" w:hAnsi="Times New Roman" w:cs="Times New Roman"/>
          <w:sz w:val="24"/>
          <w:szCs w:val="24"/>
        </w:rPr>
        <w:t xml:space="preserve"> реализует воспитательные возможности педагогов, поддерживает традиции коллективного планирования, организации, проведения и анализа воспитательных мероприятий;</w:t>
      </w:r>
    </w:p>
    <w:p w:rsidR="008969B3" w:rsidRDefault="008969B3" w:rsidP="008969B3">
      <w:pPr>
        <w:pStyle w:val="a6"/>
        <w:numPr>
          <w:ilvl w:val="0"/>
          <w:numId w:val="3"/>
        </w:numPr>
        <w:spacing w:after="225" w:line="240" w:lineRule="auto"/>
        <w:rPr>
          <w:rFonts w:ascii="Times New Roman" w:eastAsia="Times New Roman" w:hAnsi="Times New Roman" w:cs="Times New Roman"/>
          <w:sz w:val="24"/>
          <w:szCs w:val="24"/>
        </w:rPr>
      </w:pPr>
      <w:r w:rsidRPr="005438B1">
        <w:rPr>
          <w:rFonts w:ascii="Times New Roman" w:eastAsia="Times New Roman" w:hAnsi="Times New Roman" w:cs="Times New Roman"/>
          <w:sz w:val="24"/>
          <w:szCs w:val="24"/>
        </w:rPr>
        <w:t xml:space="preserve"> реализует потенциал классного руководства в воспитании школьников, поддерживает активное участие к</w:t>
      </w:r>
      <w:r>
        <w:rPr>
          <w:rFonts w:ascii="Times New Roman" w:eastAsia="Times New Roman" w:hAnsi="Times New Roman" w:cs="Times New Roman"/>
          <w:sz w:val="24"/>
          <w:szCs w:val="24"/>
        </w:rPr>
        <w:t>лассных сообществ в жизни ОУ;</w:t>
      </w:r>
    </w:p>
    <w:p w:rsidR="008969B3" w:rsidRDefault="008969B3" w:rsidP="008969B3">
      <w:pPr>
        <w:pStyle w:val="a6"/>
        <w:numPr>
          <w:ilvl w:val="0"/>
          <w:numId w:val="3"/>
        </w:numPr>
        <w:spacing w:after="225" w:line="240" w:lineRule="auto"/>
        <w:rPr>
          <w:rFonts w:ascii="Times New Roman" w:eastAsia="Times New Roman" w:hAnsi="Times New Roman" w:cs="Times New Roman"/>
          <w:sz w:val="24"/>
          <w:szCs w:val="24"/>
        </w:rPr>
      </w:pPr>
      <w:r w:rsidRPr="00EF2BBF">
        <w:rPr>
          <w:rFonts w:ascii="Times New Roman" w:eastAsia="Times New Roman" w:hAnsi="Times New Roman" w:cs="Times New Roman"/>
          <w:sz w:val="24"/>
          <w:szCs w:val="24"/>
        </w:rPr>
        <w:t xml:space="preserve"> вовлекает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8969B3" w:rsidRDefault="008969B3" w:rsidP="008969B3">
      <w:pPr>
        <w:pStyle w:val="a6"/>
        <w:numPr>
          <w:ilvl w:val="0"/>
          <w:numId w:val="3"/>
        </w:numPr>
        <w:spacing w:after="225" w:line="240" w:lineRule="auto"/>
        <w:rPr>
          <w:rFonts w:ascii="Times New Roman" w:eastAsia="Times New Roman" w:hAnsi="Times New Roman" w:cs="Times New Roman"/>
          <w:sz w:val="24"/>
          <w:szCs w:val="24"/>
        </w:rPr>
      </w:pPr>
      <w:r w:rsidRPr="00EF2BBF">
        <w:rPr>
          <w:rFonts w:ascii="Times New Roman" w:eastAsia="Times New Roman" w:hAnsi="Times New Roman" w:cs="Times New Roman"/>
          <w:sz w:val="24"/>
          <w:szCs w:val="24"/>
        </w:rPr>
        <w:t xml:space="preserve"> использует в воспитании детей возможности школьного урока, поддерживает использование на уроках интерактивных форм занятий с учащимися;</w:t>
      </w:r>
    </w:p>
    <w:p w:rsidR="008969B3" w:rsidRDefault="008969B3" w:rsidP="008969B3">
      <w:pPr>
        <w:pStyle w:val="a6"/>
        <w:numPr>
          <w:ilvl w:val="0"/>
          <w:numId w:val="3"/>
        </w:numPr>
        <w:spacing w:after="225" w:line="240" w:lineRule="auto"/>
        <w:rPr>
          <w:rFonts w:ascii="Times New Roman" w:eastAsia="Times New Roman" w:hAnsi="Times New Roman" w:cs="Times New Roman"/>
          <w:sz w:val="24"/>
          <w:szCs w:val="24"/>
        </w:rPr>
      </w:pPr>
      <w:r w:rsidRPr="00EF2BBF">
        <w:rPr>
          <w:rFonts w:ascii="Times New Roman" w:eastAsia="Times New Roman" w:hAnsi="Times New Roman" w:cs="Times New Roman"/>
          <w:sz w:val="24"/>
          <w:szCs w:val="24"/>
        </w:rPr>
        <w:t xml:space="preserve"> поддерживает ученическое самоуправление — как на уровне Школы, так и на уровне классных сообществ;</w:t>
      </w:r>
    </w:p>
    <w:p w:rsidR="008969B3" w:rsidRDefault="008969B3" w:rsidP="008969B3">
      <w:pPr>
        <w:pStyle w:val="a6"/>
        <w:numPr>
          <w:ilvl w:val="0"/>
          <w:numId w:val="3"/>
        </w:numPr>
        <w:spacing w:after="225" w:line="240" w:lineRule="auto"/>
        <w:rPr>
          <w:rFonts w:ascii="Times New Roman" w:eastAsia="Times New Roman" w:hAnsi="Times New Roman" w:cs="Times New Roman"/>
          <w:sz w:val="24"/>
          <w:szCs w:val="24"/>
        </w:rPr>
      </w:pPr>
      <w:r w:rsidRPr="00EF2BBF">
        <w:rPr>
          <w:rFonts w:ascii="Times New Roman" w:eastAsia="Times New Roman" w:hAnsi="Times New Roman" w:cs="Times New Roman"/>
          <w:sz w:val="24"/>
          <w:szCs w:val="24"/>
        </w:rPr>
        <w:t xml:space="preserve"> поддерживает деятельность функционирующих на базе школы детских общественных объединений и организаций — например, школьного спортивного клуба;</w:t>
      </w:r>
    </w:p>
    <w:p w:rsidR="008969B3" w:rsidRDefault="008969B3" w:rsidP="008969B3">
      <w:pPr>
        <w:pStyle w:val="a6"/>
        <w:numPr>
          <w:ilvl w:val="0"/>
          <w:numId w:val="3"/>
        </w:numPr>
        <w:spacing w:after="225" w:line="240" w:lineRule="auto"/>
        <w:rPr>
          <w:rFonts w:ascii="Times New Roman" w:eastAsia="Times New Roman" w:hAnsi="Times New Roman" w:cs="Times New Roman"/>
          <w:sz w:val="24"/>
          <w:szCs w:val="24"/>
        </w:rPr>
      </w:pPr>
      <w:r w:rsidRPr="00EF2BBF">
        <w:rPr>
          <w:rFonts w:ascii="Times New Roman" w:eastAsia="Times New Roman" w:hAnsi="Times New Roman" w:cs="Times New Roman"/>
          <w:sz w:val="24"/>
          <w:szCs w:val="24"/>
        </w:rPr>
        <w:t xml:space="preserve"> организует для школьников экскурсии, экспедиции, походы и реализует их воспитательный потенциал;</w:t>
      </w:r>
    </w:p>
    <w:p w:rsidR="008969B3" w:rsidRDefault="008969B3" w:rsidP="008969B3">
      <w:pPr>
        <w:pStyle w:val="a6"/>
        <w:numPr>
          <w:ilvl w:val="0"/>
          <w:numId w:val="3"/>
        </w:numPr>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2BBF">
        <w:rPr>
          <w:rFonts w:ascii="Times New Roman" w:eastAsia="Times New Roman" w:hAnsi="Times New Roman" w:cs="Times New Roman"/>
          <w:sz w:val="24"/>
          <w:szCs w:val="24"/>
        </w:rPr>
        <w:t xml:space="preserve"> развивает предметно-эстетическ</w:t>
      </w:r>
      <w:r>
        <w:rPr>
          <w:rFonts w:ascii="Times New Roman" w:eastAsia="Times New Roman" w:hAnsi="Times New Roman" w:cs="Times New Roman"/>
          <w:sz w:val="24"/>
          <w:szCs w:val="24"/>
        </w:rPr>
        <w:t>ую среду ОО</w:t>
      </w:r>
      <w:r w:rsidRPr="00EF2BBF">
        <w:rPr>
          <w:rFonts w:ascii="Times New Roman" w:eastAsia="Times New Roman" w:hAnsi="Times New Roman" w:cs="Times New Roman"/>
          <w:sz w:val="24"/>
          <w:szCs w:val="24"/>
        </w:rPr>
        <w:t xml:space="preserve"> и реализует ее воспитательные возможности;</w:t>
      </w:r>
    </w:p>
    <w:p w:rsidR="008969B3" w:rsidRPr="00EF2BBF" w:rsidRDefault="008969B3" w:rsidP="008969B3">
      <w:pPr>
        <w:pStyle w:val="a6"/>
        <w:numPr>
          <w:ilvl w:val="0"/>
          <w:numId w:val="3"/>
        </w:numPr>
        <w:spacing w:after="225" w:line="240" w:lineRule="auto"/>
        <w:rPr>
          <w:rFonts w:ascii="Times New Roman" w:eastAsia="Times New Roman" w:hAnsi="Times New Roman" w:cs="Times New Roman"/>
          <w:sz w:val="24"/>
          <w:szCs w:val="24"/>
        </w:rPr>
      </w:pPr>
      <w:r w:rsidRPr="00EF2BBF">
        <w:rPr>
          <w:rFonts w:ascii="Times New Roman" w:eastAsia="Times New Roman" w:hAnsi="Times New Roman" w:cs="Times New Roman"/>
          <w:sz w:val="24"/>
          <w:szCs w:val="24"/>
        </w:rPr>
        <w:t xml:space="preserve"> организует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8969B3" w:rsidRDefault="008969B3" w:rsidP="008969B3">
      <w:pPr>
        <w:spacing w:after="15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   За шесть  месяцев реализации программ  воспитания  родители, воспитанники и </w:t>
      </w:r>
      <w:r w:rsidRPr="009B49E3">
        <w:rPr>
          <w:rFonts w:ascii="Times New Roman" w:eastAsia="Times New Roman" w:hAnsi="Times New Roman" w:cs="Times New Roman"/>
          <w:sz w:val="24"/>
          <w:szCs w:val="24"/>
        </w:rPr>
        <w:t xml:space="preserve">ученики выражают удовлетворенность </w:t>
      </w:r>
      <w:r>
        <w:rPr>
          <w:rFonts w:ascii="Times New Roman" w:eastAsia="Times New Roman" w:hAnsi="Times New Roman" w:cs="Times New Roman"/>
          <w:sz w:val="24"/>
          <w:szCs w:val="24"/>
        </w:rPr>
        <w:t>воспитательным процессом  в  ОУ</w:t>
      </w:r>
      <w:r w:rsidRPr="009B49E3">
        <w:rPr>
          <w:rFonts w:ascii="Times New Roman" w:eastAsia="Times New Roman" w:hAnsi="Times New Roman" w:cs="Times New Roman"/>
          <w:sz w:val="24"/>
          <w:szCs w:val="24"/>
        </w:rPr>
        <w:t>, что отразилось на результатах анкетирования</w:t>
      </w:r>
      <w:r>
        <w:rPr>
          <w:rFonts w:ascii="Times New Roman" w:eastAsia="Times New Roman" w:hAnsi="Times New Roman" w:cs="Times New Roman"/>
          <w:sz w:val="24"/>
          <w:szCs w:val="24"/>
        </w:rPr>
        <w:t xml:space="preserve">, </w:t>
      </w:r>
      <w:r w:rsidRPr="00447831">
        <w:rPr>
          <w:rFonts w:ascii="Times New Roman" w:eastAsia="Times New Roman" w:hAnsi="Times New Roman" w:cs="Times New Roman"/>
          <w:color w:val="222222"/>
          <w:sz w:val="24"/>
          <w:szCs w:val="24"/>
        </w:rPr>
        <w:t>проведенного</w:t>
      </w:r>
      <w:r>
        <w:rPr>
          <w:rFonts w:ascii="Times New Roman" w:eastAsia="Times New Roman" w:hAnsi="Times New Roman" w:cs="Times New Roman"/>
          <w:color w:val="222222"/>
          <w:sz w:val="24"/>
          <w:szCs w:val="24"/>
        </w:rPr>
        <w:t xml:space="preserve"> в декабре  2021года.</w:t>
      </w:r>
    </w:p>
    <w:p w:rsidR="0043587F" w:rsidRPr="008969B3" w:rsidRDefault="008969B3" w:rsidP="008969B3">
      <w:pPr>
        <w:spacing w:after="15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447831">
        <w:rPr>
          <w:rFonts w:ascii="Times New Roman" w:eastAsia="Times New Roman" w:hAnsi="Times New Roman" w:cs="Times New Roman"/>
          <w:color w:val="222222"/>
          <w:sz w:val="24"/>
          <w:szCs w:val="24"/>
        </w:rPr>
        <w:t>Вместе с тем, родители высказали пожелания по введению мероприятий в календарный план воспитательной р</w:t>
      </w:r>
      <w:r>
        <w:rPr>
          <w:rFonts w:ascii="Times New Roman" w:eastAsia="Times New Roman" w:hAnsi="Times New Roman" w:cs="Times New Roman"/>
          <w:color w:val="222222"/>
          <w:sz w:val="24"/>
          <w:szCs w:val="24"/>
        </w:rPr>
        <w:t xml:space="preserve">аботы - </w:t>
      </w:r>
      <w:r w:rsidRPr="00447831">
        <w:rPr>
          <w:rFonts w:ascii="Times New Roman" w:eastAsia="Times New Roman" w:hAnsi="Times New Roman" w:cs="Times New Roman"/>
          <w:color w:val="222222"/>
          <w:sz w:val="24"/>
          <w:szCs w:val="24"/>
        </w:rPr>
        <w:t>проводить осенние и зимние спортивные мероприятия на открытом воздухе совместно с родител</w:t>
      </w:r>
      <w:r>
        <w:rPr>
          <w:rFonts w:ascii="Times New Roman" w:eastAsia="Times New Roman" w:hAnsi="Times New Roman" w:cs="Times New Roman"/>
          <w:color w:val="222222"/>
          <w:sz w:val="24"/>
          <w:szCs w:val="24"/>
        </w:rPr>
        <w:t xml:space="preserve">ями. Предложения родителей </w:t>
      </w:r>
      <w:r w:rsidRPr="00447831">
        <w:rPr>
          <w:rFonts w:ascii="Times New Roman" w:eastAsia="Times New Roman" w:hAnsi="Times New Roman" w:cs="Times New Roman"/>
          <w:color w:val="222222"/>
          <w:sz w:val="24"/>
          <w:szCs w:val="24"/>
        </w:rPr>
        <w:t xml:space="preserve"> рассмотрены и  включены в календарный план воспитательной работы школы</w:t>
      </w:r>
      <w:r>
        <w:rPr>
          <w:rFonts w:ascii="Times New Roman" w:eastAsia="Times New Roman" w:hAnsi="Times New Roman" w:cs="Times New Roman"/>
          <w:color w:val="222222"/>
          <w:sz w:val="24"/>
          <w:szCs w:val="24"/>
        </w:rPr>
        <w:t xml:space="preserve"> и детского сада </w:t>
      </w:r>
      <w:r w:rsidRPr="00447831">
        <w:rPr>
          <w:rFonts w:ascii="Times New Roman" w:eastAsia="Times New Roman" w:hAnsi="Times New Roman" w:cs="Times New Roman"/>
          <w:color w:val="222222"/>
          <w:sz w:val="24"/>
          <w:szCs w:val="24"/>
        </w:rPr>
        <w:t xml:space="preserve"> на </w:t>
      </w:r>
      <w:r>
        <w:rPr>
          <w:rFonts w:ascii="Times New Roman" w:eastAsia="Times New Roman" w:hAnsi="Times New Roman" w:cs="Times New Roman"/>
          <w:color w:val="222222"/>
          <w:sz w:val="24"/>
          <w:szCs w:val="24"/>
        </w:rPr>
        <w:t xml:space="preserve"> второе полугодие  2022 года.</w:t>
      </w:r>
    </w:p>
    <w:p w:rsidR="000628D7" w:rsidRPr="000628D7" w:rsidRDefault="00307770" w:rsidP="000628D7">
      <w:pPr>
        <w:pStyle w:val="a3"/>
        <w:rPr>
          <w:rFonts w:ascii="Times New Roman" w:hAnsi="Times New Roman" w:cs="Times New Roman"/>
          <w:bCs/>
          <w:color w:val="000000"/>
          <w:sz w:val="24"/>
          <w:szCs w:val="24"/>
        </w:rPr>
      </w:pPr>
      <w:r>
        <w:rPr>
          <w:rFonts w:ascii="Times New Roman" w:hAnsi="Times New Roman" w:cs="Times New Roman"/>
          <w:sz w:val="24"/>
          <w:szCs w:val="24"/>
          <w:shd w:val="clear" w:color="auto" w:fill="FFFFFF"/>
        </w:rPr>
        <w:t xml:space="preserve">  </w:t>
      </w:r>
      <w:r w:rsidR="000628D7" w:rsidRPr="000628D7">
        <w:rPr>
          <w:rFonts w:ascii="Times New Roman" w:hAnsi="Times New Roman" w:cs="Times New Roman"/>
          <w:sz w:val="24"/>
          <w:szCs w:val="24"/>
        </w:rPr>
        <w:t xml:space="preserve">  В современных условиях одним из факторов повышения качества дошкольного  и начального образования является социальное  партнерство. </w:t>
      </w:r>
      <w:r w:rsidR="000628D7" w:rsidRPr="000628D7">
        <w:rPr>
          <w:rFonts w:ascii="Times New Roman" w:hAnsi="Times New Roman" w:cs="Times New Roman"/>
          <w:color w:val="FF0000"/>
          <w:sz w:val="24"/>
          <w:szCs w:val="24"/>
        </w:rPr>
        <w:t xml:space="preserve"> </w:t>
      </w:r>
      <w:r w:rsidR="000628D7" w:rsidRPr="000628D7">
        <w:rPr>
          <w:rFonts w:ascii="Times New Roman" w:hAnsi="Times New Roman" w:cs="Times New Roman"/>
          <w:sz w:val="24"/>
          <w:szCs w:val="24"/>
        </w:rPr>
        <w:t>С целью создания открытого образовательного пространства, эффективной организации образовательной деятельности, социализации детей, расширения их кругозора  школа – сад взаимодействует с социальными партнерами:  ДК «Юбилейный», ДЮСШ, ДДТ, ДШИ. Взаимодействие  с другими образовательными учреждениями  осуществляется на основе договоров.</w:t>
      </w:r>
    </w:p>
    <w:p w:rsidR="000628D7" w:rsidRPr="000628D7" w:rsidRDefault="000628D7" w:rsidP="000628D7">
      <w:pPr>
        <w:pStyle w:val="a3"/>
        <w:jc w:val="both"/>
        <w:rPr>
          <w:rFonts w:ascii="Times New Roman" w:hAnsi="Times New Roman" w:cs="Times New Roman"/>
          <w:sz w:val="24"/>
          <w:szCs w:val="24"/>
        </w:rPr>
      </w:pPr>
      <w:r w:rsidRPr="000628D7">
        <w:rPr>
          <w:rFonts w:ascii="Times New Roman" w:hAnsi="Times New Roman" w:cs="Times New Roman"/>
          <w:sz w:val="24"/>
          <w:szCs w:val="24"/>
        </w:rPr>
        <w:t xml:space="preserve">  Для расширения образовательного поля и для снижения негативного влияния социума на воспитанников и учащихся  школа- сад работала  по реализации интегрированной  модели, что позволяло наиболее полно объединить учебную и внеурочную сферы деятельности ребенка   для реализации более качественного духовного, творческого и физического развития школьника.</w:t>
      </w:r>
    </w:p>
    <w:p w:rsidR="000628D7" w:rsidRPr="000628D7" w:rsidRDefault="000628D7" w:rsidP="000628D7">
      <w:pPr>
        <w:pStyle w:val="a3"/>
        <w:jc w:val="both"/>
        <w:rPr>
          <w:rFonts w:ascii="Times New Roman" w:hAnsi="Times New Roman" w:cs="Times New Roman"/>
          <w:sz w:val="24"/>
          <w:szCs w:val="24"/>
        </w:rPr>
      </w:pPr>
      <w:r w:rsidRPr="000628D7">
        <w:rPr>
          <w:rFonts w:ascii="Times New Roman" w:hAnsi="Times New Roman" w:cs="Times New Roman"/>
          <w:sz w:val="24"/>
          <w:szCs w:val="24"/>
        </w:rPr>
        <w:lastRenderedPageBreak/>
        <w:t xml:space="preserve">    </w:t>
      </w:r>
      <w:r w:rsidR="00970996">
        <w:rPr>
          <w:rFonts w:ascii="Times New Roman" w:hAnsi="Times New Roman" w:cs="Times New Roman"/>
          <w:sz w:val="24"/>
          <w:szCs w:val="24"/>
        </w:rPr>
        <w:t>Дети посещают секции в ДЮСШ – 48 (49%),  ДК «Юбилейный – 30 (31%), ДДТ –15(15%), ДШИ – 4 (4</w:t>
      </w:r>
      <w:r w:rsidRPr="000628D7">
        <w:rPr>
          <w:rFonts w:ascii="Times New Roman" w:hAnsi="Times New Roman" w:cs="Times New Roman"/>
          <w:sz w:val="24"/>
          <w:szCs w:val="24"/>
        </w:rPr>
        <w:t>%).</w:t>
      </w:r>
    </w:p>
    <w:p w:rsidR="000628D7" w:rsidRPr="000628D7" w:rsidRDefault="000628D7" w:rsidP="000628D7">
      <w:pPr>
        <w:pStyle w:val="a3"/>
        <w:jc w:val="both"/>
        <w:rPr>
          <w:rFonts w:ascii="Times New Roman" w:hAnsi="Times New Roman" w:cs="Times New Roman"/>
          <w:sz w:val="24"/>
          <w:szCs w:val="24"/>
        </w:rPr>
      </w:pPr>
    </w:p>
    <w:p w:rsidR="000628D7" w:rsidRPr="000628D7" w:rsidRDefault="000628D7" w:rsidP="000628D7">
      <w:pPr>
        <w:pStyle w:val="a3"/>
        <w:jc w:val="both"/>
        <w:rPr>
          <w:rFonts w:ascii="Times New Roman" w:hAnsi="Times New Roman" w:cs="Times New Roman"/>
          <w:sz w:val="24"/>
          <w:szCs w:val="24"/>
        </w:rPr>
      </w:pPr>
      <w:r w:rsidRPr="000628D7">
        <w:rPr>
          <w:rFonts w:ascii="Times New Roman" w:hAnsi="Times New Roman" w:cs="Times New Roman"/>
          <w:noProof/>
          <w:sz w:val="24"/>
          <w:szCs w:val="24"/>
        </w:rPr>
        <w:drawing>
          <wp:inline distT="0" distB="0" distL="0" distR="0">
            <wp:extent cx="5715000" cy="1704975"/>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628D7" w:rsidRPr="000628D7" w:rsidRDefault="000628D7" w:rsidP="000628D7">
      <w:pPr>
        <w:pStyle w:val="a3"/>
        <w:jc w:val="both"/>
        <w:rPr>
          <w:rFonts w:ascii="Times New Roman" w:hAnsi="Times New Roman" w:cs="Times New Roman"/>
          <w:sz w:val="24"/>
          <w:szCs w:val="24"/>
        </w:rPr>
      </w:pPr>
    </w:p>
    <w:p w:rsidR="000628D7" w:rsidRPr="000628D7" w:rsidRDefault="00970996" w:rsidP="000628D7">
      <w:pPr>
        <w:pStyle w:val="a3"/>
        <w:jc w:val="both"/>
        <w:rPr>
          <w:rFonts w:ascii="Times New Roman" w:hAnsi="Times New Roman" w:cs="Times New Roman"/>
          <w:sz w:val="24"/>
          <w:szCs w:val="24"/>
        </w:rPr>
      </w:pPr>
      <w:r>
        <w:rPr>
          <w:rFonts w:ascii="Times New Roman" w:hAnsi="Times New Roman" w:cs="Times New Roman"/>
          <w:sz w:val="24"/>
          <w:szCs w:val="24"/>
        </w:rPr>
        <w:t xml:space="preserve"> Охват учащихся составляет - 87</w:t>
      </w:r>
      <w:r w:rsidR="000628D7" w:rsidRPr="000628D7">
        <w:rPr>
          <w:rFonts w:ascii="Times New Roman" w:hAnsi="Times New Roman" w:cs="Times New Roman"/>
          <w:sz w:val="24"/>
          <w:szCs w:val="24"/>
        </w:rPr>
        <w:t xml:space="preserve">%. </w:t>
      </w:r>
    </w:p>
    <w:p w:rsidR="000628D7" w:rsidRPr="000628D7" w:rsidRDefault="000628D7" w:rsidP="000628D7">
      <w:pPr>
        <w:widowControl w:val="0"/>
        <w:suppressAutoHyphens/>
        <w:spacing w:after="0" w:line="240" w:lineRule="auto"/>
        <w:jc w:val="both"/>
        <w:rPr>
          <w:rFonts w:ascii="Times New Roman" w:hAnsi="Times New Roman" w:cs="Times New Roman"/>
          <w:b/>
          <w:sz w:val="24"/>
          <w:szCs w:val="24"/>
        </w:rPr>
      </w:pPr>
      <w:r w:rsidRPr="000628D7">
        <w:rPr>
          <w:rFonts w:ascii="Times New Roman" w:hAnsi="Times New Roman" w:cs="Times New Roman"/>
          <w:sz w:val="24"/>
          <w:szCs w:val="24"/>
        </w:rPr>
        <w:t xml:space="preserve">   </w:t>
      </w:r>
      <w:r w:rsidRPr="000628D7">
        <w:rPr>
          <w:rFonts w:ascii="Times New Roman" w:hAnsi="Times New Roman" w:cs="Times New Roman"/>
          <w:bCs/>
          <w:sz w:val="24"/>
          <w:szCs w:val="24"/>
        </w:rPr>
        <w:t>Анализ данных по посещению детьми занятий дополнительного образования показывает снижение показателя по охвату в связи с переходом на дистанционный режим.</w:t>
      </w:r>
    </w:p>
    <w:p w:rsidR="000628D7" w:rsidRPr="000628D7" w:rsidRDefault="000628D7" w:rsidP="000628D7">
      <w:pPr>
        <w:pStyle w:val="a3"/>
        <w:rPr>
          <w:rFonts w:ascii="Times New Roman" w:hAnsi="Times New Roman" w:cs="Times New Roman"/>
          <w:bCs/>
          <w:color w:val="000000"/>
          <w:sz w:val="24"/>
          <w:szCs w:val="24"/>
        </w:rPr>
      </w:pPr>
      <w:r w:rsidRPr="000628D7">
        <w:rPr>
          <w:rFonts w:ascii="Times New Roman" w:hAnsi="Times New Roman" w:cs="Times New Roman"/>
          <w:sz w:val="24"/>
          <w:szCs w:val="24"/>
        </w:rPr>
        <w:t xml:space="preserve">  </w:t>
      </w:r>
    </w:p>
    <w:p w:rsidR="000628D7" w:rsidRPr="000628D7" w:rsidRDefault="000628D7" w:rsidP="000628D7">
      <w:pPr>
        <w:pStyle w:val="a3"/>
        <w:jc w:val="both"/>
        <w:rPr>
          <w:rFonts w:ascii="Times New Roman" w:hAnsi="Times New Roman" w:cs="Times New Roman"/>
          <w:color w:val="000000"/>
          <w:sz w:val="24"/>
          <w:szCs w:val="24"/>
        </w:rPr>
      </w:pPr>
      <w:r w:rsidRPr="000628D7">
        <w:rPr>
          <w:rFonts w:ascii="Times New Roman" w:hAnsi="Times New Roman" w:cs="Times New Roman"/>
          <w:sz w:val="24"/>
          <w:szCs w:val="24"/>
        </w:rPr>
        <w:t>   </w:t>
      </w:r>
      <w:r w:rsidRPr="000628D7">
        <w:rPr>
          <w:rFonts w:ascii="Times New Roman" w:hAnsi="Times New Roman" w:cs="Times New Roman"/>
          <w:color w:val="000000"/>
          <w:sz w:val="24"/>
          <w:szCs w:val="24"/>
        </w:rPr>
        <w:t>В прошедшем году прошли мероприятия  патриотической  направленности.   В основе всех мероприятий – совместная творческая деятельность педагогов, детей и их родителей по различным направлениям:</w:t>
      </w:r>
    </w:p>
    <w:p w:rsidR="000628D7" w:rsidRPr="000628D7" w:rsidRDefault="000628D7" w:rsidP="000628D7">
      <w:pPr>
        <w:pStyle w:val="a3"/>
        <w:rPr>
          <w:rFonts w:ascii="Times New Roman" w:hAnsi="Times New Roman" w:cs="Times New Roman"/>
          <w:color w:val="000000"/>
          <w:sz w:val="24"/>
          <w:szCs w:val="24"/>
        </w:rPr>
      </w:pPr>
      <w:r w:rsidRPr="000628D7">
        <w:rPr>
          <w:rFonts w:ascii="Times New Roman" w:hAnsi="Times New Roman" w:cs="Times New Roman"/>
          <w:color w:val="000000"/>
          <w:sz w:val="24"/>
          <w:szCs w:val="24"/>
        </w:rPr>
        <w:t>Воспитательная</w:t>
      </w:r>
      <w:r w:rsidR="00970996">
        <w:rPr>
          <w:rFonts w:ascii="Times New Roman" w:hAnsi="Times New Roman" w:cs="Times New Roman"/>
          <w:color w:val="000000"/>
          <w:sz w:val="24"/>
          <w:szCs w:val="24"/>
        </w:rPr>
        <w:t xml:space="preserve"> </w:t>
      </w:r>
      <w:r w:rsidRPr="000628D7">
        <w:rPr>
          <w:rFonts w:ascii="Times New Roman" w:hAnsi="Times New Roman" w:cs="Times New Roman"/>
          <w:color w:val="000000"/>
          <w:sz w:val="24"/>
          <w:szCs w:val="24"/>
        </w:rPr>
        <w:t xml:space="preserve"> работа  реализуются через традиционные  и  нестандартные формы: экскурсии,  акции, игры, путешествия, презентации,  выставки,  конкурсы.</w:t>
      </w:r>
    </w:p>
    <w:p w:rsidR="000628D7" w:rsidRPr="000628D7" w:rsidRDefault="000628D7" w:rsidP="000628D7">
      <w:pPr>
        <w:pStyle w:val="a3"/>
        <w:rPr>
          <w:rFonts w:ascii="Times New Roman" w:hAnsi="Times New Roman" w:cs="Times New Roman"/>
          <w:color w:val="000000"/>
          <w:sz w:val="24"/>
          <w:szCs w:val="24"/>
        </w:rPr>
      </w:pPr>
      <w:r w:rsidRPr="000628D7">
        <w:rPr>
          <w:rFonts w:ascii="Times New Roman" w:hAnsi="Times New Roman" w:cs="Times New Roman"/>
          <w:color w:val="000000"/>
          <w:sz w:val="24"/>
          <w:szCs w:val="24"/>
        </w:rPr>
        <w:t xml:space="preserve">  Регулярная работа велась по пропаганде правил дорожного движения и профилактике дорожного травматизма, по противопожарной безопасности.</w:t>
      </w:r>
    </w:p>
    <w:p w:rsidR="000628D7" w:rsidRPr="000628D7" w:rsidRDefault="000628D7" w:rsidP="000628D7">
      <w:pPr>
        <w:pStyle w:val="a3"/>
        <w:rPr>
          <w:rFonts w:ascii="Times New Roman" w:hAnsi="Times New Roman" w:cs="Times New Roman"/>
          <w:color w:val="000000"/>
          <w:sz w:val="24"/>
          <w:szCs w:val="24"/>
        </w:rPr>
      </w:pPr>
      <w:r w:rsidRPr="000628D7">
        <w:rPr>
          <w:rFonts w:ascii="Times New Roman" w:hAnsi="Times New Roman" w:cs="Times New Roman"/>
          <w:color w:val="000000"/>
          <w:sz w:val="24"/>
          <w:szCs w:val="24"/>
        </w:rPr>
        <w:t>В учреждении  поддерживаются традиции: «День знаний», «Турслет», «День здоровья»,</w:t>
      </w:r>
    </w:p>
    <w:p w:rsidR="000628D7" w:rsidRPr="000628D7" w:rsidRDefault="000628D7" w:rsidP="000628D7">
      <w:pPr>
        <w:pStyle w:val="a3"/>
        <w:rPr>
          <w:rFonts w:ascii="Times New Roman" w:hAnsi="Times New Roman" w:cs="Times New Roman"/>
          <w:color w:val="000000"/>
          <w:sz w:val="24"/>
          <w:szCs w:val="24"/>
        </w:rPr>
      </w:pPr>
      <w:r w:rsidRPr="000628D7">
        <w:rPr>
          <w:rFonts w:ascii="Times New Roman" w:hAnsi="Times New Roman" w:cs="Times New Roman"/>
          <w:color w:val="000000"/>
          <w:sz w:val="24"/>
          <w:szCs w:val="24"/>
        </w:rPr>
        <w:t>«Осенняя ярмарка», «Мастерская Деда Мороза»,  «День защитников Отечества», «Мамин День», «Последний звонок», «Проводы зимы»,  «День открытых дверей».</w:t>
      </w:r>
    </w:p>
    <w:p w:rsidR="000628D7" w:rsidRPr="000628D7" w:rsidRDefault="000628D7" w:rsidP="000628D7">
      <w:pPr>
        <w:pStyle w:val="a3"/>
        <w:rPr>
          <w:rFonts w:ascii="Times New Roman" w:hAnsi="Times New Roman" w:cs="Times New Roman"/>
          <w:color w:val="000000"/>
          <w:sz w:val="24"/>
          <w:szCs w:val="24"/>
        </w:rPr>
      </w:pPr>
    </w:p>
    <w:p w:rsidR="000628D7" w:rsidRPr="000628D7" w:rsidRDefault="000628D7" w:rsidP="000628D7">
      <w:pPr>
        <w:pStyle w:val="a3"/>
        <w:rPr>
          <w:rFonts w:ascii="Times New Roman" w:hAnsi="Times New Roman" w:cs="Times New Roman"/>
          <w:sz w:val="24"/>
          <w:szCs w:val="24"/>
        </w:rPr>
      </w:pPr>
      <w:r w:rsidRPr="000628D7">
        <w:rPr>
          <w:rFonts w:ascii="Times New Roman" w:hAnsi="Times New Roman" w:cs="Times New Roman"/>
          <w:sz w:val="24"/>
          <w:szCs w:val="24"/>
        </w:rPr>
        <w:t xml:space="preserve">    В образовательном учреждении создана и работает  детская  общественная организация «Лучик».</w:t>
      </w:r>
    </w:p>
    <w:p w:rsidR="000628D7" w:rsidRPr="000628D7" w:rsidRDefault="000628D7" w:rsidP="000628D7">
      <w:pPr>
        <w:pStyle w:val="a3"/>
        <w:rPr>
          <w:rFonts w:ascii="Times New Roman" w:hAnsi="Times New Roman" w:cs="Times New Roman"/>
          <w:sz w:val="24"/>
          <w:szCs w:val="24"/>
        </w:rPr>
      </w:pPr>
      <w:r w:rsidRPr="000628D7">
        <w:rPr>
          <w:rFonts w:ascii="Times New Roman" w:hAnsi="Times New Roman" w:cs="Times New Roman"/>
          <w:sz w:val="24"/>
          <w:szCs w:val="24"/>
        </w:rPr>
        <w:t xml:space="preserve">        Цель:  создание условий для творческой и общественной самореализации личности младших школьников.</w:t>
      </w:r>
    </w:p>
    <w:p w:rsidR="000628D7" w:rsidRPr="000628D7" w:rsidRDefault="000628D7" w:rsidP="000628D7">
      <w:pPr>
        <w:pStyle w:val="a3"/>
        <w:rPr>
          <w:rFonts w:ascii="Times New Roman" w:hAnsi="Times New Roman" w:cs="Times New Roman"/>
          <w:sz w:val="24"/>
          <w:szCs w:val="24"/>
        </w:rPr>
      </w:pPr>
      <w:r w:rsidRPr="000628D7">
        <w:rPr>
          <w:rFonts w:ascii="Times New Roman" w:hAnsi="Times New Roman" w:cs="Times New Roman"/>
          <w:sz w:val="24"/>
          <w:szCs w:val="24"/>
        </w:rPr>
        <w:t xml:space="preserve">    Задачи: </w:t>
      </w:r>
    </w:p>
    <w:p w:rsidR="000628D7" w:rsidRPr="000628D7" w:rsidRDefault="000628D7" w:rsidP="000628D7">
      <w:pPr>
        <w:pStyle w:val="a3"/>
        <w:numPr>
          <w:ilvl w:val="0"/>
          <w:numId w:val="17"/>
        </w:numPr>
        <w:rPr>
          <w:rFonts w:ascii="Times New Roman" w:hAnsi="Times New Roman" w:cs="Times New Roman"/>
          <w:sz w:val="24"/>
          <w:szCs w:val="24"/>
        </w:rPr>
      </w:pPr>
      <w:r w:rsidRPr="000628D7">
        <w:rPr>
          <w:rFonts w:ascii="Times New Roman" w:hAnsi="Times New Roman" w:cs="Times New Roman"/>
          <w:sz w:val="24"/>
          <w:szCs w:val="24"/>
        </w:rPr>
        <w:t>активное вовлечение младших школьников в разнообразную деятельность,</w:t>
      </w:r>
    </w:p>
    <w:p w:rsidR="000628D7" w:rsidRPr="000628D7" w:rsidRDefault="000628D7" w:rsidP="000628D7">
      <w:pPr>
        <w:pStyle w:val="a3"/>
        <w:numPr>
          <w:ilvl w:val="0"/>
          <w:numId w:val="17"/>
        </w:numPr>
        <w:rPr>
          <w:rFonts w:ascii="Times New Roman" w:hAnsi="Times New Roman" w:cs="Times New Roman"/>
          <w:sz w:val="24"/>
          <w:szCs w:val="24"/>
        </w:rPr>
      </w:pPr>
      <w:r w:rsidRPr="000628D7">
        <w:rPr>
          <w:rFonts w:ascii="Times New Roman" w:hAnsi="Times New Roman" w:cs="Times New Roman"/>
          <w:sz w:val="24"/>
          <w:szCs w:val="24"/>
        </w:rPr>
        <w:t xml:space="preserve">развитие  индивидуальных качеств  ребят через  различные формы внеклассной и внеурочной деятельности  обучение младших школьников элементам управленческой деятельности защита прав и выражение интересов учащихся развитие и сохранение школьных   традиций. </w:t>
      </w:r>
    </w:p>
    <w:p w:rsidR="000628D7" w:rsidRPr="000628D7" w:rsidRDefault="000628D7" w:rsidP="000628D7">
      <w:pPr>
        <w:pStyle w:val="a3"/>
        <w:rPr>
          <w:rFonts w:ascii="Times New Roman" w:hAnsi="Times New Roman" w:cs="Times New Roman"/>
          <w:bCs/>
          <w:sz w:val="24"/>
          <w:szCs w:val="24"/>
        </w:rPr>
      </w:pPr>
      <w:r w:rsidRPr="000628D7">
        <w:rPr>
          <w:rFonts w:ascii="Times New Roman" w:hAnsi="Times New Roman" w:cs="Times New Roman"/>
          <w:sz w:val="24"/>
          <w:szCs w:val="24"/>
        </w:rPr>
        <w:t xml:space="preserve">    В </w:t>
      </w:r>
      <w:r w:rsidRPr="000628D7">
        <w:rPr>
          <w:rFonts w:ascii="Times New Roman" w:hAnsi="Times New Roman" w:cs="Times New Roman"/>
          <w:bCs/>
          <w:sz w:val="24"/>
          <w:szCs w:val="24"/>
        </w:rPr>
        <w:t xml:space="preserve"> рамках работы летнего оздоровительного  лагеря «Лучик» мероприятия  проводились согласно программе «Чудеса»</w:t>
      </w:r>
    </w:p>
    <w:p w:rsidR="000628D7" w:rsidRPr="000628D7" w:rsidRDefault="000628D7" w:rsidP="000628D7">
      <w:pPr>
        <w:pStyle w:val="a3"/>
        <w:rPr>
          <w:rFonts w:ascii="Times New Roman" w:eastAsiaTheme="minorHAnsi" w:hAnsi="Times New Roman" w:cs="Times New Roman"/>
          <w:b/>
          <w:sz w:val="24"/>
          <w:szCs w:val="24"/>
          <w:lang w:eastAsia="en-US"/>
        </w:rPr>
      </w:pPr>
      <w:r w:rsidRPr="000628D7">
        <w:rPr>
          <w:rFonts w:ascii="Times New Roman" w:hAnsi="Times New Roman" w:cs="Times New Roman"/>
          <w:sz w:val="24"/>
          <w:szCs w:val="24"/>
        </w:rPr>
        <w:t xml:space="preserve"> </w:t>
      </w:r>
      <w:r w:rsidRPr="000628D7">
        <w:rPr>
          <w:rFonts w:ascii="Times New Roman" w:hAnsi="Times New Roman" w:cs="Times New Roman"/>
          <w:b/>
          <w:sz w:val="24"/>
          <w:szCs w:val="24"/>
        </w:rPr>
        <w:t>Цель:</w:t>
      </w:r>
    </w:p>
    <w:p w:rsidR="000628D7" w:rsidRPr="000628D7" w:rsidRDefault="000628D7" w:rsidP="000628D7">
      <w:pPr>
        <w:pStyle w:val="a3"/>
        <w:rPr>
          <w:rFonts w:ascii="Times New Roman" w:eastAsiaTheme="minorHAnsi" w:hAnsi="Times New Roman" w:cs="Times New Roman"/>
          <w:sz w:val="24"/>
          <w:szCs w:val="24"/>
          <w:lang w:eastAsia="en-US"/>
        </w:rPr>
      </w:pPr>
      <w:r w:rsidRPr="000628D7">
        <w:rPr>
          <w:rFonts w:ascii="Times New Roman" w:eastAsiaTheme="minorHAnsi" w:hAnsi="Times New Roman" w:cs="Times New Roman"/>
          <w:sz w:val="24"/>
          <w:szCs w:val="24"/>
          <w:lang w:eastAsia="en-US"/>
        </w:rPr>
        <w:t>Способствовать развитию творческих способностей детей путём сообщения им дополнительных знаний о технологиях изготовления и дизайне изделий, о соотношении цвета и свойствах используемых материалов.</w:t>
      </w:r>
    </w:p>
    <w:p w:rsidR="000628D7" w:rsidRPr="000628D7" w:rsidRDefault="000628D7" w:rsidP="000628D7">
      <w:pPr>
        <w:pStyle w:val="a3"/>
        <w:rPr>
          <w:rFonts w:ascii="Times New Roman" w:eastAsiaTheme="minorHAnsi" w:hAnsi="Times New Roman" w:cs="Times New Roman"/>
          <w:b/>
          <w:sz w:val="24"/>
          <w:szCs w:val="24"/>
          <w:lang w:eastAsia="en-US"/>
        </w:rPr>
      </w:pPr>
      <w:r w:rsidRPr="000628D7">
        <w:rPr>
          <w:rFonts w:ascii="Times New Roman" w:eastAsiaTheme="minorHAnsi" w:hAnsi="Times New Roman" w:cs="Times New Roman"/>
          <w:b/>
          <w:sz w:val="24"/>
          <w:szCs w:val="24"/>
          <w:lang w:eastAsia="en-US"/>
        </w:rPr>
        <w:t>Задачи:</w:t>
      </w:r>
    </w:p>
    <w:p w:rsidR="000628D7" w:rsidRPr="000628D7" w:rsidRDefault="000628D7" w:rsidP="000628D7">
      <w:pPr>
        <w:pStyle w:val="a3"/>
        <w:rPr>
          <w:rFonts w:ascii="Times New Roman" w:eastAsiaTheme="minorHAnsi" w:hAnsi="Times New Roman" w:cs="Times New Roman"/>
          <w:sz w:val="24"/>
          <w:szCs w:val="24"/>
          <w:lang w:eastAsia="en-US"/>
        </w:rPr>
      </w:pPr>
      <w:r w:rsidRPr="000628D7">
        <w:rPr>
          <w:rFonts w:ascii="Times New Roman" w:eastAsiaTheme="minorHAnsi" w:hAnsi="Times New Roman" w:cs="Times New Roman"/>
          <w:sz w:val="24"/>
          <w:szCs w:val="24"/>
          <w:lang w:eastAsia="en-US"/>
        </w:rPr>
        <w:t>1.Образовательные:</w:t>
      </w:r>
    </w:p>
    <w:p w:rsidR="000628D7" w:rsidRPr="000628D7" w:rsidRDefault="000628D7" w:rsidP="000628D7">
      <w:pPr>
        <w:pStyle w:val="a3"/>
        <w:rPr>
          <w:rFonts w:ascii="Times New Roman" w:eastAsiaTheme="minorHAnsi" w:hAnsi="Times New Roman" w:cs="Times New Roman"/>
          <w:sz w:val="24"/>
          <w:szCs w:val="24"/>
          <w:lang w:eastAsia="en-US"/>
        </w:rPr>
      </w:pPr>
      <w:r w:rsidRPr="000628D7">
        <w:rPr>
          <w:rFonts w:ascii="Times New Roman" w:eastAsiaTheme="minorHAnsi" w:hAnsi="Times New Roman" w:cs="Times New Roman"/>
          <w:sz w:val="24"/>
          <w:szCs w:val="24"/>
          <w:lang w:eastAsia="en-US"/>
        </w:rPr>
        <w:t>- обучить технологии изготовления сувениров, поделок, формируя умения применять различные технологические приёмы при создании изделий и их дизайне;</w:t>
      </w:r>
    </w:p>
    <w:p w:rsidR="000628D7" w:rsidRPr="000628D7" w:rsidRDefault="000628D7" w:rsidP="000628D7">
      <w:pPr>
        <w:pStyle w:val="a3"/>
        <w:rPr>
          <w:rFonts w:ascii="Times New Roman" w:eastAsiaTheme="minorHAnsi" w:hAnsi="Times New Roman" w:cs="Times New Roman"/>
          <w:sz w:val="24"/>
          <w:szCs w:val="24"/>
          <w:lang w:eastAsia="en-US"/>
        </w:rPr>
      </w:pPr>
      <w:r w:rsidRPr="000628D7">
        <w:rPr>
          <w:rFonts w:ascii="Times New Roman" w:eastAsiaTheme="minorHAnsi" w:hAnsi="Times New Roman" w:cs="Times New Roman"/>
          <w:sz w:val="24"/>
          <w:szCs w:val="24"/>
          <w:lang w:eastAsia="en-US"/>
        </w:rPr>
        <w:t>- познакомить с основными понятиями в декоративно-прикладном творчестве: «цветовой круг», «родственные цвета», «контрастные цвета», «панно», «декорация», «аппликация» и т.д.;</w:t>
      </w:r>
    </w:p>
    <w:p w:rsidR="000628D7" w:rsidRPr="000628D7" w:rsidRDefault="000628D7" w:rsidP="000628D7">
      <w:pPr>
        <w:pStyle w:val="a3"/>
        <w:rPr>
          <w:rFonts w:ascii="Times New Roman" w:eastAsiaTheme="minorHAnsi" w:hAnsi="Times New Roman" w:cs="Times New Roman"/>
          <w:sz w:val="24"/>
          <w:szCs w:val="24"/>
          <w:lang w:eastAsia="en-US"/>
        </w:rPr>
      </w:pPr>
      <w:r w:rsidRPr="000628D7">
        <w:rPr>
          <w:rFonts w:ascii="Times New Roman" w:eastAsiaTheme="minorHAnsi" w:hAnsi="Times New Roman" w:cs="Times New Roman"/>
          <w:sz w:val="24"/>
          <w:szCs w:val="24"/>
          <w:lang w:eastAsia="en-US"/>
        </w:rPr>
        <w:lastRenderedPageBreak/>
        <w:t>- формировать и совершенствовать навыки работы с различными инструментами и материалами.</w:t>
      </w:r>
    </w:p>
    <w:p w:rsidR="000628D7" w:rsidRPr="000628D7" w:rsidRDefault="000628D7" w:rsidP="000628D7">
      <w:pPr>
        <w:pStyle w:val="a3"/>
        <w:rPr>
          <w:rFonts w:ascii="Times New Roman" w:eastAsiaTheme="minorHAnsi" w:hAnsi="Times New Roman" w:cs="Times New Roman"/>
          <w:sz w:val="24"/>
          <w:szCs w:val="24"/>
          <w:lang w:eastAsia="en-US"/>
        </w:rPr>
      </w:pPr>
      <w:r w:rsidRPr="000628D7">
        <w:rPr>
          <w:rFonts w:ascii="Times New Roman" w:eastAsiaTheme="minorHAnsi" w:hAnsi="Times New Roman" w:cs="Times New Roman"/>
          <w:sz w:val="24"/>
          <w:szCs w:val="24"/>
          <w:lang w:eastAsia="en-US"/>
        </w:rPr>
        <w:t>2.  Развивающие:</w:t>
      </w:r>
    </w:p>
    <w:p w:rsidR="000628D7" w:rsidRPr="000628D7" w:rsidRDefault="000628D7" w:rsidP="000628D7">
      <w:pPr>
        <w:pStyle w:val="a3"/>
        <w:rPr>
          <w:rFonts w:ascii="Times New Roman" w:eastAsiaTheme="minorHAnsi" w:hAnsi="Times New Roman" w:cs="Times New Roman"/>
          <w:sz w:val="24"/>
          <w:szCs w:val="24"/>
          <w:lang w:eastAsia="en-US"/>
        </w:rPr>
      </w:pPr>
      <w:r w:rsidRPr="000628D7">
        <w:rPr>
          <w:rFonts w:ascii="Times New Roman" w:eastAsiaTheme="minorHAnsi" w:hAnsi="Times New Roman" w:cs="Times New Roman"/>
          <w:sz w:val="24"/>
          <w:szCs w:val="24"/>
          <w:lang w:eastAsia="en-US"/>
        </w:rPr>
        <w:t>- развивать пространственное и образное мышление;</w:t>
      </w:r>
    </w:p>
    <w:p w:rsidR="000628D7" w:rsidRPr="000628D7" w:rsidRDefault="000628D7" w:rsidP="000628D7">
      <w:pPr>
        <w:pStyle w:val="a3"/>
        <w:rPr>
          <w:rFonts w:ascii="Times New Roman" w:eastAsiaTheme="minorHAnsi" w:hAnsi="Times New Roman" w:cs="Times New Roman"/>
          <w:sz w:val="24"/>
          <w:szCs w:val="24"/>
          <w:lang w:eastAsia="en-US"/>
        </w:rPr>
      </w:pPr>
      <w:r w:rsidRPr="000628D7">
        <w:rPr>
          <w:rFonts w:ascii="Times New Roman" w:eastAsiaTheme="minorHAnsi" w:hAnsi="Times New Roman" w:cs="Times New Roman"/>
          <w:sz w:val="24"/>
          <w:szCs w:val="24"/>
          <w:lang w:eastAsia="en-US"/>
        </w:rPr>
        <w:t>- способствовать развитию познавательного интереса обучающихся в области декоративно - прикладного искусства;</w:t>
      </w:r>
    </w:p>
    <w:p w:rsidR="000628D7" w:rsidRPr="000628D7" w:rsidRDefault="000628D7" w:rsidP="000628D7">
      <w:pPr>
        <w:pStyle w:val="a3"/>
        <w:rPr>
          <w:rFonts w:ascii="Times New Roman" w:eastAsiaTheme="minorHAnsi" w:hAnsi="Times New Roman" w:cs="Times New Roman"/>
          <w:sz w:val="24"/>
          <w:szCs w:val="24"/>
          <w:lang w:eastAsia="en-US"/>
        </w:rPr>
      </w:pPr>
      <w:r w:rsidRPr="000628D7">
        <w:rPr>
          <w:rFonts w:ascii="Times New Roman" w:eastAsiaTheme="minorHAnsi" w:hAnsi="Times New Roman" w:cs="Times New Roman"/>
          <w:sz w:val="24"/>
          <w:szCs w:val="24"/>
          <w:lang w:eastAsia="en-US"/>
        </w:rPr>
        <w:t>- формировать способность к самостоятельному выражению своих идей в процессе работы;</w:t>
      </w:r>
    </w:p>
    <w:p w:rsidR="000628D7" w:rsidRPr="000628D7" w:rsidRDefault="000628D7" w:rsidP="000628D7">
      <w:pPr>
        <w:pStyle w:val="a3"/>
        <w:rPr>
          <w:rFonts w:ascii="Times New Roman" w:eastAsiaTheme="minorHAnsi" w:hAnsi="Times New Roman" w:cs="Times New Roman"/>
          <w:sz w:val="24"/>
          <w:szCs w:val="24"/>
          <w:lang w:eastAsia="en-US"/>
        </w:rPr>
      </w:pPr>
      <w:r w:rsidRPr="000628D7">
        <w:rPr>
          <w:rFonts w:ascii="Times New Roman" w:eastAsiaTheme="minorHAnsi" w:hAnsi="Times New Roman" w:cs="Times New Roman"/>
          <w:sz w:val="24"/>
          <w:szCs w:val="24"/>
          <w:lang w:eastAsia="en-US"/>
        </w:rPr>
        <w:t>- способствовать развитию мелкой моторики рук в целях положительного влияния на интеллект и психику ребёнка.</w:t>
      </w:r>
    </w:p>
    <w:p w:rsidR="000628D7" w:rsidRPr="000628D7" w:rsidRDefault="000628D7" w:rsidP="000628D7">
      <w:pPr>
        <w:pStyle w:val="a3"/>
        <w:rPr>
          <w:rFonts w:ascii="Times New Roman" w:eastAsiaTheme="minorHAnsi" w:hAnsi="Times New Roman" w:cs="Times New Roman"/>
          <w:sz w:val="24"/>
          <w:szCs w:val="24"/>
          <w:lang w:eastAsia="en-US"/>
        </w:rPr>
      </w:pPr>
      <w:r w:rsidRPr="000628D7">
        <w:rPr>
          <w:rFonts w:ascii="Times New Roman" w:eastAsiaTheme="minorHAnsi" w:hAnsi="Times New Roman" w:cs="Times New Roman"/>
          <w:sz w:val="24"/>
          <w:szCs w:val="24"/>
          <w:lang w:eastAsia="en-US"/>
        </w:rPr>
        <w:t>3. Воспитательные:</w:t>
      </w:r>
    </w:p>
    <w:p w:rsidR="000628D7" w:rsidRPr="000628D7" w:rsidRDefault="000628D7" w:rsidP="000628D7">
      <w:pPr>
        <w:pStyle w:val="a3"/>
        <w:rPr>
          <w:rFonts w:ascii="Times New Roman" w:eastAsiaTheme="minorHAnsi" w:hAnsi="Times New Roman" w:cs="Times New Roman"/>
          <w:sz w:val="24"/>
          <w:szCs w:val="24"/>
          <w:lang w:eastAsia="en-US"/>
        </w:rPr>
      </w:pPr>
      <w:r w:rsidRPr="000628D7">
        <w:rPr>
          <w:rFonts w:ascii="Times New Roman" w:eastAsiaTheme="minorHAnsi" w:hAnsi="Times New Roman" w:cs="Times New Roman"/>
          <w:sz w:val="24"/>
          <w:szCs w:val="24"/>
          <w:lang w:eastAsia="en-US"/>
        </w:rPr>
        <w:t>- воспитывать любовь к труду, ответственность за результат;</w:t>
      </w:r>
    </w:p>
    <w:p w:rsidR="000628D7" w:rsidRPr="000628D7" w:rsidRDefault="000628D7" w:rsidP="000628D7">
      <w:pPr>
        <w:pStyle w:val="a3"/>
        <w:rPr>
          <w:rFonts w:ascii="Times New Roman" w:eastAsiaTheme="minorHAnsi" w:hAnsi="Times New Roman" w:cs="Times New Roman"/>
          <w:sz w:val="24"/>
          <w:szCs w:val="24"/>
          <w:lang w:eastAsia="en-US"/>
        </w:rPr>
      </w:pPr>
      <w:r w:rsidRPr="000628D7">
        <w:rPr>
          <w:rFonts w:ascii="Times New Roman" w:eastAsiaTheme="minorHAnsi" w:hAnsi="Times New Roman" w:cs="Times New Roman"/>
          <w:sz w:val="24"/>
          <w:szCs w:val="24"/>
          <w:lang w:eastAsia="en-US"/>
        </w:rPr>
        <w:t>- помочь ребёнку почувствовать себя умелым и талантливым;</w:t>
      </w:r>
    </w:p>
    <w:p w:rsidR="000628D7" w:rsidRPr="000628D7" w:rsidRDefault="000628D7" w:rsidP="000628D7">
      <w:pPr>
        <w:pStyle w:val="a3"/>
        <w:rPr>
          <w:rFonts w:ascii="Times New Roman" w:hAnsi="Times New Roman" w:cs="Times New Roman"/>
          <w:bCs/>
          <w:sz w:val="24"/>
          <w:szCs w:val="24"/>
        </w:rPr>
      </w:pPr>
      <w:r w:rsidRPr="000628D7">
        <w:rPr>
          <w:rFonts w:ascii="Times New Roman" w:eastAsiaTheme="minorHAnsi" w:hAnsi="Times New Roman" w:cs="Times New Roman"/>
          <w:sz w:val="24"/>
          <w:szCs w:val="24"/>
          <w:lang w:eastAsia="en-US"/>
        </w:rPr>
        <w:t>- формировать дружеские отношения между членами творческой группы, основанные на сотрудничестве, сотворчестве</w:t>
      </w:r>
    </w:p>
    <w:p w:rsidR="000628D7" w:rsidRPr="000628D7" w:rsidRDefault="000628D7" w:rsidP="000628D7">
      <w:pPr>
        <w:pStyle w:val="a3"/>
        <w:ind w:left="720"/>
        <w:rPr>
          <w:rFonts w:ascii="Times New Roman" w:hAnsi="Times New Roman" w:cs="Times New Roman"/>
          <w:bCs/>
          <w:sz w:val="24"/>
          <w:szCs w:val="24"/>
        </w:rPr>
      </w:pPr>
    </w:p>
    <w:p w:rsidR="000628D7" w:rsidRPr="000628D7" w:rsidRDefault="000628D7" w:rsidP="000628D7">
      <w:pPr>
        <w:pStyle w:val="a3"/>
        <w:rPr>
          <w:rFonts w:ascii="Times New Roman" w:hAnsi="Times New Roman" w:cs="Times New Roman"/>
          <w:bCs/>
          <w:iCs/>
          <w:color w:val="000000"/>
          <w:sz w:val="24"/>
          <w:szCs w:val="24"/>
        </w:rPr>
      </w:pPr>
      <w:r w:rsidRPr="000628D7">
        <w:rPr>
          <w:rFonts w:ascii="Times New Roman" w:hAnsi="Times New Roman" w:cs="Times New Roman"/>
          <w:bCs/>
          <w:iCs/>
          <w:color w:val="000000"/>
          <w:sz w:val="24"/>
          <w:szCs w:val="24"/>
        </w:rPr>
        <w:t xml:space="preserve">    Основными направлениями являются  духовно - нравственное и патриотическое. </w:t>
      </w:r>
    </w:p>
    <w:p w:rsidR="000628D7" w:rsidRPr="000628D7" w:rsidRDefault="000628D7" w:rsidP="000628D7">
      <w:pPr>
        <w:pStyle w:val="a3"/>
        <w:rPr>
          <w:rFonts w:ascii="Times New Roman" w:hAnsi="Times New Roman" w:cs="Times New Roman"/>
          <w:color w:val="000000"/>
          <w:sz w:val="24"/>
          <w:szCs w:val="24"/>
        </w:rPr>
      </w:pPr>
      <w:r w:rsidRPr="000628D7">
        <w:rPr>
          <w:rFonts w:ascii="Times New Roman" w:hAnsi="Times New Roman" w:cs="Times New Roman"/>
          <w:color w:val="000000"/>
          <w:sz w:val="24"/>
          <w:szCs w:val="24"/>
        </w:rPr>
        <w:t xml:space="preserve">Основы самоуправления в </w:t>
      </w:r>
      <w:r w:rsidRPr="000628D7">
        <w:rPr>
          <w:rStyle w:val="gogofoundword"/>
          <w:rFonts w:ascii="Times New Roman" w:hAnsi="Times New Roman"/>
          <w:color w:val="000000"/>
          <w:sz w:val="24"/>
          <w:szCs w:val="24"/>
        </w:rPr>
        <w:t>начальной школе</w:t>
      </w:r>
      <w:r w:rsidRPr="000628D7">
        <w:rPr>
          <w:rFonts w:ascii="Times New Roman" w:hAnsi="Times New Roman" w:cs="Times New Roman"/>
          <w:color w:val="000000"/>
          <w:sz w:val="24"/>
          <w:szCs w:val="24"/>
        </w:rPr>
        <w:t xml:space="preserve"> строятся так, чтобы в среднем и старшем звене дети могли самостоятельно решать многие вопросы, возникающие в школьной жизни. </w:t>
      </w:r>
    </w:p>
    <w:p w:rsidR="000628D7" w:rsidRPr="000628D7" w:rsidRDefault="000628D7" w:rsidP="000628D7">
      <w:pPr>
        <w:pStyle w:val="a3"/>
        <w:rPr>
          <w:rFonts w:ascii="Times New Roman" w:hAnsi="Times New Roman" w:cs="Times New Roman"/>
          <w:color w:val="000000"/>
          <w:sz w:val="24"/>
          <w:szCs w:val="24"/>
        </w:rPr>
      </w:pPr>
      <w:r w:rsidRPr="000628D7">
        <w:rPr>
          <w:rFonts w:ascii="Times New Roman" w:hAnsi="Times New Roman" w:cs="Times New Roman"/>
          <w:color w:val="000000"/>
          <w:sz w:val="24"/>
          <w:szCs w:val="24"/>
        </w:rPr>
        <w:t xml:space="preserve">   Традиционными стали  акции: </w:t>
      </w:r>
    </w:p>
    <w:p w:rsidR="000628D7" w:rsidRPr="000628D7" w:rsidRDefault="000628D7" w:rsidP="000628D7">
      <w:pPr>
        <w:pStyle w:val="a3"/>
        <w:numPr>
          <w:ilvl w:val="0"/>
          <w:numId w:val="19"/>
        </w:numPr>
        <w:rPr>
          <w:rFonts w:ascii="Times New Roman" w:hAnsi="Times New Roman" w:cs="Times New Roman"/>
          <w:color w:val="000000"/>
          <w:sz w:val="24"/>
          <w:szCs w:val="24"/>
        </w:rPr>
      </w:pPr>
      <w:r w:rsidRPr="000628D7">
        <w:rPr>
          <w:rFonts w:ascii="Times New Roman" w:hAnsi="Times New Roman" w:cs="Times New Roman"/>
          <w:color w:val="000000"/>
          <w:sz w:val="24"/>
          <w:szCs w:val="24"/>
        </w:rPr>
        <w:t xml:space="preserve">«Письмо солдату» (готовили подарки для военнослужащих,  письма, рисунки), </w:t>
      </w:r>
    </w:p>
    <w:p w:rsidR="000628D7" w:rsidRPr="000628D7" w:rsidRDefault="000628D7" w:rsidP="000628D7">
      <w:pPr>
        <w:pStyle w:val="a3"/>
        <w:numPr>
          <w:ilvl w:val="0"/>
          <w:numId w:val="19"/>
        </w:numPr>
        <w:rPr>
          <w:rFonts w:ascii="Times New Roman" w:hAnsi="Times New Roman" w:cs="Times New Roman"/>
          <w:color w:val="000000"/>
          <w:sz w:val="24"/>
          <w:szCs w:val="24"/>
        </w:rPr>
      </w:pPr>
      <w:r w:rsidRPr="000628D7">
        <w:rPr>
          <w:rFonts w:ascii="Times New Roman" w:hAnsi="Times New Roman" w:cs="Times New Roman"/>
          <w:color w:val="000000"/>
          <w:sz w:val="24"/>
          <w:szCs w:val="24"/>
        </w:rPr>
        <w:t xml:space="preserve">«День матери» (цветы, подарки своими руками для мам, концерт), </w:t>
      </w:r>
    </w:p>
    <w:p w:rsidR="000628D7" w:rsidRPr="000628D7" w:rsidRDefault="000628D7" w:rsidP="000628D7">
      <w:pPr>
        <w:pStyle w:val="a3"/>
        <w:numPr>
          <w:ilvl w:val="0"/>
          <w:numId w:val="19"/>
        </w:numPr>
        <w:rPr>
          <w:rFonts w:ascii="Times New Roman" w:hAnsi="Times New Roman" w:cs="Times New Roman"/>
          <w:color w:val="000000"/>
          <w:sz w:val="24"/>
          <w:szCs w:val="24"/>
        </w:rPr>
      </w:pPr>
      <w:r w:rsidRPr="000628D7">
        <w:rPr>
          <w:rFonts w:ascii="Times New Roman" w:hAnsi="Times New Roman" w:cs="Times New Roman"/>
          <w:color w:val="000000"/>
          <w:sz w:val="24"/>
          <w:szCs w:val="24"/>
        </w:rPr>
        <w:t>«День отца» (спортивный конкурс),</w:t>
      </w:r>
    </w:p>
    <w:p w:rsidR="000628D7" w:rsidRPr="000628D7" w:rsidRDefault="000628D7" w:rsidP="000628D7">
      <w:pPr>
        <w:pStyle w:val="a3"/>
        <w:numPr>
          <w:ilvl w:val="0"/>
          <w:numId w:val="19"/>
        </w:numPr>
        <w:rPr>
          <w:rFonts w:ascii="Times New Roman" w:hAnsi="Times New Roman" w:cs="Times New Roman"/>
          <w:color w:val="000000"/>
          <w:sz w:val="24"/>
          <w:szCs w:val="24"/>
        </w:rPr>
      </w:pPr>
      <w:r w:rsidRPr="000628D7">
        <w:rPr>
          <w:rFonts w:ascii="Times New Roman" w:hAnsi="Times New Roman" w:cs="Times New Roman"/>
          <w:color w:val="000000"/>
          <w:sz w:val="24"/>
          <w:szCs w:val="24"/>
        </w:rPr>
        <w:t xml:space="preserve">«Покормите птиц зимой» (изготовление кормушек), </w:t>
      </w:r>
    </w:p>
    <w:p w:rsidR="000628D7" w:rsidRPr="000628D7" w:rsidRDefault="000628D7" w:rsidP="000628D7">
      <w:pPr>
        <w:pStyle w:val="a3"/>
        <w:numPr>
          <w:ilvl w:val="0"/>
          <w:numId w:val="19"/>
        </w:numPr>
        <w:rPr>
          <w:rFonts w:ascii="Times New Roman" w:hAnsi="Times New Roman" w:cs="Times New Roman"/>
          <w:color w:val="000000"/>
          <w:sz w:val="24"/>
          <w:szCs w:val="24"/>
        </w:rPr>
      </w:pPr>
      <w:r w:rsidRPr="000628D7">
        <w:rPr>
          <w:rFonts w:ascii="Times New Roman" w:hAnsi="Times New Roman" w:cs="Times New Roman"/>
          <w:color w:val="000000"/>
          <w:sz w:val="24"/>
          <w:szCs w:val="24"/>
        </w:rPr>
        <w:t>«Сохраним ёлочку»  (конкурс елочек - изготовленных из разных материалов»</w:t>
      </w:r>
    </w:p>
    <w:p w:rsidR="000628D7" w:rsidRPr="000628D7" w:rsidRDefault="000628D7" w:rsidP="000628D7">
      <w:pPr>
        <w:pStyle w:val="a3"/>
        <w:rPr>
          <w:rFonts w:ascii="Times New Roman" w:hAnsi="Times New Roman" w:cs="Times New Roman"/>
          <w:color w:val="000000"/>
          <w:sz w:val="24"/>
          <w:szCs w:val="24"/>
        </w:rPr>
      </w:pPr>
    </w:p>
    <w:p w:rsidR="000628D7" w:rsidRPr="000628D7" w:rsidRDefault="000628D7" w:rsidP="000628D7">
      <w:pPr>
        <w:pStyle w:val="a3"/>
        <w:rPr>
          <w:rFonts w:ascii="Times New Roman" w:hAnsi="Times New Roman" w:cs="Times New Roman"/>
          <w:color w:val="000000"/>
          <w:sz w:val="24"/>
          <w:szCs w:val="24"/>
        </w:rPr>
      </w:pPr>
      <w:r w:rsidRPr="000628D7">
        <w:rPr>
          <w:rFonts w:ascii="Times New Roman" w:hAnsi="Times New Roman" w:cs="Times New Roman"/>
          <w:color w:val="000000"/>
          <w:sz w:val="24"/>
          <w:szCs w:val="24"/>
        </w:rPr>
        <w:t xml:space="preserve">  Проведены встречи с интересными людьми города, работниками городской библиотеки, работниками ДДТ, ДШИ. </w:t>
      </w:r>
    </w:p>
    <w:p w:rsidR="000628D7" w:rsidRPr="000628D7" w:rsidRDefault="000628D7" w:rsidP="000628D7">
      <w:pPr>
        <w:pStyle w:val="a3"/>
        <w:rPr>
          <w:rFonts w:ascii="Times New Roman" w:hAnsi="Times New Roman" w:cs="Times New Roman"/>
          <w:sz w:val="24"/>
          <w:szCs w:val="24"/>
        </w:rPr>
      </w:pPr>
      <w:r w:rsidRPr="000628D7">
        <w:rPr>
          <w:rFonts w:ascii="Times New Roman" w:hAnsi="Times New Roman" w:cs="Times New Roman"/>
          <w:color w:val="000000"/>
          <w:sz w:val="24"/>
          <w:szCs w:val="24"/>
        </w:rPr>
        <w:t xml:space="preserve">   Проведение экскурсий было организовано как очно, так  в дистанционном режиме в  пожарную часть, </w:t>
      </w:r>
      <w:r w:rsidR="00970996">
        <w:rPr>
          <w:rFonts w:ascii="Times New Roman" w:hAnsi="Times New Roman" w:cs="Times New Roman"/>
          <w:sz w:val="24"/>
          <w:szCs w:val="24"/>
        </w:rPr>
        <w:t xml:space="preserve"> в  музей, городскую библиотеку, </w:t>
      </w:r>
      <w:r w:rsidRPr="000628D7">
        <w:rPr>
          <w:rFonts w:ascii="Times New Roman" w:hAnsi="Times New Roman" w:cs="Times New Roman"/>
          <w:sz w:val="24"/>
          <w:szCs w:val="24"/>
        </w:rPr>
        <w:t>в Танхой.</w:t>
      </w:r>
    </w:p>
    <w:p w:rsidR="000628D7" w:rsidRPr="000628D7" w:rsidRDefault="000628D7" w:rsidP="000628D7">
      <w:pPr>
        <w:pStyle w:val="a3"/>
        <w:rPr>
          <w:rFonts w:ascii="Times New Roman" w:hAnsi="Times New Roman" w:cs="Times New Roman"/>
          <w:color w:val="000000"/>
          <w:sz w:val="24"/>
          <w:szCs w:val="24"/>
        </w:rPr>
      </w:pPr>
      <w:r w:rsidRPr="000628D7">
        <w:rPr>
          <w:rFonts w:ascii="Times New Roman" w:hAnsi="Times New Roman" w:cs="Times New Roman"/>
          <w:color w:val="000000"/>
          <w:sz w:val="24"/>
          <w:szCs w:val="24"/>
        </w:rPr>
        <w:t xml:space="preserve">    Ребята ДО «Лучик» проверяли  сохранность учебников, маршрутные листы учащихся школы, школьную форму; оказывали шефскую помощь дошкольникам:  показывали кукольный театр,  инсценировали  сказки</w:t>
      </w:r>
      <w:r w:rsidRPr="000628D7">
        <w:rPr>
          <w:rFonts w:ascii="Times New Roman" w:hAnsi="Times New Roman" w:cs="Times New Roman"/>
          <w:sz w:val="24"/>
          <w:szCs w:val="24"/>
        </w:rPr>
        <w:t>, изготавливали</w:t>
      </w:r>
      <w:r w:rsidRPr="000628D7">
        <w:rPr>
          <w:rFonts w:ascii="Times New Roman" w:hAnsi="Times New Roman" w:cs="Times New Roman"/>
          <w:color w:val="000000"/>
          <w:sz w:val="24"/>
          <w:szCs w:val="24"/>
        </w:rPr>
        <w:t xml:space="preserve"> своими руками книжки-малышки, участвовали в утренниках и праздниках.</w:t>
      </w:r>
    </w:p>
    <w:p w:rsidR="000628D7" w:rsidRPr="000628D7" w:rsidRDefault="000628D7" w:rsidP="000628D7">
      <w:pPr>
        <w:pStyle w:val="a3"/>
        <w:rPr>
          <w:rFonts w:ascii="Times New Roman" w:hAnsi="Times New Roman" w:cs="Times New Roman"/>
          <w:color w:val="000000"/>
          <w:sz w:val="24"/>
          <w:szCs w:val="24"/>
        </w:rPr>
      </w:pPr>
      <w:r w:rsidRPr="000628D7">
        <w:rPr>
          <w:rFonts w:ascii="Times New Roman" w:hAnsi="Times New Roman" w:cs="Times New Roman"/>
          <w:color w:val="000000"/>
          <w:sz w:val="24"/>
          <w:szCs w:val="24"/>
        </w:rPr>
        <w:t xml:space="preserve">       Учащиеся-члены ДО «Лучик» принимали участие в подготовке и проведении  всех школьных и  городских  праздников, конкурсов. Традиционным стало вручение детьми цветов ветеранам ВОВ в городском празднике  9 мая и участие в районном конкурсе «Смуглянка».</w:t>
      </w:r>
    </w:p>
    <w:p w:rsidR="000628D7" w:rsidRPr="000628D7" w:rsidRDefault="000628D7" w:rsidP="000628D7">
      <w:pPr>
        <w:pStyle w:val="a3"/>
        <w:rPr>
          <w:rFonts w:ascii="Times New Roman" w:hAnsi="Times New Roman" w:cs="Times New Roman"/>
          <w:color w:val="000000"/>
          <w:sz w:val="24"/>
          <w:szCs w:val="24"/>
        </w:rPr>
      </w:pPr>
    </w:p>
    <w:p w:rsidR="000628D7" w:rsidRPr="00970996" w:rsidRDefault="000628D7" w:rsidP="000628D7">
      <w:pPr>
        <w:pStyle w:val="a3"/>
        <w:rPr>
          <w:rStyle w:val="aa"/>
          <w:rFonts w:ascii="Times New Roman" w:hAnsi="Times New Roman" w:cs="Times New Roman"/>
          <w:b w:val="0"/>
          <w:color w:val="000000"/>
          <w:sz w:val="24"/>
          <w:szCs w:val="24"/>
        </w:rPr>
      </w:pPr>
      <w:r w:rsidRPr="000628D7">
        <w:rPr>
          <w:rFonts w:ascii="Times New Roman" w:hAnsi="Times New Roman" w:cs="Times New Roman"/>
          <w:color w:val="000000"/>
          <w:sz w:val="24"/>
          <w:szCs w:val="24"/>
        </w:rPr>
        <w:t xml:space="preserve">   Особое внимание в системе воспитательной работы уделяется</w:t>
      </w:r>
      <w:r w:rsidRPr="000628D7">
        <w:rPr>
          <w:rStyle w:val="apple-converted-space"/>
          <w:rFonts w:ascii="Times New Roman" w:eastAsia="Calibri" w:hAnsi="Times New Roman"/>
          <w:color w:val="000000"/>
          <w:sz w:val="24"/>
          <w:szCs w:val="24"/>
        </w:rPr>
        <w:t> </w:t>
      </w:r>
      <w:r w:rsidRPr="00970996">
        <w:rPr>
          <w:rStyle w:val="aa"/>
          <w:rFonts w:ascii="Times New Roman" w:hAnsi="Times New Roman" w:cs="Times New Roman"/>
          <w:b w:val="0"/>
          <w:color w:val="000000"/>
          <w:sz w:val="24"/>
          <w:szCs w:val="24"/>
        </w:rPr>
        <w:t>профилактике правонарушений, безнадзорности, пропаганде здорового образа жизни  воспитанников и обучающихся.</w:t>
      </w:r>
    </w:p>
    <w:p w:rsidR="000628D7" w:rsidRPr="000628D7" w:rsidRDefault="000628D7" w:rsidP="000628D7">
      <w:pPr>
        <w:pStyle w:val="a3"/>
        <w:rPr>
          <w:rFonts w:ascii="Times New Roman" w:hAnsi="Times New Roman" w:cs="Times New Roman"/>
          <w:sz w:val="24"/>
          <w:szCs w:val="24"/>
        </w:rPr>
      </w:pPr>
      <w:r w:rsidRPr="000628D7">
        <w:rPr>
          <w:rFonts w:ascii="Times New Roman" w:hAnsi="Times New Roman" w:cs="Times New Roman"/>
          <w:color w:val="FF0000"/>
          <w:sz w:val="24"/>
          <w:szCs w:val="24"/>
        </w:rPr>
        <w:t xml:space="preserve">   </w:t>
      </w:r>
      <w:r w:rsidRPr="000628D7">
        <w:rPr>
          <w:rFonts w:ascii="Times New Roman" w:hAnsi="Times New Roman" w:cs="Times New Roman"/>
          <w:sz w:val="24"/>
          <w:szCs w:val="24"/>
        </w:rPr>
        <w:t>С  целью взаимодействия педагогов и родителей, классными руководителями проводились рейды по квартирам</w:t>
      </w:r>
      <w:r w:rsidRPr="000628D7">
        <w:rPr>
          <w:rFonts w:ascii="Times New Roman" w:hAnsi="Times New Roman" w:cs="Times New Roman"/>
          <w:color w:val="FF0000"/>
          <w:sz w:val="24"/>
          <w:szCs w:val="24"/>
        </w:rPr>
        <w:t xml:space="preserve"> </w:t>
      </w:r>
      <w:r w:rsidRPr="000628D7">
        <w:rPr>
          <w:rFonts w:ascii="Times New Roman" w:hAnsi="Times New Roman" w:cs="Times New Roman"/>
          <w:sz w:val="24"/>
          <w:szCs w:val="24"/>
        </w:rPr>
        <w:t xml:space="preserve"> (по мере необходимости).</w:t>
      </w:r>
    </w:p>
    <w:p w:rsidR="000628D7" w:rsidRPr="000628D7" w:rsidRDefault="000628D7" w:rsidP="000628D7">
      <w:pPr>
        <w:pStyle w:val="a3"/>
        <w:rPr>
          <w:rFonts w:ascii="Times New Roman" w:hAnsi="Times New Roman" w:cs="Times New Roman"/>
          <w:sz w:val="24"/>
          <w:szCs w:val="24"/>
        </w:rPr>
      </w:pPr>
      <w:r w:rsidRPr="000628D7">
        <w:rPr>
          <w:rFonts w:ascii="Times New Roman" w:hAnsi="Times New Roman" w:cs="Times New Roman"/>
          <w:sz w:val="24"/>
          <w:szCs w:val="24"/>
        </w:rPr>
        <w:t xml:space="preserve">  Учащихся, состоящих на профилактическом учете – нет. </w:t>
      </w:r>
    </w:p>
    <w:p w:rsidR="000628D7" w:rsidRPr="000628D7" w:rsidRDefault="000628D7" w:rsidP="000628D7">
      <w:pPr>
        <w:pStyle w:val="a3"/>
        <w:rPr>
          <w:rFonts w:ascii="Times New Roman" w:hAnsi="Times New Roman" w:cs="Times New Roman"/>
          <w:sz w:val="24"/>
          <w:szCs w:val="24"/>
        </w:rPr>
      </w:pPr>
    </w:p>
    <w:p w:rsidR="000628D7" w:rsidRPr="000628D7" w:rsidRDefault="000628D7" w:rsidP="000628D7">
      <w:pPr>
        <w:pStyle w:val="a3"/>
        <w:rPr>
          <w:rFonts w:ascii="Times New Roman" w:hAnsi="Times New Roman" w:cs="Times New Roman"/>
          <w:sz w:val="24"/>
          <w:szCs w:val="24"/>
        </w:rPr>
      </w:pPr>
      <w:r w:rsidRPr="000628D7">
        <w:rPr>
          <w:rFonts w:ascii="Times New Roman" w:hAnsi="Times New Roman" w:cs="Times New Roman"/>
          <w:sz w:val="24"/>
          <w:szCs w:val="24"/>
        </w:rPr>
        <w:t xml:space="preserve">Классные руководители вели регулярную работу по посещаемости уроков  учащимися.  За год не было отмечено особых нарушений. </w:t>
      </w:r>
    </w:p>
    <w:p w:rsidR="000628D7" w:rsidRPr="000628D7" w:rsidRDefault="000628D7" w:rsidP="000628D7">
      <w:pPr>
        <w:pStyle w:val="a3"/>
        <w:rPr>
          <w:rFonts w:ascii="Times New Roman" w:hAnsi="Times New Roman" w:cs="Times New Roman"/>
          <w:sz w:val="24"/>
          <w:szCs w:val="24"/>
        </w:rPr>
      </w:pPr>
      <w:r w:rsidRPr="000628D7">
        <w:rPr>
          <w:rFonts w:ascii="Times New Roman" w:hAnsi="Times New Roman" w:cs="Times New Roman"/>
          <w:sz w:val="24"/>
          <w:szCs w:val="24"/>
        </w:rPr>
        <w:t xml:space="preserve"> В учреждении  есть социально – неблагополучные семьи, с которыми также проводилась профилактическая работа: беседы, посещение на дому. </w:t>
      </w:r>
    </w:p>
    <w:p w:rsidR="000628D7" w:rsidRPr="000628D7" w:rsidRDefault="000628D7" w:rsidP="000628D7">
      <w:pPr>
        <w:pStyle w:val="a3"/>
        <w:rPr>
          <w:rFonts w:ascii="Times New Roman" w:hAnsi="Times New Roman" w:cs="Times New Roman"/>
          <w:color w:val="000000"/>
          <w:sz w:val="24"/>
          <w:szCs w:val="24"/>
        </w:rPr>
      </w:pPr>
      <w:r w:rsidRPr="000628D7">
        <w:rPr>
          <w:rFonts w:ascii="Times New Roman" w:hAnsi="Times New Roman" w:cs="Times New Roman"/>
          <w:color w:val="000000"/>
          <w:sz w:val="24"/>
          <w:szCs w:val="24"/>
        </w:rPr>
        <w:t xml:space="preserve">    Задача, поставленная на год  по </w:t>
      </w:r>
      <w:r w:rsidRPr="000628D7">
        <w:rPr>
          <w:rFonts w:ascii="Times New Roman" w:hAnsi="Times New Roman" w:cs="Times New Roman"/>
          <w:sz w:val="24"/>
          <w:szCs w:val="24"/>
        </w:rPr>
        <w:t>расширению форм работы с семьей – как способ заинтересованного участия родителей в педагогическом процессе ОУ</w:t>
      </w:r>
      <w:r w:rsidRPr="000628D7">
        <w:rPr>
          <w:rFonts w:ascii="Times New Roman" w:hAnsi="Times New Roman" w:cs="Times New Roman"/>
          <w:color w:val="000000"/>
          <w:sz w:val="24"/>
          <w:szCs w:val="24"/>
        </w:rPr>
        <w:t xml:space="preserve">  решалась  через родительские собрания, беседы, конференции.</w:t>
      </w:r>
    </w:p>
    <w:p w:rsidR="000628D7" w:rsidRPr="000628D7" w:rsidRDefault="000628D7" w:rsidP="000628D7">
      <w:pPr>
        <w:pStyle w:val="a3"/>
        <w:rPr>
          <w:rFonts w:ascii="Times New Roman" w:hAnsi="Times New Roman" w:cs="Times New Roman"/>
          <w:color w:val="000000"/>
          <w:sz w:val="24"/>
          <w:szCs w:val="24"/>
        </w:rPr>
      </w:pPr>
      <w:r w:rsidRPr="000628D7">
        <w:rPr>
          <w:rFonts w:ascii="Times New Roman" w:hAnsi="Times New Roman" w:cs="Times New Roman"/>
          <w:color w:val="000000"/>
          <w:sz w:val="24"/>
          <w:szCs w:val="24"/>
        </w:rPr>
        <w:t xml:space="preserve">  Формы проведения родительских собраний: лектории, беседы,  консультации, семинары.</w:t>
      </w:r>
    </w:p>
    <w:p w:rsidR="000628D7" w:rsidRPr="000628D7" w:rsidRDefault="000628D7" w:rsidP="000628D7">
      <w:pPr>
        <w:pStyle w:val="a3"/>
        <w:rPr>
          <w:rFonts w:ascii="Times New Roman" w:hAnsi="Times New Roman" w:cs="Times New Roman"/>
          <w:color w:val="000000"/>
          <w:sz w:val="24"/>
          <w:szCs w:val="24"/>
        </w:rPr>
      </w:pPr>
      <w:r w:rsidRPr="000628D7">
        <w:rPr>
          <w:rFonts w:ascii="Times New Roman" w:hAnsi="Times New Roman" w:cs="Times New Roman"/>
          <w:color w:val="000000"/>
          <w:sz w:val="24"/>
          <w:szCs w:val="24"/>
        </w:rPr>
        <w:lastRenderedPageBreak/>
        <w:t xml:space="preserve">Родителей  интересовали как традиционные вопросы, так и новые в воспитательной работе: </w:t>
      </w:r>
    </w:p>
    <w:p w:rsidR="000628D7" w:rsidRPr="000628D7" w:rsidRDefault="000628D7" w:rsidP="000628D7">
      <w:pPr>
        <w:pStyle w:val="a3"/>
        <w:rPr>
          <w:rFonts w:ascii="Times New Roman" w:hAnsi="Times New Roman" w:cs="Times New Roman"/>
          <w:sz w:val="24"/>
          <w:szCs w:val="24"/>
        </w:rPr>
      </w:pPr>
      <w:r w:rsidRPr="000628D7">
        <w:rPr>
          <w:rFonts w:ascii="Times New Roman" w:hAnsi="Times New Roman" w:cs="Times New Roman"/>
          <w:sz w:val="24"/>
          <w:szCs w:val="24"/>
        </w:rPr>
        <w:t>-  адаптация первоклассников;</w:t>
      </w:r>
    </w:p>
    <w:p w:rsidR="000628D7" w:rsidRPr="000628D7" w:rsidRDefault="000628D7" w:rsidP="000628D7">
      <w:pPr>
        <w:pStyle w:val="a3"/>
        <w:rPr>
          <w:rFonts w:ascii="Times New Roman" w:hAnsi="Times New Roman" w:cs="Times New Roman"/>
          <w:sz w:val="24"/>
          <w:szCs w:val="24"/>
        </w:rPr>
      </w:pPr>
      <w:r w:rsidRPr="000628D7">
        <w:rPr>
          <w:rFonts w:ascii="Times New Roman" w:hAnsi="Times New Roman" w:cs="Times New Roman"/>
          <w:sz w:val="24"/>
          <w:szCs w:val="24"/>
        </w:rPr>
        <w:t>- формирование, сплочение дружного коллектива;</w:t>
      </w:r>
    </w:p>
    <w:p w:rsidR="000628D7" w:rsidRPr="000628D7" w:rsidRDefault="000628D7" w:rsidP="000628D7">
      <w:pPr>
        <w:pStyle w:val="a3"/>
        <w:rPr>
          <w:rFonts w:ascii="Times New Roman" w:hAnsi="Times New Roman" w:cs="Times New Roman"/>
          <w:sz w:val="24"/>
          <w:szCs w:val="24"/>
        </w:rPr>
      </w:pPr>
      <w:r w:rsidRPr="000628D7">
        <w:rPr>
          <w:rFonts w:ascii="Times New Roman" w:hAnsi="Times New Roman" w:cs="Times New Roman"/>
          <w:sz w:val="24"/>
          <w:szCs w:val="24"/>
        </w:rPr>
        <w:t>-обучение детей с применением дистанционных технологий;</w:t>
      </w:r>
    </w:p>
    <w:p w:rsidR="000628D7" w:rsidRPr="000628D7" w:rsidRDefault="000628D7" w:rsidP="000628D7">
      <w:pPr>
        <w:pStyle w:val="a3"/>
        <w:rPr>
          <w:rFonts w:ascii="Times New Roman" w:hAnsi="Times New Roman" w:cs="Times New Roman"/>
          <w:sz w:val="24"/>
          <w:szCs w:val="24"/>
        </w:rPr>
      </w:pPr>
      <w:r w:rsidRPr="000628D7">
        <w:rPr>
          <w:rFonts w:ascii="Times New Roman" w:hAnsi="Times New Roman" w:cs="Times New Roman"/>
          <w:sz w:val="24"/>
          <w:szCs w:val="24"/>
        </w:rPr>
        <w:t xml:space="preserve">- организация  режима дня,  улучшение успеваемости;   </w:t>
      </w:r>
    </w:p>
    <w:p w:rsidR="000628D7" w:rsidRPr="000628D7" w:rsidRDefault="000628D7" w:rsidP="000628D7">
      <w:pPr>
        <w:pStyle w:val="a3"/>
        <w:rPr>
          <w:rFonts w:ascii="Times New Roman" w:hAnsi="Times New Roman" w:cs="Times New Roman"/>
          <w:sz w:val="24"/>
          <w:szCs w:val="24"/>
        </w:rPr>
      </w:pPr>
      <w:r w:rsidRPr="000628D7">
        <w:rPr>
          <w:rFonts w:ascii="Times New Roman" w:hAnsi="Times New Roman" w:cs="Times New Roman"/>
          <w:sz w:val="24"/>
          <w:szCs w:val="24"/>
        </w:rPr>
        <w:t>- профилактика социально-негативных явлений.</w:t>
      </w:r>
    </w:p>
    <w:p w:rsidR="000628D7" w:rsidRPr="000628D7" w:rsidRDefault="000628D7" w:rsidP="000628D7">
      <w:pPr>
        <w:pStyle w:val="a3"/>
        <w:rPr>
          <w:rFonts w:ascii="Times New Roman" w:hAnsi="Times New Roman" w:cs="Times New Roman"/>
          <w:sz w:val="24"/>
          <w:szCs w:val="24"/>
        </w:rPr>
      </w:pPr>
    </w:p>
    <w:p w:rsidR="000628D7" w:rsidRPr="000628D7" w:rsidRDefault="000628D7" w:rsidP="000628D7">
      <w:pPr>
        <w:pStyle w:val="a3"/>
        <w:rPr>
          <w:rFonts w:ascii="Times New Roman" w:hAnsi="Times New Roman" w:cs="Times New Roman"/>
          <w:color w:val="000000"/>
          <w:sz w:val="24"/>
          <w:szCs w:val="24"/>
        </w:rPr>
      </w:pPr>
      <w:r w:rsidRPr="000628D7">
        <w:rPr>
          <w:rFonts w:ascii="Times New Roman" w:hAnsi="Times New Roman" w:cs="Times New Roman"/>
          <w:color w:val="000000"/>
          <w:sz w:val="24"/>
          <w:szCs w:val="24"/>
        </w:rPr>
        <w:t xml:space="preserve"> Родители являются помощниками классных руководителей и воспитателей в организации походов, праздничных утренников, выпускных вечеров.</w:t>
      </w:r>
      <w:r w:rsidRPr="000628D7">
        <w:rPr>
          <w:rStyle w:val="apple-converted-space"/>
          <w:rFonts w:ascii="Times New Roman" w:eastAsia="Calibri" w:hAnsi="Times New Roman"/>
          <w:color w:val="000000"/>
          <w:sz w:val="24"/>
          <w:szCs w:val="24"/>
        </w:rPr>
        <w:t xml:space="preserve"> Ведётся </w:t>
      </w:r>
      <w:r w:rsidRPr="000628D7">
        <w:rPr>
          <w:rFonts w:ascii="Times New Roman" w:hAnsi="Times New Roman" w:cs="Times New Roman"/>
          <w:color w:val="000000"/>
          <w:sz w:val="24"/>
          <w:szCs w:val="24"/>
        </w:rPr>
        <w:t xml:space="preserve">посещение семей – опекунов, семей воспитанников и обучающихся, состоящих на разных видах учета, неблагополучных семей. </w:t>
      </w:r>
    </w:p>
    <w:p w:rsidR="000628D7" w:rsidRPr="000628D7" w:rsidRDefault="000628D7" w:rsidP="000628D7">
      <w:pPr>
        <w:pStyle w:val="a3"/>
        <w:rPr>
          <w:rFonts w:ascii="Times New Roman" w:hAnsi="Times New Roman" w:cs="Times New Roman"/>
          <w:color w:val="000000"/>
          <w:sz w:val="24"/>
          <w:szCs w:val="24"/>
        </w:rPr>
      </w:pPr>
      <w:r w:rsidRPr="000628D7">
        <w:rPr>
          <w:rFonts w:ascii="Times New Roman" w:hAnsi="Times New Roman" w:cs="Times New Roman"/>
          <w:color w:val="000000"/>
          <w:sz w:val="24"/>
          <w:szCs w:val="24"/>
        </w:rPr>
        <w:t xml:space="preserve">Традиционной стала  общешкольная родительская конференция. </w:t>
      </w:r>
    </w:p>
    <w:p w:rsidR="000628D7" w:rsidRPr="000628D7" w:rsidRDefault="000628D7" w:rsidP="000628D7">
      <w:pPr>
        <w:pStyle w:val="a3"/>
        <w:rPr>
          <w:rFonts w:ascii="Times New Roman" w:hAnsi="Times New Roman" w:cs="Times New Roman"/>
          <w:color w:val="000000"/>
          <w:sz w:val="24"/>
          <w:szCs w:val="24"/>
        </w:rPr>
      </w:pPr>
      <w:r w:rsidRPr="000628D7">
        <w:rPr>
          <w:rFonts w:ascii="Times New Roman" w:hAnsi="Times New Roman" w:cs="Times New Roman"/>
          <w:color w:val="000000"/>
          <w:sz w:val="24"/>
          <w:szCs w:val="24"/>
        </w:rPr>
        <w:t>Участие в общественной жизни:</w:t>
      </w:r>
    </w:p>
    <w:p w:rsidR="000628D7" w:rsidRPr="000628D7" w:rsidRDefault="000628D7" w:rsidP="000628D7">
      <w:pPr>
        <w:pStyle w:val="a3"/>
        <w:rPr>
          <w:rFonts w:ascii="Times New Roman" w:hAnsi="Times New Roman" w:cs="Times New Roman"/>
          <w:color w:val="000000"/>
          <w:sz w:val="24"/>
          <w:szCs w:val="24"/>
        </w:rPr>
      </w:pPr>
      <w:r w:rsidRPr="000628D7">
        <w:rPr>
          <w:rFonts w:ascii="Times New Roman" w:hAnsi="Times New Roman" w:cs="Times New Roman"/>
          <w:color w:val="000000"/>
          <w:sz w:val="24"/>
          <w:szCs w:val="24"/>
        </w:rPr>
        <w:t>-Участие в мероприятиях ко Дню Победы.</w:t>
      </w:r>
    </w:p>
    <w:p w:rsidR="000628D7" w:rsidRPr="000628D7" w:rsidRDefault="000628D7" w:rsidP="000628D7">
      <w:pPr>
        <w:pStyle w:val="a3"/>
        <w:rPr>
          <w:rFonts w:ascii="Times New Roman" w:hAnsi="Times New Roman" w:cs="Times New Roman"/>
          <w:color w:val="000000"/>
          <w:sz w:val="24"/>
          <w:szCs w:val="24"/>
        </w:rPr>
      </w:pPr>
      <w:r w:rsidRPr="000628D7">
        <w:rPr>
          <w:rFonts w:ascii="Times New Roman" w:hAnsi="Times New Roman" w:cs="Times New Roman"/>
          <w:color w:val="000000"/>
          <w:sz w:val="24"/>
          <w:szCs w:val="24"/>
        </w:rPr>
        <w:t>-Спортивные соревнования ( городские, районные).</w:t>
      </w:r>
    </w:p>
    <w:p w:rsidR="000628D7" w:rsidRPr="000628D7" w:rsidRDefault="000628D7" w:rsidP="000628D7">
      <w:pPr>
        <w:pStyle w:val="a3"/>
        <w:rPr>
          <w:rFonts w:ascii="Times New Roman" w:hAnsi="Times New Roman" w:cs="Times New Roman"/>
          <w:color w:val="000000"/>
          <w:sz w:val="24"/>
          <w:szCs w:val="24"/>
        </w:rPr>
      </w:pPr>
      <w:r w:rsidRPr="000628D7">
        <w:rPr>
          <w:rFonts w:ascii="Times New Roman" w:hAnsi="Times New Roman" w:cs="Times New Roman"/>
          <w:color w:val="000000"/>
          <w:sz w:val="24"/>
          <w:szCs w:val="24"/>
        </w:rPr>
        <w:t xml:space="preserve">-Музыкальные и творческие конкурсы (всероссийские, городские, районные). </w:t>
      </w:r>
    </w:p>
    <w:p w:rsidR="000628D7" w:rsidRPr="000628D7" w:rsidRDefault="000628D7" w:rsidP="000628D7">
      <w:pPr>
        <w:pStyle w:val="a3"/>
        <w:rPr>
          <w:rFonts w:ascii="Times New Roman" w:hAnsi="Times New Roman" w:cs="Times New Roman"/>
          <w:color w:val="000000"/>
          <w:sz w:val="24"/>
          <w:szCs w:val="24"/>
        </w:rPr>
      </w:pPr>
    </w:p>
    <w:p w:rsidR="000628D7" w:rsidRPr="000628D7" w:rsidRDefault="000628D7" w:rsidP="000628D7">
      <w:pPr>
        <w:pStyle w:val="a3"/>
        <w:rPr>
          <w:rFonts w:ascii="Times New Roman" w:hAnsi="Times New Roman" w:cs="Times New Roman"/>
          <w:color w:val="000000"/>
          <w:sz w:val="24"/>
          <w:szCs w:val="24"/>
        </w:rPr>
      </w:pPr>
      <w:r w:rsidRPr="000628D7">
        <w:rPr>
          <w:rFonts w:ascii="Times New Roman" w:hAnsi="Times New Roman" w:cs="Times New Roman"/>
          <w:color w:val="000000"/>
          <w:sz w:val="24"/>
          <w:szCs w:val="24"/>
        </w:rPr>
        <w:t xml:space="preserve">       Оценка работы классных руководителей показала, что работа большинства классных коллективов направлена на реализацию общешкольных и  социально – значимых задач, справедливые и разумные требования предъявлялись большинством классных руководителей.   </w:t>
      </w:r>
    </w:p>
    <w:p w:rsidR="000628D7" w:rsidRPr="000628D7" w:rsidRDefault="000628D7" w:rsidP="000628D7">
      <w:pPr>
        <w:pStyle w:val="a3"/>
        <w:rPr>
          <w:rFonts w:ascii="Times New Roman" w:hAnsi="Times New Roman" w:cs="Times New Roman"/>
          <w:color w:val="000000"/>
          <w:sz w:val="24"/>
          <w:szCs w:val="24"/>
        </w:rPr>
      </w:pPr>
      <w:r w:rsidRPr="000628D7">
        <w:rPr>
          <w:rFonts w:ascii="Times New Roman" w:hAnsi="Times New Roman" w:cs="Times New Roman"/>
          <w:color w:val="000000"/>
          <w:sz w:val="24"/>
          <w:szCs w:val="24"/>
        </w:rPr>
        <w:t xml:space="preserve">   Основной составляющей воспитательной работы является участие классов в общешкольных мероприятиях.  Это позволяет чётко определить место классного коллектива в общей системе учебно-воспитательного процесса школы, что способствует:</w:t>
      </w:r>
    </w:p>
    <w:p w:rsidR="000628D7" w:rsidRPr="000628D7" w:rsidRDefault="000628D7" w:rsidP="000628D7">
      <w:pPr>
        <w:pStyle w:val="a3"/>
        <w:numPr>
          <w:ilvl w:val="0"/>
          <w:numId w:val="20"/>
        </w:numPr>
        <w:rPr>
          <w:rFonts w:ascii="Times New Roman" w:hAnsi="Times New Roman" w:cs="Times New Roman"/>
          <w:color w:val="000000"/>
          <w:sz w:val="24"/>
          <w:szCs w:val="24"/>
        </w:rPr>
      </w:pPr>
      <w:r w:rsidRPr="000628D7">
        <w:rPr>
          <w:rFonts w:ascii="Times New Roman" w:hAnsi="Times New Roman" w:cs="Times New Roman"/>
          <w:color w:val="000000"/>
          <w:sz w:val="24"/>
          <w:szCs w:val="24"/>
        </w:rPr>
        <w:t>повышению уровня общительности каждого в отдельности;</w:t>
      </w:r>
    </w:p>
    <w:p w:rsidR="000628D7" w:rsidRPr="000628D7" w:rsidRDefault="000628D7" w:rsidP="000628D7">
      <w:pPr>
        <w:pStyle w:val="a3"/>
        <w:numPr>
          <w:ilvl w:val="0"/>
          <w:numId w:val="20"/>
        </w:numPr>
        <w:rPr>
          <w:rFonts w:ascii="Times New Roman" w:hAnsi="Times New Roman" w:cs="Times New Roman"/>
          <w:color w:val="000000"/>
          <w:sz w:val="24"/>
          <w:szCs w:val="24"/>
        </w:rPr>
      </w:pPr>
      <w:r w:rsidRPr="000628D7">
        <w:rPr>
          <w:rFonts w:ascii="Times New Roman" w:hAnsi="Times New Roman" w:cs="Times New Roman"/>
          <w:color w:val="000000"/>
          <w:sz w:val="24"/>
          <w:szCs w:val="24"/>
        </w:rPr>
        <w:t>развитию личностных качеств учащегося, направленных на благо коллектива в целом, помогает рассмотрению классного коллектива как неотъемлемую часть школьного коллектива.</w:t>
      </w:r>
    </w:p>
    <w:p w:rsidR="000628D7" w:rsidRPr="000628D7" w:rsidRDefault="000628D7" w:rsidP="000628D7">
      <w:pPr>
        <w:pStyle w:val="a3"/>
        <w:rPr>
          <w:rFonts w:ascii="Times New Roman" w:hAnsi="Times New Roman" w:cs="Times New Roman"/>
          <w:sz w:val="24"/>
          <w:szCs w:val="24"/>
        </w:rPr>
      </w:pPr>
      <w:r w:rsidRPr="000628D7">
        <w:rPr>
          <w:rFonts w:ascii="Times New Roman" w:hAnsi="Times New Roman" w:cs="Times New Roman"/>
          <w:sz w:val="24"/>
          <w:szCs w:val="24"/>
        </w:rPr>
        <w:t xml:space="preserve"> Для разгрузки учителей  необходимо принять учителя для работы в группе продлённого дня. Для решения кадрового вопроса  систематически подаётся вакансия. С целью повышения ответственности родителей за  воспитание  детей педагогам рекомендовано разнообразить формы работы взаимодействия  с ними.</w:t>
      </w:r>
    </w:p>
    <w:p w:rsidR="000628D7" w:rsidRPr="000628D7" w:rsidRDefault="000628D7" w:rsidP="000628D7">
      <w:pPr>
        <w:widowControl w:val="0"/>
        <w:suppressAutoHyphens/>
        <w:spacing w:after="0" w:line="240" w:lineRule="auto"/>
        <w:jc w:val="both"/>
        <w:rPr>
          <w:rFonts w:ascii="Times New Roman" w:hAnsi="Times New Roman" w:cs="Times New Roman"/>
          <w:bCs/>
          <w:sz w:val="24"/>
          <w:szCs w:val="24"/>
        </w:rPr>
      </w:pPr>
      <w:r w:rsidRPr="000628D7">
        <w:rPr>
          <w:rFonts w:ascii="Times New Roman" w:hAnsi="Times New Roman" w:cs="Times New Roman"/>
          <w:bCs/>
          <w:sz w:val="24"/>
          <w:szCs w:val="24"/>
        </w:rPr>
        <w:t xml:space="preserve">         </w:t>
      </w:r>
    </w:p>
    <w:p w:rsidR="000628D7" w:rsidRPr="00146979" w:rsidRDefault="0006569C" w:rsidP="00146979">
      <w:pPr>
        <w:pStyle w:val="a3"/>
        <w:jc w:val="center"/>
        <w:rPr>
          <w:rFonts w:ascii="Times New Roman" w:hAnsi="Times New Roman" w:cs="Times New Roman"/>
          <w:b/>
          <w:sz w:val="24"/>
          <w:szCs w:val="24"/>
        </w:rPr>
      </w:pPr>
      <w:r w:rsidRPr="00146979">
        <w:rPr>
          <w:rFonts w:ascii="Times New Roman" w:hAnsi="Times New Roman" w:cs="Times New Roman"/>
          <w:b/>
          <w:sz w:val="24"/>
          <w:szCs w:val="24"/>
        </w:rPr>
        <w:t xml:space="preserve">Оценка качества участия  обучающихся  в  конкурсах,                                                </w:t>
      </w:r>
      <w:r w:rsidR="000628D7" w:rsidRPr="00146979">
        <w:rPr>
          <w:rFonts w:ascii="Times New Roman" w:hAnsi="Times New Roman" w:cs="Times New Roman"/>
          <w:b/>
          <w:sz w:val="24"/>
          <w:szCs w:val="24"/>
        </w:rPr>
        <w:t>соревнованиях различного уровня.</w:t>
      </w:r>
    </w:p>
    <w:p w:rsidR="000628D7" w:rsidRPr="000628D7" w:rsidRDefault="000628D7" w:rsidP="000628D7">
      <w:pPr>
        <w:pStyle w:val="a3"/>
        <w:rPr>
          <w:rFonts w:ascii="Times New Roman" w:hAnsi="Times New Roman" w:cs="Times New Roman"/>
          <w:sz w:val="24"/>
          <w:szCs w:val="24"/>
        </w:rPr>
      </w:pPr>
      <w:r w:rsidRPr="000628D7">
        <w:rPr>
          <w:rFonts w:ascii="Times New Roman" w:hAnsi="Times New Roman" w:cs="Times New Roman"/>
          <w:sz w:val="24"/>
          <w:szCs w:val="24"/>
        </w:rPr>
        <w:t>Одним из важных направлений в ОУ является работа со способными детьми, которая включает следующие направления:</w:t>
      </w:r>
    </w:p>
    <w:p w:rsidR="000628D7" w:rsidRPr="000628D7" w:rsidRDefault="000628D7" w:rsidP="000628D7">
      <w:pPr>
        <w:pStyle w:val="a3"/>
        <w:numPr>
          <w:ilvl w:val="0"/>
          <w:numId w:val="16"/>
        </w:numPr>
        <w:rPr>
          <w:rFonts w:ascii="Times New Roman" w:hAnsi="Times New Roman" w:cs="Times New Roman"/>
          <w:sz w:val="24"/>
          <w:szCs w:val="24"/>
        </w:rPr>
      </w:pPr>
      <w:r w:rsidRPr="000628D7">
        <w:rPr>
          <w:rFonts w:ascii="Times New Roman" w:hAnsi="Times New Roman" w:cs="Times New Roman"/>
          <w:sz w:val="24"/>
          <w:szCs w:val="24"/>
        </w:rPr>
        <w:t>участие в олимпиадах школьников различного уровня;</w:t>
      </w:r>
    </w:p>
    <w:p w:rsidR="000628D7" w:rsidRPr="000628D7" w:rsidRDefault="000628D7" w:rsidP="000628D7">
      <w:pPr>
        <w:pStyle w:val="a3"/>
        <w:numPr>
          <w:ilvl w:val="0"/>
          <w:numId w:val="16"/>
        </w:numPr>
        <w:rPr>
          <w:rFonts w:ascii="Times New Roman" w:hAnsi="Times New Roman" w:cs="Times New Roman"/>
          <w:sz w:val="24"/>
          <w:szCs w:val="24"/>
        </w:rPr>
      </w:pPr>
      <w:r w:rsidRPr="000628D7">
        <w:rPr>
          <w:rFonts w:ascii="Times New Roman" w:hAnsi="Times New Roman" w:cs="Times New Roman"/>
          <w:sz w:val="24"/>
          <w:szCs w:val="24"/>
        </w:rPr>
        <w:t>организация и проведение интеллектуальных игр;</w:t>
      </w:r>
    </w:p>
    <w:p w:rsidR="000628D7" w:rsidRPr="000628D7" w:rsidRDefault="000628D7" w:rsidP="000628D7">
      <w:pPr>
        <w:pStyle w:val="a3"/>
        <w:numPr>
          <w:ilvl w:val="0"/>
          <w:numId w:val="16"/>
        </w:numPr>
        <w:rPr>
          <w:rFonts w:ascii="Times New Roman" w:hAnsi="Times New Roman" w:cs="Times New Roman"/>
          <w:sz w:val="24"/>
          <w:szCs w:val="24"/>
        </w:rPr>
      </w:pPr>
      <w:r w:rsidRPr="000628D7">
        <w:rPr>
          <w:rFonts w:ascii="Times New Roman" w:hAnsi="Times New Roman" w:cs="Times New Roman"/>
          <w:sz w:val="24"/>
          <w:szCs w:val="24"/>
        </w:rPr>
        <w:t>участие в конференциях.</w:t>
      </w:r>
    </w:p>
    <w:p w:rsidR="000628D7" w:rsidRPr="000628D7" w:rsidRDefault="000628D7" w:rsidP="000628D7">
      <w:pPr>
        <w:pStyle w:val="a3"/>
        <w:rPr>
          <w:rFonts w:ascii="Times New Roman" w:hAnsi="Times New Roman" w:cs="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121"/>
        <w:gridCol w:w="4820"/>
        <w:gridCol w:w="1984"/>
      </w:tblGrid>
      <w:tr w:rsidR="000628D7" w:rsidRPr="000628D7" w:rsidTr="00D0400E">
        <w:tc>
          <w:tcPr>
            <w:tcW w:w="531" w:type="dxa"/>
          </w:tcPr>
          <w:p w:rsidR="000628D7" w:rsidRPr="000628D7" w:rsidRDefault="000628D7" w:rsidP="00D0400E">
            <w:pPr>
              <w:pStyle w:val="a3"/>
              <w:rPr>
                <w:rFonts w:ascii="Times New Roman" w:hAnsi="Times New Roman" w:cs="Times New Roman"/>
                <w:b/>
                <w:sz w:val="24"/>
                <w:szCs w:val="24"/>
              </w:rPr>
            </w:pPr>
            <w:r w:rsidRPr="000628D7">
              <w:rPr>
                <w:rFonts w:ascii="Times New Roman" w:hAnsi="Times New Roman" w:cs="Times New Roman"/>
                <w:b/>
                <w:sz w:val="24"/>
                <w:szCs w:val="24"/>
              </w:rPr>
              <w:t>№</w:t>
            </w:r>
          </w:p>
        </w:tc>
        <w:tc>
          <w:tcPr>
            <w:tcW w:w="3121" w:type="dxa"/>
          </w:tcPr>
          <w:p w:rsidR="000628D7" w:rsidRPr="000628D7" w:rsidRDefault="000628D7" w:rsidP="00D0400E">
            <w:pPr>
              <w:pStyle w:val="a3"/>
              <w:rPr>
                <w:rFonts w:ascii="Times New Roman" w:hAnsi="Times New Roman" w:cs="Times New Roman"/>
                <w:b/>
                <w:sz w:val="24"/>
                <w:szCs w:val="24"/>
              </w:rPr>
            </w:pPr>
            <w:r w:rsidRPr="000628D7">
              <w:rPr>
                <w:rFonts w:ascii="Times New Roman" w:hAnsi="Times New Roman" w:cs="Times New Roman"/>
                <w:b/>
                <w:sz w:val="24"/>
                <w:szCs w:val="24"/>
              </w:rPr>
              <w:t>конкурс, олимпиада</w:t>
            </w:r>
          </w:p>
        </w:tc>
        <w:tc>
          <w:tcPr>
            <w:tcW w:w="4820" w:type="dxa"/>
          </w:tcPr>
          <w:p w:rsidR="000628D7" w:rsidRPr="000628D7" w:rsidRDefault="000628D7" w:rsidP="00D0400E">
            <w:pPr>
              <w:pStyle w:val="a3"/>
              <w:rPr>
                <w:rFonts w:ascii="Times New Roman" w:hAnsi="Times New Roman" w:cs="Times New Roman"/>
                <w:b/>
                <w:sz w:val="24"/>
                <w:szCs w:val="24"/>
              </w:rPr>
            </w:pPr>
            <w:r w:rsidRPr="000628D7">
              <w:rPr>
                <w:rFonts w:ascii="Times New Roman" w:hAnsi="Times New Roman" w:cs="Times New Roman"/>
                <w:b/>
                <w:sz w:val="24"/>
                <w:szCs w:val="24"/>
              </w:rPr>
              <w:t xml:space="preserve">                   Результат</w:t>
            </w:r>
          </w:p>
        </w:tc>
        <w:tc>
          <w:tcPr>
            <w:tcW w:w="1984" w:type="dxa"/>
          </w:tcPr>
          <w:p w:rsidR="000628D7" w:rsidRPr="000628D7" w:rsidRDefault="000628D7" w:rsidP="00D0400E">
            <w:pPr>
              <w:pStyle w:val="a3"/>
              <w:rPr>
                <w:rFonts w:ascii="Times New Roman" w:hAnsi="Times New Roman" w:cs="Times New Roman"/>
                <w:b/>
                <w:sz w:val="24"/>
                <w:szCs w:val="24"/>
              </w:rPr>
            </w:pPr>
            <w:r w:rsidRPr="000628D7">
              <w:rPr>
                <w:rFonts w:ascii="Times New Roman" w:hAnsi="Times New Roman" w:cs="Times New Roman"/>
                <w:b/>
                <w:sz w:val="24"/>
                <w:szCs w:val="24"/>
              </w:rPr>
              <w:t>Педагог</w:t>
            </w:r>
          </w:p>
        </w:tc>
      </w:tr>
      <w:tr w:rsidR="000628D7" w:rsidRPr="000628D7" w:rsidTr="00D0400E">
        <w:tc>
          <w:tcPr>
            <w:tcW w:w="531" w:type="dxa"/>
          </w:tcPr>
          <w:p w:rsidR="000628D7" w:rsidRPr="000628D7" w:rsidRDefault="000628D7" w:rsidP="00D0400E">
            <w:pPr>
              <w:pStyle w:val="a3"/>
              <w:rPr>
                <w:rFonts w:ascii="Times New Roman" w:hAnsi="Times New Roman" w:cs="Times New Roman"/>
                <w:sz w:val="24"/>
                <w:szCs w:val="24"/>
              </w:rPr>
            </w:pPr>
          </w:p>
        </w:tc>
        <w:tc>
          <w:tcPr>
            <w:tcW w:w="7941" w:type="dxa"/>
            <w:gridSpan w:val="2"/>
          </w:tcPr>
          <w:p w:rsidR="000628D7" w:rsidRPr="000628D7" w:rsidRDefault="000628D7" w:rsidP="00D0400E">
            <w:pPr>
              <w:pStyle w:val="a3"/>
              <w:jc w:val="center"/>
              <w:rPr>
                <w:rFonts w:ascii="Times New Roman" w:hAnsi="Times New Roman" w:cs="Times New Roman"/>
                <w:b/>
                <w:i/>
                <w:sz w:val="24"/>
                <w:szCs w:val="24"/>
              </w:rPr>
            </w:pPr>
            <w:r w:rsidRPr="000628D7">
              <w:rPr>
                <w:rFonts w:ascii="Times New Roman" w:hAnsi="Times New Roman" w:cs="Times New Roman"/>
                <w:b/>
                <w:i/>
                <w:sz w:val="24"/>
                <w:szCs w:val="24"/>
              </w:rPr>
              <w:t xml:space="preserve">                    Муниципальный уровень</w:t>
            </w:r>
          </w:p>
        </w:tc>
        <w:tc>
          <w:tcPr>
            <w:tcW w:w="1984" w:type="dxa"/>
          </w:tcPr>
          <w:p w:rsidR="000628D7" w:rsidRPr="000628D7" w:rsidRDefault="000628D7" w:rsidP="00D0400E">
            <w:pPr>
              <w:pStyle w:val="a3"/>
              <w:rPr>
                <w:rFonts w:ascii="Times New Roman" w:hAnsi="Times New Roman" w:cs="Times New Roman"/>
                <w:sz w:val="24"/>
                <w:szCs w:val="24"/>
              </w:rPr>
            </w:pPr>
          </w:p>
        </w:tc>
      </w:tr>
      <w:tr w:rsidR="000628D7" w:rsidRPr="000628D7" w:rsidTr="00D0400E">
        <w:tc>
          <w:tcPr>
            <w:tcW w:w="531" w:type="dxa"/>
          </w:tcPr>
          <w:p w:rsidR="000628D7" w:rsidRPr="000628D7" w:rsidRDefault="003C12DF" w:rsidP="00D0400E">
            <w:pPr>
              <w:pStyle w:val="a3"/>
              <w:rPr>
                <w:rFonts w:ascii="Times New Roman" w:hAnsi="Times New Roman" w:cs="Times New Roman"/>
                <w:sz w:val="24"/>
                <w:szCs w:val="24"/>
              </w:rPr>
            </w:pPr>
            <w:r>
              <w:rPr>
                <w:rFonts w:ascii="Times New Roman" w:hAnsi="Times New Roman" w:cs="Times New Roman"/>
                <w:sz w:val="24"/>
                <w:szCs w:val="24"/>
              </w:rPr>
              <w:t>1</w:t>
            </w:r>
          </w:p>
        </w:tc>
        <w:tc>
          <w:tcPr>
            <w:tcW w:w="3121" w:type="dxa"/>
          </w:tcPr>
          <w:p w:rsidR="000628D7" w:rsidRPr="001B6153" w:rsidRDefault="001B6153" w:rsidP="00D0400E">
            <w:pPr>
              <w:pStyle w:val="a3"/>
              <w:rPr>
                <w:rFonts w:ascii="Times New Roman" w:hAnsi="Times New Roman" w:cs="Times New Roman"/>
                <w:sz w:val="24"/>
                <w:szCs w:val="24"/>
              </w:rPr>
            </w:pPr>
            <w:r>
              <w:rPr>
                <w:rFonts w:ascii="Times New Roman" w:hAnsi="Times New Roman" w:cs="Times New Roman"/>
                <w:sz w:val="24"/>
                <w:szCs w:val="24"/>
                <w:lang w:val="en-US"/>
              </w:rPr>
              <w:t>VI</w:t>
            </w:r>
            <w:r>
              <w:rPr>
                <w:rFonts w:ascii="Times New Roman" w:hAnsi="Times New Roman" w:cs="Times New Roman"/>
                <w:sz w:val="24"/>
                <w:szCs w:val="24"/>
              </w:rPr>
              <w:t>- районная научно- практическая конференция «Чтение Наума – Грамотника»</w:t>
            </w:r>
          </w:p>
        </w:tc>
        <w:tc>
          <w:tcPr>
            <w:tcW w:w="4820" w:type="dxa"/>
          </w:tcPr>
          <w:p w:rsidR="000628D7" w:rsidRDefault="001B6153" w:rsidP="00D0400E">
            <w:pPr>
              <w:pStyle w:val="a3"/>
              <w:rPr>
                <w:rFonts w:ascii="Times New Roman" w:hAnsi="Times New Roman" w:cs="Times New Roman"/>
                <w:sz w:val="24"/>
                <w:szCs w:val="24"/>
              </w:rPr>
            </w:pPr>
            <w:r>
              <w:rPr>
                <w:rFonts w:ascii="Times New Roman" w:hAnsi="Times New Roman" w:cs="Times New Roman"/>
                <w:sz w:val="24"/>
                <w:szCs w:val="24"/>
              </w:rPr>
              <w:t>3 место – Дроздова Валерия.</w:t>
            </w:r>
          </w:p>
          <w:p w:rsidR="001B6153" w:rsidRPr="000628D7" w:rsidRDefault="001B6153" w:rsidP="00D0400E">
            <w:pPr>
              <w:pStyle w:val="a3"/>
              <w:rPr>
                <w:rFonts w:ascii="Times New Roman" w:hAnsi="Times New Roman" w:cs="Times New Roman"/>
                <w:sz w:val="24"/>
                <w:szCs w:val="24"/>
              </w:rPr>
            </w:pPr>
            <w:r>
              <w:rPr>
                <w:rFonts w:ascii="Times New Roman" w:hAnsi="Times New Roman" w:cs="Times New Roman"/>
                <w:sz w:val="24"/>
                <w:szCs w:val="24"/>
              </w:rPr>
              <w:t>3 место – Смолянинов Кирилл</w:t>
            </w:r>
          </w:p>
        </w:tc>
        <w:tc>
          <w:tcPr>
            <w:tcW w:w="1984" w:type="dxa"/>
          </w:tcPr>
          <w:p w:rsidR="000628D7" w:rsidRDefault="001B6153" w:rsidP="00D0400E">
            <w:pPr>
              <w:pStyle w:val="a3"/>
              <w:rPr>
                <w:rFonts w:ascii="Times New Roman" w:hAnsi="Times New Roman" w:cs="Times New Roman"/>
                <w:sz w:val="24"/>
                <w:szCs w:val="24"/>
              </w:rPr>
            </w:pPr>
            <w:r>
              <w:rPr>
                <w:rFonts w:ascii="Times New Roman" w:hAnsi="Times New Roman" w:cs="Times New Roman"/>
                <w:sz w:val="24"/>
                <w:szCs w:val="24"/>
              </w:rPr>
              <w:t>Цанько И.П</w:t>
            </w:r>
          </w:p>
          <w:p w:rsidR="001B6153" w:rsidRPr="000628D7" w:rsidRDefault="001B6153" w:rsidP="00D0400E">
            <w:pPr>
              <w:pStyle w:val="a3"/>
              <w:rPr>
                <w:rFonts w:ascii="Times New Roman" w:hAnsi="Times New Roman" w:cs="Times New Roman"/>
                <w:sz w:val="24"/>
                <w:szCs w:val="24"/>
              </w:rPr>
            </w:pPr>
            <w:r>
              <w:rPr>
                <w:rFonts w:ascii="Times New Roman" w:hAnsi="Times New Roman" w:cs="Times New Roman"/>
                <w:sz w:val="24"/>
                <w:szCs w:val="24"/>
              </w:rPr>
              <w:t>Кириллова Н.Ю</w:t>
            </w:r>
          </w:p>
        </w:tc>
      </w:tr>
      <w:tr w:rsidR="000628D7" w:rsidRPr="000628D7" w:rsidTr="00D0400E">
        <w:tc>
          <w:tcPr>
            <w:tcW w:w="531" w:type="dxa"/>
          </w:tcPr>
          <w:p w:rsidR="000628D7" w:rsidRPr="000628D7" w:rsidRDefault="003C12DF" w:rsidP="00D0400E">
            <w:pPr>
              <w:pStyle w:val="a3"/>
              <w:rPr>
                <w:rFonts w:ascii="Times New Roman" w:hAnsi="Times New Roman" w:cs="Times New Roman"/>
                <w:sz w:val="24"/>
                <w:szCs w:val="24"/>
              </w:rPr>
            </w:pPr>
            <w:r>
              <w:rPr>
                <w:rFonts w:ascii="Times New Roman" w:hAnsi="Times New Roman" w:cs="Times New Roman"/>
                <w:sz w:val="24"/>
                <w:szCs w:val="24"/>
              </w:rPr>
              <w:t>2</w:t>
            </w:r>
          </w:p>
        </w:tc>
        <w:tc>
          <w:tcPr>
            <w:tcW w:w="3121" w:type="dxa"/>
          </w:tcPr>
          <w:p w:rsidR="000628D7" w:rsidRPr="000628D7" w:rsidRDefault="000628D7" w:rsidP="007A6C8F">
            <w:pPr>
              <w:pStyle w:val="a3"/>
              <w:rPr>
                <w:rFonts w:ascii="Times New Roman" w:hAnsi="Times New Roman" w:cs="Times New Roman"/>
                <w:sz w:val="24"/>
                <w:szCs w:val="24"/>
              </w:rPr>
            </w:pPr>
            <w:r w:rsidRPr="000628D7">
              <w:rPr>
                <w:rFonts w:ascii="Times New Roman" w:hAnsi="Times New Roman" w:cs="Times New Roman"/>
                <w:sz w:val="24"/>
                <w:szCs w:val="24"/>
              </w:rPr>
              <w:t xml:space="preserve">Районный </w:t>
            </w:r>
            <w:r w:rsidR="007A6C8F">
              <w:rPr>
                <w:rFonts w:ascii="Times New Roman" w:hAnsi="Times New Roman" w:cs="Times New Roman"/>
                <w:sz w:val="24"/>
                <w:szCs w:val="24"/>
              </w:rPr>
              <w:t>конкурс «Патриотической песни</w:t>
            </w:r>
            <w:r w:rsidRPr="000628D7">
              <w:rPr>
                <w:rFonts w:ascii="Times New Roman" w:hAnsi="Times New Roman" w:cs="Times New Roman"/>
                <w:sz w:val="24"/>
                <w:szCs w:val="24"/>
              </w:rPr>
              <w:t>»</w:t>
            </w:r>
          </w:p>
        </w:tc>
        <w:tc>
          <w:tcPr>
            <w:tcW w:w="4820" w:type="dxa"/>
          </w:tcPr>
          <w:p w:rsidR="000628D7" w:rsidRPr="000628D7" w:rsidRDefault="007A6C8F" w:rsidP="007A6C8F">
            <w:pPr>
              <w:pStyle w:val="a3"/>
              <w:rPr>
                <w:rFonts w:ascii="Times New Roman" w:hAnsi="Times New Roman" w:cs="Times New Roman"/>
                <w:sz w:val="24"/>
                <w:szCs w:val="24"/>
              </w:rPr>
            </w:pPr>
            <w:r>
              <w:rPr>
                <w:rFonts w:ascii="Times New Roman" w:hAnsi="Times New Roman" w:cs="Times New Roman"/>
                <w:sz w:val="24"/>
                <w:szCs w:val="24"/>
              </w:rPr>
              <w:t>Грамота победителя - ансамбль</w:t>
            </w:r>
            <w:r w:rsidR="000628D7" w:rsidRPr="000628D7">
              <w:rPr>
                <w:rFonts w:ascii="Times New Roman" w:hAnsi="Times New Roman" w:cs="Times New Roman"/>
                <w:sz w:val="24"/>
                <w:szCs w:val="24"/>
              </w:rPr>
              <w:t xml:space="preserve"> «</w:t>
            </w:r>
            <w:r>
              <w:rPr>
                <w:rFonts w:ascii="Times New Roman" w:hAnsi="Times New Roman" w:cs="Times New Roman"/>
                <w:sz w:val="24"/>
                <w:szCs w:val="24"/>
              </w:rPr>
              <w:t>Василек»</w:t>
            </w:r>
          </w:p>
        </w:tc>
        <w:tc>
          <w:tcPr>
            <w:tcW w:w="1984" w:type="dxa"/>
          </w:tcPr>
          <w:p w:rsidR="000628D7" w:rsidRPr="000628D7" w:rsidRDefault="000628D7" w:rsidP="00D0400E">
            <w:pPr>
              <w:pStyle w:val="a3"/>
              <w:rPr>
                <w:rFonts w:ascii="Times New Roman" w:hAnsi="Times New Roman" w:cs="Times New Roman"/>
                <w:sz w:val="24"/>
                <w:szCs w:val="24"/>
              </w:rPr>
            </w:pPr>
            <w:r w:rsidRPr="000628D7">
              <w:rPr>
                <w:rFonts w:ascii="Times New Roman" w:hAnsi="Times New Roman" w:cs="Times New Roman"/>
                <w:sz w:val="24"/>
                <w:szCs w:val="24"/>
              </w:rPr>
              <w:t>Шеметова М.В</w:t>
            </w:r>
          </w:p>
        </w:tc>
      </w:tr>
      <w:tr w:rsidR="007A6C8F" w:rsidRPr="000628D7" w:rsidTr="00D0400E">
        <w:tc>
          <w:tcPr>
            <w:tcW w:w="531" w:type="dxa"/>
          </w:tcPr>
          <w:p w:rsidR="007A6C8F" w:rsidRPr="000628D7" w:rsidRDefault="003C12DF" w:rsidP="00D0400E">
            <w:pPr>
              <w:pStyle w:val="a3"/>
              <w:rPr>
                <w:rFonts w:ascii="Times New Roman" w:hAnsi="Times New Roman" w:cs="Times New Roman"/>
                <w:sz w:val="24"/>
                <w:szCs w:val="24"/>
              </w:rPr>
            </w:pPr>
            <w:r>
              <w:rPr>
                <w:rFonts w:ascii="Times New Roman" w:hAnsi="Times New Roman" w:cs="Times New Roman"/>
                <w:sz w:val="24"/>
                <w:szCs w:val="24"/>
              </w:rPr>
              <w:t>3</w:t>
            </w:r>
          </w:p>
        </w:tc>
        <w:tc>
          <w:tcPr>
            <w:tcW w:w="3121" w:type="dxa"/>
          </w:tcPr>
          <w:p w:rsidR="007A6C8F" w:rsidRPr="007A6C8F" w:rsidRDefault="007A6C8F" w:rsidP="00274404">
            <w:pPr>
              <w:rPr>
                <w:rFonts w:ascii="Times New Roman" w:hAnsi="Times New Roman" w:cs="Times New Roman"/>
                <w:sz w:val="24"/>
                <w:szCs w:val="24"/>
              </w:rPr>
            </w:pPr>
            <w:r w:rsidRPr="007A6C8F">
              <w:rPr>
                <w:rFonts w:ascii="Times New Roman" w:hAnsi="Times New Roman" w:cs="Times New Roman"/>
                <w:sz w:val="24"/>
                <w:szCs w:val="24"/>
              </w:rPr>
              <w:t>Районный онлайн- конкурс «Уроки безопасности»</w:t>
            </w:r>
          </w:p>
        </w:tc>
        <w:tc>
          <w:tcPr>
            <w:tcW w:w="4820" w:type="dxa"/>
          </w:tcPr>
          <w:p w:rsidR="007A6C8F" w:rsidRPr="007A6C8F" w:rsidRDefault="007A6C8F" w:rsidP="007A6C8F">
            <w:pPr>
              <w:rPr>
                <w:rFonts w:ascii="Times New Roman" w:hAnsi="Times New Roman" w:cs="Times New Roman"/>
                <w:sz w:val="24"/>
                <w:szCs w:val="24"/>
              </w:rPr>
            </w:pPr>
            <w:r w:rsidRPr="007A6C8F">
              <w:rPr>
                <w:rFonts w:ascii="Times New Roman" w:hAnsi="Times New Roman" w:cs="Times New Roman"/>
                <w:sz w:val="24"/>
                <w:szCs w:val="24"/>
              </w:rPr>
              <w:t xml:space="preserve">Команда «Экипаж»  победа в номинации «Самый сказочный видеоролик» </w:t>
            </w:r>
          </w:p>
        </w:tc>
        <w:tc>
          <w:tcPr>
            <w:tcW w:w="1984" w:type="dxa"/>
          </w:tcPr>
          <w:p w:rsidR="007A6C8F" w:rsidRPr="000628D7" w:rsidRDefault="007A6C8F" w:rsidP="00D0400E">
            <w:pPr>
              <w:pStyle w:val="a3"/>
              <w:rPr>
                <w:rFonts w:ascii="Times New Roman" w:hAnsi="Times New Roman" w:cs="Times New Roman"/>
                <w:sz w:val="24"/>
                <w:szCs w:val="24"/>
              </w:rPr>
            </w:pPr>
            <w:r w:rsidRPr="000628D7">
              <w:rPr>
                <w:rFonts w:ascii="Times New Roman" w:hAnsi="Times New Roman" w:cs="Times New Roman"/>
                <w:sz w:val="24"/>
                <w:szCs w:val="24"/>
              </w:rPr>
              <w:t>Шеметова М.В</w:t>
            </w:r>
          </w:p>
        </w:tc>
      </w:tr>
      <w:tr w:rsidR="007A6C8F" w:rsidRPr="00970996" w:rsidTr="00D0400E">
        <w:tc>
          <w:tcPr>
            <w:tcW w:w="531" w:type="dxa"/>
          </w:tcPr>
          <w:p w:rsidR="007A6C8F" w:rsidRPr="00970996" w:rsidRDefault="003C12DF" w:rsidP="00D0400E">
            <w:pPr>
              <w:pStyle w:val="a3"/>
              <w:rPr>
                <w:rFonts w:ascii="Times New Roman" w:hAnsi="Times New Roman" w:cs="Times New Roman"/>
                <w:sz w:val="24"/>
                <w:szCs w:val="24"/>
              </w:rPr>
            </w:pPr>
            <w:r>
              <w:rPr>
                <w:rFonts w:ascii="Times New Roman" w:hAnsi="Times New Roman" w:cs="Times New Roman"/>
                <w:sz w:val="24"/>
                <w:szCs w:val="24"/>
              </w:rPr>
              <w:t>4</w:t>
            </w:r>
          </w:p>
        </w:tc>
        <w:tc>
          <w:tcPr>
            <w:tcW w:w="3121" w:type="dxa"/>
          </w:tcPr>
          <w:p w:rsidR="007A6C8F" w:rsidRPr="00970996" w:rsidRDefault="001B6153" w:rsidP="00D0400E">
            <w:pPr>
              <w:pStyle w:val="a3"/>
              <w:rPr>
                <w:rFonts w:ascii="Times New Roman" w:hAnsi="Times New Roman" w:cs="Times New Roman"/>
                <w:sz w:val="24"/>
                <w:szCs w:val="24"/>
              </w:rPr>
            </w:pPr>
            <w:r>
              <w:rPr>
                <w:rFonts w:ascii="Times New Roman" w:hAnsi="Times New Roman" w:cs="Times New Roman"/>
                <w:sz w:val="24"/>
                <w:szCs w:val="24"/>
              </w:rPr>
              <w:t xml:space="preserve">1 Муниципальный </w:t>
            </w:r>
            <w:r>
              <w:rPr>
                <w:rFonts w:ascii="Times New Roman" w:hAnsi="Times New Roman" w:cs="Times New Roman"/>
                <w:sz w:val="24"/>
                <w:szCs w:val="24"/>
              </w:rPr>
              <w:lastRenderedPageBreak/>
              <w:t>фестиваль- конкурс патриотической песни «Катюша»</w:t>
            </w:r>
          </w:p>
        </w:tc>
        <w:tc>
          <w:tcPr>
            <w:tcW w:w="4820" w:type="dxa"/>
          </w:tcPr>
          <w:p w:rsidR="007A6C8F" w:rsidRPr="00970996" w:rsidRDefault="001B6153" w:rsidP="00D0400E">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Диплом 1 степени – дуэт Лугодна Виктория </w:t>
            </w:r>
            <w:r>
              <w:rPr>
                <w:rFonts w:ascii="Times New Roman" w:hAnsi="Times New Roman" w:cs="Times New Roman"/>
                <w:sz w:val="24"/>
                <w:szCs w:val="24"/>
              </w:rPr>
              <w:lastRenderedPageBreak/>
              <w:t>и Сальникова Злата</w:t>
            </w:r>
          </w:p>
        </w:tc>
        <w:tc>
          <w:tcPr>
            <w:tcW w:w="1984" w:type="dxa"/>
          </w:tcPr>
          <w:p w:rsidR="007A6C8F" w:rsidRPr="00970996" w:rsidRDefault="001B6153" w:rsidP="00D0400E">
            <w:pPr>
              <w:pStyle w:val="a3"/>
              <w:rPr>
                <w:rFonts w:ascii="Times New Roman" w:hAnsi="Times New Roman" w:cs="Times New Roman"/>
                <w:sz w:val="24"/>
                <w:szCs w:val="24"/>
              </w:rPr>
            </w:pPr>
            <w:r>
              <w:rPr>
                <w:rFonts w:ascii="Times New Roman" w:hAnsi="Times New Roman" w:cs="Times New Roman"/>
                <w:sz w:val="24"/>
                <w:szCs w:val="24"/>
              </w:rPr>
              <w:lastRenderedPageBreak/>
              <w:t>Шеметова М.В</w:t>
            </w:r>
          </w:p>
        </w:tc>
      </w:tr>
      <w:tr w:rsidR="002A1DB1" w:rsidRPr="00970996" w:rsidTr="00274404">
        <w:tc>
          <w:tcPr>
            <w:tcW w:w="10456" w:type="dxa"/>
            <w:gridSpan w:val="4"/>
          </w:tcPr>
          <w:p w:rsidR="002A1DB1" w:rsidRPr="002A1DB1" w:rsidRDefault="002A1DB1" w:rsidP="002A1DB1">
            <w:pPr>
              <w:pStyle w:val="a3"/>
              <w:jc w:val="center"/>
              <w:rPr>
                <w:rFonts w:ascii="Times New Roman" w:hAnsi="Times New Roman" w:cs="Times New Roman"/>
                <w:b/>
                <w:sz w:val="24"/>
                <w:szCs w:val="24"/>
              </w:rPr>
            </w:pPr>
            <w:r w:rsidRPr="002A1DB1">
              <w:rPr>
                <w:rFonts w:ascii="Times New Roman" w:hAnsi="Times New Roman" w:cs="Times New Roman"/>
                <w:b/>
                <w:sz w:val="24"/>
                <w:szCs w:val="24"/>
              </w:rPr>
              <w:lastRenderedPageBreak/>
              <w:t>Региональный уровень</w:t>
            </w:r>
          </w:p>
        </w:tc>
      </w:tr>
      <w:tr w:rsidR="002A1DB1" w:rsidRPr="00970996" w:rsidTr="00D0400E">
        <w:tc>
          <w:tcPr>
            <w:tcW w:w="531" w:type="dxa"/>
          </w:tcPr>
          <w:p w:rsidR="002A1DB1" w:rsidRPr="00970996" w:rsidRDefault="003C12DF" w:rsidP="00D0400E">
            <w:pPr>
              <w:pStyle w:val="a3"/>
              <w:rPr>
                <w:rFonts w:ascii="Times New Roman" w:hAnsi="Times New Roman" w:cs="Times New Roman"/>
                <w:sz w:val="24"/>
                <w:szCs w:val="24"/>
              </w:rPr>
            </w:pPr>
            <w:r>
              <w:rPr>
                <w:rFonts w:ascii="Times New Roman" w:hAnsi="Times New Roman" w:cs="Times New Roman"/>
                <w:sz w:val="24"/>
                <w:szCs w:val="24"/>
              </w:rPr>
              <w:t>5</w:t>
            </w:r>
          </w:p>
        </w:tc>
        <w:tc>
          <w:tcPr>
            <w:tcW w:w="3121" w:type="dxa"/>
          </w:tcPr>
          <w:p w:rsidR="002A1DB1" w:rsidRPr="002A1DB1" w:rsidRDefault="002A1DB1" w:rsidP="002A1DB1">
            <w:pPr>
              <w:pStyle w:val="a3"/>
              <w:rPr>
                <w:rFonts w:ascii="Times New Roman" w:hAnsi="Times New Roman" w:cs="Times New Roman"/>
                <w:sz w:val="24"/>
                <w:szCs w:val="24"/>
              </w:rPr>
            </w:pPr>
            <w:r w:rsidRPr="002A1DB1">
              <w:rPr>
                <w:rFonts w:ascii="Times New Roman" w:hAnsi="Times New Roman" w:cs="Times New Roman"/>
                <w:sz w:val="24"/>
                <w:szCs w:val="24"/>
                <w:lang w:val="en-US"/>
              </w:rPr>
              <w:t>III</w:t>
            </w:r>
            <w:r w:rsidRPr="002A1DB1">
              <w:rPr>
                <w:rFonts w:ascii="Times New Roman" w:hAnsi="Times New Roman" w:cs="Times New Roman"/>
                <w:sz w:val="24"/>
                <w:szCs w:val="24"/>
              </w:rPr>
              <w:t xml:space="preserve"> Региональный фестиваль театрального искусства «Байкальская театральная палитра» номинация «</w:t>
            </w:r>
            <w:r w:rsidRPr="002A1DB1">
              <w:rPr>
                <w:rFonts w:ascii="Times New Roman" w:hAnsi="Times New Roman" w:cs="Times New Roman"/>
                <w:sz w:val="24"/>
                <w:szCs w:val="24"/>
                <w:lang w:val="en-US"/>
              </w:rPr>
              <w:t>IX</w:t>
            </w:r>
            <w:r w:rsidRPr="002A1DB1">
              <w:rPr>
                <w:rFonts w:ascii="Times New Roman" w:hAnsi="Times New Roman" w:cs="Times New Roman"/>
                <w:sz w:val="24"/>
                <w:szCs w:val="24"/>
              </w:rPr>
              <w:t xml:space="preserve"> Областной конкурс художественного чтения «Живое слово»</w:t>
            </w:r>
          </w:p>
        </w:tc>
        <w:tc>
          <w:tcPr>
            <w:tcW w:w="4820" w:type="dxa"/>
          </w:tcPr>
          <w:p w:rsidR="002A1DB1" w:rsidRPr="002A1DB1" w:rsidRDefault="002A1DB1" w:rsidP="002A1DB1">
            <w:pPr>
              <w:pStyle w:val="a3"/>
              <w:rPr>
                <w:rFonts w:ascii="Times New Roman" w:hAnsi="Times New Roman" w:cs="Times New Roman"/>
                <w:sz w:val="24"/>
                <w:szCs w:val="24"/>
              </w:rPr>
            </w:pPr>
            <w:r w:rsidRPr="002A1DB1">
              <w:rPr>
                <w:rFonts w:ascii="Times New Roman" w:hAnsi="Times New Roman" w:cs="Times New Roman"/>
                <w:sz w:val="24"/>
                <w:szCs w:val="24"/>
              </w:rPr>
              <w:t xml:space="preserve">Лауреат  </w:t>
            </w:r>
            <w:r w:rsidRPr="002A1DB1">
              <w:rPr>
                <w:rFonts w:ascii="Times New Roman" w:hAnsi="Times New Roman" w:cs="Times New Roman"/>
                <w:sz w:val="24"/>
                <w:szCs w:val="24"/>
                <w:lang w:val="en-US"/>
              </w:rPr>
              <w:t>I</w:t>
            </w:r>
            <w:r w:rsidRPr="002A1DB1">
              <w:rPr>
                <w:rFonts w:ascii="Times New Roman" w:hAnsi="Times New Roman" w:cs="Times New Roman"/>
                <w:sz w:val="24"/>
                <w:szCs w:val="24"/>
              </w:rPr>
              <w:t xml:space="preserve"> СТЕПЕНИ -  Лугодина Виктория</w:t>
            </w:r>
          </w:p>
        </w:tc>
        <w:tc>
          <w:tcPr>
            <w:tcW w:w="1984" w:type="dxa"/>
          </w:tcPr>
          <w:p w:rsidR="002A1DB1" w:rsidRPr="002A1DB1" w:rsidRDefault="002A1DB1" w:rsidP="002A1DB1">
            <w:pPr>
              <w:pStyle w:val="a3"/>
              <w:rPr>
                <w:rFonts w:ascii="Times New Roman" w:hAnsi="Times New Roman" w:cs="Times New Roman"/>
                <w:sz w:val="24"/>
                <w:szCs w:val="24"/>
              </w:rPr>
            </w:pPr>
            <w:r w:rsidRPr="002A1DB1">
              <w:rPr>
                <w:rFonts w:ascii="Times New Roman" w:hAnsi="Times New Roman" w:cs="Times New Roman"/>
                <w:sz w:val="24"/>
                <w:szCs w:val="24"/>
              </w:rPr>
              <w:t>Цанько И.П</w:t>
            </w:r>
          </w:p>
        </w:tc>
      </w:tr>
      <w:tr w:rsidR="004C5513" w:rsidRPr="00970996" w:rsidTr="00D0400E">
        <w:tc>
          <w:tcPr>
            <w:tcW w:w="531" w:type="dxa"/>
          </w:tcPr>
          <w:p w:rsidR="004C5513" w:rsidRDefault="004C5513" w:rsidP="00D0400E">
            <w:pPr>
              <w:pStyle w:val="a3"/>
              <w:rPr>
                <w:rFonts w:ascii="Times New Roman" w:hAnsi="Times New Roman" w:cs="Times New Roman"/>
                <w:sz w:val="24"/>
                <w:szCs w:val="24"/>
              </w:rPr>
            </w:pPr>
            <w:r>
              <w:rPr>
                <w:rFonts w:ascii="Times New Roman" w:hAnsi="Times New Roman" w:cs="Times New Roman"/>
                <w:sz w:val="24"/>
                <w:szCs w:val="24"/>
              </w:rPr>
              <w:t>6</w:t>
            </w:r>
          </w:p>
        </w:tc>
        <w:tc>
          <w:tcPr>
            <w:tcW w:w="3121" w:type="dxa"/>
          </w:tcPr>
          <w:p w:rsidR="004C5513" w:rsidRPr="004C5513" w:rsidRDefault="004C5513" w:rsidP="004C5513">
            <w:pPr>
              <w:pStyle w:val="a3"/>
              <w:rPr>
                <w:rFonts w:ascii="Times New Roman" w:hAnsi="Times New Roman" w:cs="Times New Roman"/>
                <w:sz w:val="24"/>
                <w:szCs w:val="24"/>
              </w:rPr>
            </w:pPr>
            <w:r w:rsidRPr="004C5513">
              <w:rPr>
                <w:rFonts w:ascii="Times New Roman" w:hAnsi="Times New Roman" w:cs="Times New Roman"/>
                <w:sz w:val="24"/>
                <w:szCs w:val="24"/>
              </w:rPr>
              <w:t>Конкурс- фестиваль профессионального мастерства «Калейдоскоп детства»</w:t>
            </w:r>
          </w:p>
        </w:tc>
        <w:tc>
          <w:tcPr>
            <w:tcW w:w="4820" w:type="dxa"/>
          </w:tcPr>
          <w:p w:rsidR="004C5513" w:rsidRPr="004C5513" w:rsidRDefault="004C5513" w:rsidP="004C5513">
            <w:pPr>
              <w:pStyle w:val="a3"/>
              <w:rPr>
                <w:rFonts w:ascii="Times New Roman" w:hAnsi="Times New Roman" w:cs="Times New Roman"/>
                <w:sz w:val="24"/>
                <w:szCs w:val="24"/>
              </w:rPr>
            </w:pPr>
            <w:r w:rsidRPr="004C5513">
              <w:rPr>
                <w:rFonts w:ascii="Times New Roman" w:hAnsi="Times New Roman" w:cs="Times New Roman"/>
                <w:sz w:val="24"/>
                <w:szCs w:val="24"/>
              </w:rPr>
              <w:t>Лауреат 1 степени – Данилова София</w:t>
            </w:r>
          </w:p>
          <w:p w:rsidR="004C5513" w:rsidRPr="004C5513" w:rsidRDefault="004C5513" w:rsidP="004C5513">
            <w:pPr>
              <w:pStyle w:val="a3"/>
              <w:rPr>
                <w:rFonts w:ascii="Times New Roman" w:hAnsi="Times New Roman" w:cs="Times New Roman"/>
                <w:sz w:val="24"/>
                <w:szCs w:val="24"/>
              </w:rPr>
            </w:pPr>
            <w:r w:rsidRPr="004C5513">
              <w:rPr>
                <w:rFonts w:ascii="Times New Roman" w:hAnsi="Times New Roman" w:cs="Times New Roman"/>
                <w:sz w:val="24"/>
                <w:szCs w:val="24"/>
              </w:rPr>
              <w:t>Лауреат 1 степени – ансамбль «Ириски»</w:t>
            </w:r>
          </w:p>
        </w:tc>
        <w:tc>
          <w:tcPr>
            <w:tcW w:w="1984" w:type="dxa"/>
          </w:tcPr>
          <w:p w:rsidR="004C5513" w:rsidRPr="004C5513" w:rsidRDefault="004C5513" w:rsidP="004C5513">
            <w:pPr>
              <w:pStyle w:val="a3"/>
              <w:rPr>
                <w:rFonts w:ascii="Times New Roman" w:hAnsi="Times New Roman" w:cs="Times New Roman"/>
                <w:sz w:val="24"/>
                <w:szCs w:val="24"/>
              </w:rPr>
            </w:pPr>
            <w:r w:rsidRPr="004C5513">
              <w:rPr>
                <w:rFonts w:ascii="Times New Roman" w:hAnsi="Times New Roman" w:cs="Times New Roman"/>
                <w:sz w:val="24"/>
                <w:szCs w:val="24"/>
              </w:rPr>
              <w:t>Шеметова М.В</w:t>
            </w:r>
          </w:p>
        </w:tc>
      </w:tr>
      <w:tr w:rsidR="004C5513" w:rsidRPr="00970996" w:rsidTr="00D0400E">
        <w:tc>
          <w:tcPr>
            <w:tcW w:w="10456" w:type="dxa"/>
            <w:gridSpan w:val="4"/>
          </w:tcPr>
          <w:p w:rsidR="004C5513" w:rsidRPr="00970996" w:rsidRDefault="004C5513" w:rsidP="00D0400E">
            <w:pPr>
              <w:pStyle w:val="a3"/>
              <w:rPr>
                <w:rFonts w:ascii="Times New Roman" w:hAnsi="Times New Roman" w:cs="Times New Roman"/>
                <w:b/>
                <w:i/>
                <w:sz w:val="24"/>
                <w:szCs w:val="24"/>
              </w:rPr>
            </w:pPr>
            <w:r w:rsidRPr="00970996">
              <w:rPr>
                <w:rFonts w:ascii="Times New Roman" w:hAnsi="Times New Roman" w:cs="Times New Roman"/>
                <w:b/>
                <w:i/>
                <w:sz w:val="24"/>
                <w:szCs w:val="24"/>
              </w:rPr>
              <w:t xml:space="preserve">                                                                Международный уровень</w:t>
            </w:r>
          </w:p>
        </w:tc>
      </w:tr>
      <w:tr w:rsidR="004C5513" w:rsidRPr="00970996" w:rsidTr="00D0400E">
        <w:tc>
          <w:tcPr>
            <w:tcW w:w="531" w:type="dxa"/>
          </w:tcPr>
          <w:p w:rsidR="004C5513" w:rsidRPr="00970996" w:rsidRDefault="004C5513" w:rsidP="00D0400E">
            <w:pPr>
              <w:pStyle w:val="a3"/>
              <w:rPr>
                <w:rFonts w:ascii="Times New Roman" w:hAnsi="Times New Roman" w:cs="Times New Roman"/>
                <w:sz w:val="24"/>
                <w:szCs w:val="24"/>
              </w:rPr>
            </w:pPr>
            <w:r>
              <w:rPr>
                <w:rFonts w:ascii="Times New Roman" w:hAnsi="Times New Roman" w:cs="Times New Roman"/>
                <w:sz w:val="24"/>
                <w:szCs w:val="24"/>
              </w:rPr>
              <w:t>7</w:t>
            </w:r>
          </w:p>
        </w:tc>
        <w:tc>
          <w:tcPr>
            <w:tcW w:w="3121" w:type="dxa"/>
          </w:tcPr>
          <w:p w:rsidR="004C5513" w:rsidRPr="00970996" w:rsidRDefault="004C5513" w:rsidP="00D0400E">
            <w:pPr>
              <w:pStyle w:val="a3"/>
              <w:rPr>
                <w:rFonts w:ascii="Times New Roman" w:hAnsi="Times New Roman" w:cs="Times New Roman"/>
                <w:sz w:val="24"/>
                <w:szCs w:val="24"/>
              </w:rPr>
            </w:pPr>
            <w:r>
              <w:rPr>
                <w:rFonts w:ascii="Times New Roman" w:hAnsi="Times New Roman" w:cs="Times New Roman"/>
                <w:sz w:val="24"/>
                <w:szCs w:val="24"/>
              </w:rPr>
              <w:t>Международный конкурс «Горжусь Россией</w:t>
            </w:r>
            <w:r w:rsidRPr="00970996">
              <w:rPr>
                <w:rFonts w:ascii="Times New Roman" w:hAnsi="Times New Roman" w:cs="Times New Roman"/>
                <w:sz w:val="24"/>
                <w:szCs w:val="24"/>
              </w:rPr>
              <w:t>»</w:t>
            </w:r>
          </w:p>
        </w:tc>
        <w:tc>
          <w:tcPr>
            <w:tcW w:w="4820" w:type="dxa"/>
          </w:tcPr>
          <w:p w:rsidR="004C5513" w:rsidRPr="00970996" w:rsidRDefault="004C5513" w:rsidP="00D0400E">
            <w:pPr>
              <w:pStyle w:val="a3"/>
              <w:rPr>
                <w:rFonts w:ascii="Times New Roman" w:hAnsi="Times New Roman" w:cs="Times New Roman"/>
                <w:sz w:val="24"/>
                <w:szCs w:val="24"/>
              </w:rPr>
            </w:pPr>
            <w:r>
              <w:rPr>
                <w:rFonts w:ascii="Times New Roman" w:hAnsi="Times New Roman" w:cs="Times New Roman"/>
                <w:sz w:val="24"/>
                <w:szCs w:val="24"/>
              </w:rPr>
              <w:t>Лауреат 1 степени – Журавков Ростислав</w:t>
            </w:r>
          </w:p>
        </w:tc>
        <w:tc>
          <w:tcPr>
            <w:tcW w:w="1984" w:type="dxa"/>
          </w:tcPr>
          <w:p w:rsidR="004C5513" w:rsidRPr="00970996" w:rsidRDefault="004C5513" w:rsidP="00D0400E">
            <w:pPr>
              <w:pStyle w:val="a3"/>
              <w:rPr>
                <w:rFonts w:ascii="Times New Roman" w:hAnsi="Times New Roman" w:cs="Times New Roman"/>
                <w:sz w:val="24"/>
                <w:szCs w:val="24"/>
              </w:rPr>
            </w:pPr>
            <w:r>
              <w:rPr>
                <w:rFonts w:ascii="Times New Roman" w:hAnsi="Times New Roman" w:cs="Times New Roman"/>
                <w:sz w:val="24"/>
                <w:szCs w:val="24"/>
              </w:rPr>
              <w:t>Сизова Н.В</w:t>
            </w:r>
          </w:p>
        </w:tc>
      </w:tr>
      <w:tr w:rsidR="004C5513" w:rsidRPr="00970996" w:rsidTr="00D0400E">
        <w:tc>
          <w:tcPr>
            <w:tcW w:w="531" w:type="dxa"/>
          </w:tcPr>
          <w:p w:rsidR="004C5513" w:rsidRPr="00970996" w:rsidRDefault="004C5513" w:rsidP="00D0400E">
            <w:pPr>
              <w:pStyle w:val="a3"/>
              <w:rPr>
                <w:rFonts w:ascii="Times New Roman" w:hAnsi="Times New Roman" w:cs="Times New Roman"/>
                <w:sz w:val="24"/>
                <w:szCs w:val="24"/>
              </w:rPr>
            </w:pPr>
            <w:r>
              <w:rPr>
                <w:rFonts w:ascii="Times New Roman" w:hAnsi="Times New Roman" w:cs="Times New Roman"/>
                <w:sz w:val="24"/>
                <w:szCs w:val="24"/>
              </w:rPr>
              <w:t>8</w:t>
            </w:r>
          </w:p>
        </w:tc>
        <w:tc>
          <w:tcPr>
            <w:tcW w:w="3121" w:type="dxa"/>
          </w:tcPr>
          <w:p w:rsidR="004C5513" w:rsidRPr="002A1DB1" w:rsidRDefault="004C5513" w:rsidP="002A1DB1">
            <w:pPr>
              <w:pStyle w:val="a3"/>
              <w:rPr>
                <w:rFonts w:ascii="Times New Roman" w:hAnsi="Times New Roman" w:cs="Times New Roman"/>
                <w:sz w:val="24"/>
                <w:szCs w:val="24"/>
              </w:rPr>
            </w:pPr>
            <w:r w:rsidRPr="002A1DB1">
              <w:rPr>
                <w:rFonts w:ascii="Times New Roman" w:hAnsi="Times New Roman" w:cs="Times New Roman"/>
                <w:sz w:val="24"/>
                <w:szCs w:val="24"/>
              </w:rPr>
              <w:t>Муниципальный творческий конкурс «Подарок маме»</w:t>
            </w:r>
          </w:p>
          <w:p w:rsidR="004C5513" w:rsidRPr="002A1DB1" w:rsidRDefault="004C5513" w:rsidP="002A1DB1">
            <w:pPr>
              <w:pStyle w:val="a3"/>
              <w:rPr>
                <w:rFonts w:ascii="Times New Roman" w:hAnsi="Times New Roman" w:cs="Times New Roman"/>
                <w:sz w:val="24"/>
                <w:szCs w:val="24"/>
              </w:rPr>
            </w:pPr>
            <w:r w:rsidRPr="002A1DB1">
              <w:rPr>
                <w:rFonts w:ascii="Times New Roman" w:hAnsi="Times New Roman" w:cs="Times New Roman"/>
                <w:sz w:val="24"/>
                <w:szCs w:val="24"/>
              </w:rPr>
              <w:t>Номинация «Удивительная бумага»</w:t>
            </w:r>
          </w:p>
          <w:p w:rsidR="004C5513" w:rsidRPr="002A1DB1" w:rsidRDefault="004C5513" w:rsidP="002A1DB1">
            <w:pPr>
              <w:pStyle w:val="a3"/>
              <w:rPr>
                <w:rFonts w:ascii="Times New Roman" w:hAnsi="Times New Roman" w:cs="Times New Roman"/>
                <w:sz w:val="24"/>
                <w:szCs w:val="24"/>
              </w:rPr>
            </w:pPr>
            <w:r w:rsidRPr="002A1DB1">
              <w:rPr>
                <w:rFonts w:ascii="Times New Roman" w:hAnsi="Times New Roman" w:cs="Times New Roman"/>
                <w:sz w:val="24"/>
                <w:szCs w:val="24"/>
              </w:rPr>
              <w:t xml:space="preserve"> работа «Сказочная фея»</w:t>
            </w:r>
          </w:p>
          <w:p w:rsidR="004C5513" w:rsidRPr="002A1DB1" w:rsidRDefault="004C5513" w:rsidP="002A1DB1">
            <w:pPr>
              <w:pStyle w:val="a3"/>
              <w:rPr>
                <w:rFonts w:ascii="Times New Roman" w:hAnsi="Times New Roman" w:cs="Times New Roman"/>
                <w:sz w:val="24"/>
                <w:szCs w:val="24"/>
              </w:rPr>
            </w:pPr>
            <w:r w:rsidRPr="002A1DB1">
              <w:rPr>
                <w:rFonts w:ascii="Times New Roman" w:hAnsi="Times New Roman" w:cs="Times New Roman"/>
                <w:sz w:val="24"/>
                <w:szCs w:val="24"/>
              </w:rPr>
              <w:t>работа «Цветы для мамы»</w:t>
            </w:r>
          </w:p>
          <w:p w:rsidR="004C5513" w:rsidRPr="002A1DB1" w:rsidRDefault="004C5513" w:rsidP="002A1DB1">
            <w:pPr>
              <w:pStyle w:val="a3"/>
              <w:rPr>
                <w:rFonts w:ascii="Times New Roman" w:hAnsi="Times New Roman" w:cs="Times New Roman"/>
                <w:sz w:val="24"/>
                <w:szCs w:val="24"/>
              </w:rPr>
            </w:pPr>
            <w:r w:rsidRPr="002A1DB1">
              <w:rPr>
                <w:rFonts w:ascii="Times New Roman" w:hAnsi="Times New Roman" w:cs="Times New Roman"/>
                <w:sz w:val="24"/>
                <w:szCs w:val="24"/>
              </w:rPr>
              <w:t>работа «Радужный цветок»</w:t>
            </w:r>
          </w:p>
        </w:tc>
        <w:tc>
          <w:tcPr>
            <w:tcW w:w="4820" w:type="dxa"/>
          </w:tcPr>
          <w:p w:rsidR="004C5513" w:rsidRPr="002A1DB1" w:rsidRDefault="004C5513" w:rsidP="002A1DB1">
            <w:pPr>
              <w:pStyle w:val="a3"/>
              <w:rPr>
                <w:rFonts w:ascii="Times New Roman" w:hAnsi="Times New Roman" w:cs="Times New Roman"/>
                <w:sz w:val="24"/>
                <w:szCs w:val="24"/>
              </w:rPr>
            </w:pPr>
            <w:r w:rsidRPr="002A1DB1">
              <w:rPr>
                <w:rFonts w:ascii="Times New Roman" w:hAnsi="Times New Roman" w:cs="Times New Roman"/>
                <w:sz w:val="24"/>
                <w:szCs w:val="24"/>
              </w:rPr>
              <w:t>Диплом – 2 степени Рудых Ева</w:t>
            </w:r>
          </w:p>
          <w:p w:rsidR="004C5513" w:rsidRPr="002A1DB1" w:rsidRDefault="004C5513" w:rsidP="002A1DB1">
            <w:pPr>
              <w:pStyle w:val="a3"/>
              <w:rPr>
                <w:rFonts w:ascii="Times New Roman" w:hAnsi="Times New Roman" w:cs="Times New Roman"/>
                <w:sz w:val="24"/>
                <w:szCs w:val="24"/>
              </w:rPr>
            </w:pPr>
            <w:r w:rsidRPr="002A1DB1">
              <w:rPr>
                <w:rFonts w:ascii="Times New Roman" w:hAnsi="Times New Roman" w:cs="Times New Roman"/>
                <w:sz w:val="24"/>
                <w:szCs w:val="24"/>
              </w:rPr>
              <w:t>Благодарственное письмо- Зотченко Алисе</w:t>
            </w:r>
          </w:p>
          <w:p w:rsidR="004C5513" w:rsidRPr="002A1DB1" w:rsidRDefault="004C5513" w:rsidP="002A1DB1">
            <w:pPr>
              <w:pStyle w:val="a3"/>
              <w:rPr>
                <w:rFonts w:ascii="Times New Roman" w:hAnsi="Times New Roman" w:cs="Times New Roman"/>
                <w:sz w:val="24"/>
                <w:szCs w:val="24"/>
              </w:rPr>
            </w:pPr>
            <w:r w:rsidRPr="002A1DB1">
              <w:rPr>
                <w:rFonts w:ascii="Times New Roman" w:hAnsi="Times New Roman" w:cs="Times New Roman"/>
                <w:sz w:val="24"/>
                <w:szCs w:val="24"/>
              </w:rPr>
              <w:t>Благодарственное письмо – Мещеряковой Еве</w:t>
            </w:r>
          </w:p>
        </w:tc>
        <w:tc>
          <w:tcPr>
            <w:tcW w:w="1984" w:type="dxa"/>
          </w:tcPr>
          <w:p w:rsidR="004C5513" w:rsidRPr="002A1DB1" w:rsidRDefault="004C5513" w:rsidP="002A1DB1">
            <w:pPr>
              <w:pStyle w:val="a3"/>
              <w:rPr>
                <w:rFonts w:ascii="Times New Roman" w:hAnsi="Times New Roman" w:cs="Times New Roman"/>
                <w:sz w:val="24"/>
                <w:szCs w:val="24"/>
              </w:rPr>
            </w:pPr>
          </w:p>
          <w:p w:rsidR="004C5513" w:rsidRPr="002A1DB1" w:rsidRDefault="004C5513" w:rsidP="002A1DB1">
            <w:pPr>
              <w:pStyle w:val="a3"/>
              <w:rPr>
                <w:rFonts w:ascii="Times New Roman" w:hAnsi="Times New Roman" w:cs="Times New Roman"/>
                <w:sz w:val="24"/>
                <w:szCs w:val="24"/>
              </w:rPr>
            </w:pPr>
          </w:p>
          <w:p w:rsidR="004C5513" w:rsidRPr="002A1DB1" w:rsidRDefault="004C5513" w:rsidP="002A1DB1">
            <w:pPr>
              <w:pStyle w:val="a3"/>
              <w:rPr>
                <w:rFonts w:ascii="Times New Roman" w:hAnsi="Times New Roman" w:cs="Times New Roman"/>
                <w:sz w:val="24"/>
                <w:szCs w:val="24"/>
              </w:rPr>
            </w:pPr>
            <w:r w:rsidRPr="002A1DB1">
              <w:rPr>
                <w:rFonts w:ascii="Times New Roman" w:hAnsi="Times New Roman" w:cs="Times New Roman"/>
                <w:sz w:val="24"/>
                <w:szCs w:val="24"/>
              </w:rPr>
              <w:t>Гуслякова М.М</w:t>
            </w:r>
          </w:p>
          <w:p w:rsidR="004C5513" w:rsidRPr="002A1DB1" w:rsidRDefault="004C5513" w:rsidP="002A1DB1">
            <w:pPr>
              <w:pStyle w:val="a3"/>
              <w:rPr>
                <w:rFonts w:ascii="Times New Roman" w:hAnsi="Times New Roman" w:cs="Times New Roman"/>
                <w:sz w:val="24"/>
                <w:szCs w:val="24"/>
              </w:rPr>
            </w:pPr>
            <w:r w:rsidRPr="002A1DB1">
              <w:rPr>
                <w:rFonts w:ascii="Times New Roman" w:hAnsi="Times New Roman" w:cs="Times New Roman"/>
                <w:sz w:val="24"/>
                <w:szCs w:val="24"/>
              </w:rPr>
              <w:t>Быватова Н.Н</w:t>
            </w:r>
          </w:p>
          <w:p w:rsidR="004C5513" w:rsidRPr="002A1DB1" w:rsidRDefault="004C5513" w:rsidP="002A1DB1">
            <w:pPr>
              <w:pStyle w:val="a3"/>
              <w:rPr>
                <w:rFonts w:ascii="Times New Roman" w:hAnsi="Times New Roman" w:cs="Times New Roman"/>
                <w:sz w:val="24"/>
                <w:szCs w:val="24"/>
              </w:rPr>
            </w:pPr>
            <w:r w:rsidRPr="002A1DB1">
              <w:rPr>
                <w:rFonts w:ascii="Times New Roman" w:hAnsi="Times New Roman" w:cs="Times New Roman"/>
                <w:sz w:val="24"/>
                <w:szCs w:val="24"/>
              </w:rPr>
              <w:t>Лямичева Н.Н</w:t>
            </w:r>
          </w:p>
        </w:tc>
      </w:tr>
      <w:tr w:rsidR="004C5513" w:rsidRPr="00970996" w:rsidTr="00D0400E">
        <w:tc>
          <w:tcPr>
            <w:tcW w:w="531" w:type="dxa"/>
          </w:tcPr>
          <w:p w:rsidR="004C5513" w:rsidRPr="00970996" w:rsidRDefault="004C5513" w:rsidP="00D0400E">
            <w:pPr>
              <w:pStyle w:val="a3"/>
              <w:rPr>
                <w:rFonts w:ascii="Times New Roman" w:hAnsi="Times New Roman" w:cs="Times New Roman"/>
                <w:sz w:val="24"/>
                <w:szCs w:val="24"/>
              </w:rPr>
            </w:pPr>
            <w:r>
              <w:rPr>
                <w:rFonts w:ascii="Times New Roman" w:hAnsi="Times New Roman" w:cs="Times New Roman"/>
                <w:sz w:val="24"/>
                <w:szCs w:val="24"/>
              </w:rPr>
              <w:t>9</w:t>
            </w:r>
          </w:p>
        </w:tc>
        <w:tc>
          <w:tcPr>
            <w:tcW w:w="3121" w:type="dxa"/>
          </w:tcPr>
          <w:p w:rsidR="004C5513" w:rsidRPr="002A1DB1" w:rsidRDefault="004C5513" w:rsidP="002A1DB1">
            <w:pPr>
              <w:pStyle w:val="a3"/>
              <w:rPr>
                <w:rFonts w:ascii="Times New Roman" w:hAnsi="Times New Roman" w:cs="Times New Roman"/>
                <w:sz w:val="24"/>
                <w:szCs w:val="24"/>
              </w:rPr>
            </w:pPr>
            <w:r>
              <w:rPr>
                <w:rFonts w:ascii="Times New Roman" w:hAnsi="Times New Roman" w:cs="Times New Roman"/>
                <w:sz w:val="24"/>
                <w:szCs w:val="24"/>
              </w:rPr>
              <w:t>Международный конкурс «Осенняя сказка»</w:t>
            </w:r>
          </w:p>
        </w:tc>
        <w:tc>
          <w:tcPr>
            <w:tcW w:w="4820" w:type="dxa"/>
          </w:tcPr>
          <w:p w:rsidR="004C5513" w:rsidRPr="002A1DB1" w:rsidRDefault="004C5513" w:rsidP="002A1DB1">
            <w:pPr>
              <w:pStyle w:val="a3"/>
              <w:rPr>
                <w:rFonts w:ascii="Times New Roman" w:hAnsi="Times New Roman" w:cs="Times New Roman"/>
                <w:sz w:val="24"/>
                <w:szCs w:val="24"/>
              </w:rPr>
            </w:pPr>
            <w:r>
              <w:rPr>
                <w:rFonts w:ascii="Times New Roman" w:hAnsi="Times New Roman" w:cs="Times New Roman"/>
                <w:sz w:val="24"/>
                <w:szCs w:val="24"/>
              </w:rPr>
              <w:t>1 место - Коллективная работа</w:t>
            </w:r>
          </w:p>
        </w:tc>
        <w:tc>
          <w:tcPr>
            <w:tcW w:w="1984" w:type="dxa"/>
          </w:tcPr>
          <w:p w:rsidR="004C5513" w:rsidRPr="002A1DB1" w:rsidRDefault="004C5513" w:rsidP="002A1DB1">
            <w:pPr>
              <w:pStyle w:val="a3"/>
              <w:rPr>
                <w:rFonts w:ascii="Times New Roman" w:hAnsi="Times New Roman" w:cs="Times New Roman"/>
                <w:sz w:val="24"/>
                <w:szCs w:val="24"/>
              </w:rPr>
            </w:pPr>
            <w:r>
              <w:rPr>
                <w:rFonts w:ascii="Times New Roman" w:hAnsi="Times New Roman" w:cs="Times New Roman"/>
                <w:sz w:val="24"/>
                <w:szCs w:val="24"/>
              </w:rPr>
              <w:t>Сизова Н.В</w:t>
            </w:r>
          </w:p>
        </w:tc>
      </w:tr>
      <w:tr w:rsidR="004C5513" w:rsidRPr="00970996" w:rsidTr="00D0400E">
        <w:tc>
          <w:tcPr>
            <w:tcW w:w="10456" w:type="dxa"/>
            <w:gridSpan w:val="4"/>
          </w:tcPr>
          <w:p w:rsidR="004C5513" w:rsidRPr="00970996" w:rsidRDefault="004C5513" w:rsidP="00D0400E">
            <w:pPr>
              <w:pStyle w:val="a3"/>
              <w:jc w:val="center"/>
              <w:rPr>
                <w:rFonts w:ascii="Times New Roman" w:hAnsi="Times New Roman" w:cs="Times New Roman"/>
                <w:b/>
                <w:i/>
                <w:sz w:val="24"/>
                <w:szCs w:val="24"/>
              </w:rPr>
            </w:pPr>
            <w:r w:rsidRPr="00970996">
              <w:rPr>
                <w:rFonts w:ascii="Times New Roman" w:hAnsi="Times New Roman" w:cs="Times New Roman"/>
                <w:b/>
                <w:i/>
                <w:sz w:val="24"/>
                <w:szCs w:val="24"/>
              </w:rPr>
              <w:t>Городской уровень</w:t>
            </w:r>
          </w:p>
        </w:tc>
      </w:tr>
      <w:tr w:rsidR="004C5513" w:rsidRPr="00970996" w:rsidTr="00D0400E">
        <w:tc>
          <w:tcPr>
            <w:tcW w:w="531" w:type="dxa"/>
          </w:tcPr>
          <w:p w:rsidR="004C5513" w:rsidRPr="00970996" w:rsidRDefault="004C5513" w:rsidP="00D0400E">
            <w:pPr>
              <w:pStyle w:val="a3"/>
              <w:rPr>
                <w:rFonts w:ascii="Times New Roman" w:hAnsi="Times New Roman" w:cs="Times New Roman"/>
                <w:sz w:val="24"/>
                <w:szCs w:val="24"/>
              </w:rPr>
            </w:pPr>
            <w:r>
              <w:rPr>
                <w:rFonts w:ascii="Times New Roman" w:hAnsi="Times New Roman" w:cs="Times New Roman"/>
                <w:sz w:val="24"/>
                <w:szCs w:val="24"/>
              </w:rPr>
              <w:t>10</w:t>
            </w:r>
          </w:p>
        </w:tc>
        <w:tc>
          <w:tcPr>
            <w:tcW w:w="3121" w:type="dxa"/>
          </w:tcPr>
          <w:p w:rsidR="004C5513" w:rsidRPr="00970996" w:rsidRDefault="004C5513" w:rsidP="00D0400E">
            <w:pPr>
              <w:pStyle w:val="a3"/>
              <w:rPr>
                <w:rFonts w:ascii="Times New Roman" w:hAnsi="Times New Roman" w:cs="Times New Roman"/>
                <w:sz w:val="24"/>
                <w:szCs w:val="24"/>
              </w:rPr>
            </w:pPr>
            <w:r w:rsidRPr="00970996">
              <w:rPr>
                <w:rFonts w:ascii="Times New Roman" w:hAnsi="Times New Roman" w:cs="Times New Roman"/>
                <w:sz w:val="24"/>
                <w:szCs w:val="24"/>
                <w:lang w:val="en-US"/>
              </w:rPr>
              <w:t>VI</w:t>
            </w:r>
            <w:r w:rsidRPr="00970996">
              <w:rPr>
                <w:rFonts w:ascii="Times New Roman" w:hAnsi="Times New Roman" w:cs="Times New Roman"/>
                <w:sz w:val="24"/>
                <w:szCs w:val="24"/>
              </w:rPr>
              <w:t>городской  творческий конкурс «Бравые парни» 2021.</w:t>
            </w:r>
          </w:p>
        </w:tc>
        <w:tc>
          <w:tcPr>
            <w:tcW w:w="4820" w:type="dxa"/>
          </w:tcPr>
          <w:p w:rsidR="004C5513" w:rsidRPr="00970996" w:rsidRDefault="004C5513" w:rsidP="00D0400E">
            <w:pPr>
              <w:pStyle w:val="a3"/>
              <w:rPr>
                <w:rFonts w:ascii="Times New Roman" w:hAnsi="Times New Roman" w:cs="Times New Roman"/>
                <w:sz w:val="24"/>
                <w:szCs w:val="24"/>
              </w:rPr>
            </w:pPr>
            <w:r w:rsidRPr="00970996">
              <w:rPr>
                <w:rFonts w:ascii="Times New Roman" w:hAnsi="Times New Roman" w:cs="Times New Roman"/>
                <w:sz w:val="24"/>
                <w:szCs w:val="24"/>
              </w:rPr>
              <w:t xml:space="preserve">3 место- Сиденко Андрей </w:t>
            </w:r>
          </w:p>
        </w:tc>
        <w:tc>
          <w:tcPr>
            <w:tcW w:w="1984" w:type="dxa"/>
          </w:tcPr>
          <w:p w:rsidR="004C5513" w:rsidRPr="00970996" w:rsidRDefault="004C5513" w:rsidP="00D0400E">
            <w:pPr>
              <w:pStyle w:val="a3"/>
              <w:rPr>
                <w:rFonts w:ascii="Times New Roman" w:hAnsi="Times New Roman" w:cs="Times New Roman"/>
                <w:sz w:val="24"/>
                <w:szCs w:val="24"/>
              </w:rPr>
            </w:pPr>
            <w:r w:rsidRPr="00970996">
              <w:rPr>
                <w:rFonts w:ascii="Times New Roman" w:hAnsi="Times New Roman" w:cs="Times New Roman"/>
                <w:sz w:val="24"/>
                <w:szCs w:val="24"/>
              </w:rPr>
              <w:t>Цанько И.П</w:t>
            </w:r>
          </w:p>
          <w:p w:rsidR="004C5513" w:rsidRPr="00970996" w:rsidRDefault="004C5513" w:rsidP="00D0400E">
            <w:pPr>
              <w:pStyle w:val="a3"/>
              <w:rPr>
                <w:rFonts w:ascii="Times New Roman" w:hAnsi="Times New Roman" w:cs="Times New Roman"/>
                <w:sz w:val="24"/>
                <w:szCs w:val="24"/>
              </w:rPr>
            </w:pPr>
            <w:r w:rsidRPr="00970996">
              <w:rPr>
                <w:rFonts w:ascii="Times New Roman" w:hAnsi="Times New Roman" w:cs="Times New Roman"/>
                <w:sz w:val="24"/>
                <w:szCs w:val="24"/>
              </w:rPr>
              <w:t>Кириллова Н.Ю</w:t>
            </w:r>
          </w:p>
          <w:p w:rsidR="004C5513" w:rsidRPr="00970996" w:rsidRDefault="004C5513" w:rsidP="00D0400E">
            <w:pPr>
              <w:pStyle w:val="a3"/>
              <w:rPr>
                <w:rFonts w:ascii="Times New Roman" w:hAnsi="Times New Roman" w:cs="Times New Roman"/>
                <w:b/>
                <w:sz w:val="24"/>
                <w:szCs w:val="24"/>
              </w:rPr>
            </w:pPr>
            <w:r w:rsidRPr="00970996">
              <w:rPr>
                <w:rFonts w:ascii="Times New Roman" w:hAnsi="Times New Roman" w:cs="Times New Roman"/>
                <w:sz w:val="24"/>
                <w:szCs w:val="24"/>
              </w:rPr>
              <w:t>Шеметова М.В</w:t>
            </w:r>
          </w:p>
        </w:tc>
      </w:tr>
      <w:tr w:rsidR="004C5513" w:rsidRPr="00970996" w:rsidTr="00D0400E">
        <w:tc>
          <w:tcPr>
            <w:tcW w:w="531" w:type="dxa"/>
          </w:tcPr>
          <w:p w:rsidR="004C5513" w:rsidRPr="00970996" w:rsidRDefault="004C5513" w:rsidP="00D0400E">
            <w:pPr>
              <w:pStyle w:val="a3"/>
              <w:rPr>
                <w:rFonts w:ascii="Times New Roman" w:hAnsi="Times New Roman" w:cs="Times New Roman"/>
                <w:sz w:val="24"/>
                <w:szCs w:val="24"/>
              </w:rPr>
            </w:pPr>
            <w:r>
              <w:rPr>
                <w:rFonts w:ascii="Times New Roman" w:hAnsi="Times New Roman" w:cs="Times New Roman"/>
                <w:sz w:val="24"/>
                <w:szCs w:val="24"/>
              </w:rPr>
              <w:t>11</w:t>
            </w:r>
          </w:p>
        </w:tc>
        <w:tc>
          <w:tcPr>
            <w:tcW w:w="3121" w:type="dxa"/>
          </w:tcPr>
          <w:p w:rsidR="004C5513" w:rsidRPr="002A1DB1" w:rsidRDefault="004C5513" w:rsidP="002A1DB1">
            <w:pPr>
              <w:pStyle w:val="a3"/>
              <w:rPr>
                <w:rFonts w:ascii="Times New Roman" w:hAnsi="Times New Roman" w:cs="Times New Roman"/>
                <w:sz w:val="24"/>
                <w:szCs w:val="24"/>
              </w:rPr>
            </w:pPr>
            <w:r>
              <w:rPr>
                <w:rFonts w:ascii="Times New Roman" w:hAnsi="Times New Roman" w:cs="Times New Roman"/>
                <w:sz w:val="24"/>
                <w:szCs w:val="24"/>
              </w:rPr>
              <w:t>Лыжные гонки «Кубок Малыша»</w:t>
            </w:r>
          </w:p>
        </w:tc>
        <w:tc>
          <w:tcPr>
            <w:tcW w:w="4820" w:type="dxa"/>
          </w:tcPr>
          <w:p w:rsidR="004C5513" w:rsidRPr="002A1DB1" w:rsidRDefault="004C5513" w:rsidP="002A1DB1">
            <w:pPr>
              <w:pStyle w:val="a3"/>
              <w:rPr>
                <w:rFonts w:ascii="Times New Roman" w:hAnsi="Times New Roman" w:cs="Times New Roman"/>
                <w:sz w:val="24"/>
                <w:szCs w:val="24"/>
              </w:rPr>
            </w:pPr>
            <w:r>
              <w:rPr>
                <w:rFonts w:ascii="Times New Roman" w:hAnsi="Times New Roman" w:cs="Times New Roman"/>
                <w:sz w:val="24"/>
                <w:szCs w:val="24"/>
              </w:rPr>
              <w:t xml:space="preserve"> 3 место – Жуков Богдан</w:t>
            </w:r>
          </w:p>
        </w:tc>
        <w:tc>
          <w:tcPr>
            <w:tcW w:w="1984" w:type="dxa"/>
          </w:tcPr>
          <w:p w:rsidR="004C5513" w:rsidRPr="002A1DB1" w:rsidRDefault="004C5513" w:rsidP="002A1DB1">
            <w:pPr>
              <w:pStyle w:val="a3"/>
              <w:rPr>
                <w:rFonts w:ascii="Times New Roman" w:hAnsi="Times New Roman" w:cs="Times New Roman"/>
                <w:sz w:val="24"/>
                <w:szCs w:val="24"/>
              </w:rPr>
            </w:pPr>
            <w:r>
              <w:rPr>
                <w:rFonts w:ascii="Times New Roman" w:hAnsi="Times New Roman" w:cs="Times New Roman"/>
                <w:sz w:val="24"/>
                <w:szCs w:val="24"/>
              </w:rPr>
              <w:t>Цанько И.П</w:t>
            </w:r>
          </w:p>
        </w:tc>
      </w:tr>
      <w:tr w:rsidR="004C5513" w:rsidRPr="00970996" w:rsidTr="003C12DF">
        <w:trPr>
          <w:trHeight w:val="389"/>
        </w:trPr>
        <w:tc>
          <w:tcPr>
            <w:tcW w:w="531" w:type="dxa"/>
          </w:tcPr>
          <w:p w:rsidR="004C5513" w:rsidRPr="00970996" w:rsidRDefault="004C5513" w:rsidP="00D0400E">
            <w:pPr>
              <w:pStyle w:val="a3"/>
              <w:rPr>
                <w:rFonts w:ascii="Times New Roman" w:hAnsi="Times New Roman" w:cs="Times New Roman"/>
                <w:sz w:val="24"/>
                <w:szCs w:val="24"/>
              </w:rPr>
            </w:pPr>
            <w:r>
              <w:rPr>
                <w:rFonts w:ascii="Times New Roman" w:hAnsi="Times New Roman" w:cs="Times New Roman"/>
                <w:sz w:val="24"/>
                <w:szCs w:val="24"/>
              </w:rPr>
              <w:t>12</w:t>
            </w:r>
          </w:p>
        </w:tc>
        <w:tc>
          <w:tcPr>
            <w:tcW w:w="3121" w:type="dxa"/>
          </w:tcPr>
          <w:p w:rsidR="004C5513" w:rsidRPr="00970996" w:rsidRDefault="004C5513" w:rsidP="00D0400E">
            <w:pPr>
              <w:pStyle w:val="a3"/>
              <w:rPr>
                <w:rFonts w:ascii="Times New Roman" w:hAnsi="Times New Roman" w:cs="Times New Roman"/>
                <w:sz w:val="24"/>
                <w:szCs w:val="24"/>
              </w:rPr>
            </w:pPr>
            <w:r w:rsidRPr="00970996">
              <w:rPr>
                <w:rFonts w:ascii="Times New Roman" w:hAnsi="Times New Roman" w:cs="Times New Roman"/>
                <w:sz w:val="24"/>
                <w:szCs w:val="24"/>
              </w:rPr>
              <w:t xml:space="preserve">«Байкальская </w:t>
            </w:r>
            <w:r>
              <w:rPr>
                <w:rFonts w:ascii="Times New Roman" w:hAnsi="Times New Roman" w:cs="Times New Roman"/>
                <w:sz w:val="24"/>
                <w:szCs w:val="24"/>
              </w:rPr>
              <w:t xml:space="preserve"> </w:t>
            </w:r>
            <w:r w:rsidRPr="00970996">
              <w:rPr>
                <w:rFonts w:ascii="Times New Roman" w:hAnsi="Times New Roman" w:cs="Times New Roman"/>
                <w:sz w:val="24"/>
                <w:szCs w:val="24"/>
              </w:rPr>
              <w:t>принцесса»</w:t>
            </w:r>
          </w:p>
        </w:tc>
        <w:tc>
          <w:tcPr>
            <w:tcW w:w="4820" w:type="dxa"/>
          </w:tcPr>
          <w:p w:rsidR="004C5513" w:rsidRPr="00970996" w:rsidRDefault="004C5513" w:rsidP="00D0400E">
            <w:pPr>
              <w:pStyle w:val="a3"/>
              <w:rPr>
                <w:rFonts w:ascii="Times New Roman" w:hAnsi="Times New Roman" w:cs="Times New Roman"/>
                <w:sz w:val="24"/>
                <w:szCs w:val="24"/>
              </w:rPr>
            </w:pPr>
            <w:r w:rsidRPr="00970996">
              <w:rPr>
                <w:rFonts w:ascii="Times New Roman" w:hAnsi="Times New Roman" w:cs="Times New Roman"/>
                <w:sz w:val="24"/>
                <w:szCs w:val="24"/>
              </w:rPr>
              <w:t>1 место- Павлова Милана</w:t>
            </w:r>
          </w:p>
        </w:tc>
        <w:tc>
          <w:tcPr>
            <w:tcW w:w="1984" w:type="dxa"/>
          </w:tcPr>
          <w:p w:rsidR="004C5513" w:rsidRPr="00970996" w:rsidRDefault="004C5513" w:rsidP="00D0400E">
            <w:pPr>
              <w:pStyle w:val="a3"/>
              <w:rPr>
                <w:rFonts w:ascii="Times New Roman" w:hAnsi="Times New Roman" w:cs="Times New Roman"/>
                <w:sz w:val="24"/>
                <w:szCs w:val="24"/>
              </w:rPr>
            </w:pPr>
            <w:r w:rsidRPr="00970996">
              <w:rPr>
                <w:rFonts w:ascii="Times New Roman" w:hAnsi="Times New Roman" w:cs="Times New Roman"/>
                <w:sz w:val="24"/>
                <w:szCs w:val="24"/>
              </w:rPr>
              <w:t xml:space="preserve">Шенметова М.В, </w:t>
            </w:r>
          </w:p>
        </w:tc>
      </w:tr>
      <w:tr w:rsidR="004C5513" w:rsidRPr="00970996" w:rsidTr="00D0400E">
        <w:tc>
          <w:tcPr>
            <w:tcW w:w="531" w:type="dxa"/>
          </w:tcPr>
          <w:p w:rsidR="004C5513" w:rsidRPr="00970996" w:rsidRDefault="004C5513" w:rsidP="00D0400E">
            <w:pPr>
              <w:pStyle w:val="a3"/>
              <w:rPr>
                <w:rFonts w:ascii="Times New Roman" w:hAnsi="Times New Roman" w:cs="Times New Roman"/>
                <w:sz w:val="24"/>
                <w:szCs w:val="24"/>
              </w:rPr>
            </w:pPr>
          </w:p>
        </w:tc>
        <w:tc>
          <w:tcPr>
            <w:tcW w:w="3121" w:type="dxa"/>
          </w:tcPr>
          <w:p w:rsidR="004C5513" w:rsidRPr="00970996" w:rsidRDefault="004C5513" w:rsidP="00D0400E">
            <w:pPr>
              <w:pStyle w:val="a3"/>
              <w:rPr>
                <w:rFonts w:ascii="Times New Roman" w:hAnsi="Times New Roman" w:cs="Times New Roman"/>
                <w:sz w:val="24"/>
                <w:szCs w:val="24"/>
              </w:rPr>
            </w:pPr>
          </w:p>
        </w:tc>
        <w:tc>
          <w:tcPr>
            <w:tcW w:w="4820" w:type="dxa"/>
          </w:tcPr>
          <w:p w:rsidR="004C5513" w:rsidRPr="00970996" w:rsidRDefault="004C5513" w:rsidP="00D0400E">
            <w:pPr>
              <w:pStyle w:val="a3"/>
              <w:rPr>
                <w:rFonts w:ascii="Times New Roman" w:hAnsi="Times New Roman" w:cs="Times New Roman"/>
                <w:sz w:val="24"/>
                <w:szCs w:val="24"/>
              </w:rPr>
            </w:pPr>
          </w:p>
        </w:tc>
        <w:tc>
          <w:tcPr>
            <w:tcW w:w="1984" w:type="dxa"/>
          </w:tcPr>
          <w:p w:rsidR="004C5513" w:rsidRPr="00970996" w:rsidRDefault="004C5513" w:rsidP="00D0400E">
            <w:pPr>
              <w:pStyle w:val="a3"/>
              <w:rPr>
                <w:rFonts w:ascii="Times New Roman" w:hAnsi="Times New Roman" w:cs="Times New Roman"/>
                <w:sz w:val="24"/>
                <w:szCs w:val="24"/>
              </w:rPr>
            </w:pPr>
          </w:p>
        </w:tc>
      </w:tr>
      <w:tr w:rsidR="004C5513" w:rsidRPr="00970996" w:rsidTr="00D0400E">
        <w:tc>
          <w:tcPr>
            <w:tcW w:w="10456" w:type="dxa"/>
            <w:gridSpan w:val="4"/>
          </w:tcPr>
          <w:p w:rsidR="004C5513" w:rsidRPr="00970996" w:rsidRDefault="004C5513" w:rsidP="00D0400E">
            <w:pPr>
              <w:pStyle w:val="a3"/>
              <w:rPr>
                <w:rFonts w:ascii="Times New Roman" w:hAnsi="Times New Roman" w:cs="Times New Roman"/>
                <w:sz w:val="24"/>
                <w:szCs w:val="24"/>
              </w:rPr>
            </w:pPr>
            <w:r w:rsidRPr="00970996">
              <w:rPr>
                <w:rFonts w:ascii="Times New Roman" w:hAnsi="Times New Roman" w:cs="Times New Roman"/>
                <w:sz w:val="24"/>
                <w:szCs w:val="24"/>
              </w:rPr>
              <w:t xml:space="preserve">                                                                    </w:t>
            </w:r>
            <w:r w:rsidRPr="00970996">
              <w:rPr>
                <w:rFonts w:ascii="Times New Roman" w:hAnsi="Times New Roman" w:cs="Times New Roman"/>
                <w:b/>
                <w:sz w:val="24"/>
                <w:szCs w:val="24"/>
              </w:rPr>
              <w:t>Всероссийский уровень</w:t>
            </w:r>
          </w:p>
        </w:tc>
      </w:tr>
      <w:tr w:rsidR="004C5513" w:rsidRPr="00970996" w:rsidTr="00D0400E">
        <w:tc>
          <w:tcPr>
            <w:tcW w:w="531" w:type="dxa"/>
          </w:tcPr>
          <w:p w:rsidR="004C5513" w:rsidRPr="00970996" w:rsidRDefault="004C5513" w:rsidP="00D0400E">
            <w:pPr>
              <w:pStyle w:val="a3"/>
              <w:rPr>
                <w:rFonts w:ascii="Times New Roman" w:hAnsi="Times New Roman" w:cs="Times New Roman"/>
                <w:sz w:val="24"/>
                <w:szCs w:val="24"/>
              </w:rPr>
            </w:pPr>
            <w:r>
              <w:rPr>
                <w:rFonts w:ascii="Times New Roman" w:hAnsi="Times New Roman" w:cs="Times New Roman"/>
                <w:sz w:val="24"/>
                <w:szCs w:val="24"/>
              </w:rPr>
              <w:t>13</w:t>
            </w:r>
          </w:p>
        </w:tc>
        <w:tc>
          <w:tcPr>
            <w:tcW w:w="3121" w:type="dxa"/>
          </w:tcPr>
          <w:p w:rsidR="004C5513" w:rsidRPr="00970996" w:rsidRDefault="004C5513" w:rsidP="00D0400E">
            <w:pPr>
              <w:pStyle w:val="a3"/>
              <w:rPr>
                <w:rFonts w:ascii="Times New Roman" w:hAnsi="Times New Roman" w:cs="Times New Roman"/>
                <w:sz w:val="24"/>
                <w:szCs w:val="24"/>
              </w:rPr>
            </w:pPr>
            <w:r w:rsidRPr="00970996">
              <w:rPr>
                <w:rFonts w:ascii="Times New Roman" w:hAnsi="Times New Roman" w:cs="Times New Roman"/>
                <w:sz w:val="24"/>
                <w:szCs w:val="24"/>
              </w:rPr>
              <w:t>Всероссийский конкурс  рисунков «Сказки великого сказочника»</w:t>
            </w:r>
          </w:p>
        </w:tc>
        <w:tc>
          <w:tcPr>
            <w:tcW w:w="4820" w:type="dxa"/>
          </w:tcPr>
          <w:p w:rsidR="004C5513" w:rsidRPr="00970996" w:rsidRDefault="004C5513" w:rsidP="00D0400E">
            <w:pPr>
              <w:pStyle w:val="a3"/>
              <w:rPr>
                <w:rFonts w:ascii="Times New Roman" w:hAnsi="Times New Roman" w:cs="Times New Roman"/>
                <w:sz w:val="24"/>
                <w:szCs w:val="24"/>
              </w:rPr>
            </w:pPr>
            <w:r w:rsidRPr="00970996">
              <w:rPr>
                <w:rFonts w:ascii="Times New Roman" w:hAnsi="Times New Roman" w:cs="Times New Roman"/>
                <w:sz w:val="24"/>
                <w:szCs w:val="24"/>
              </w:rPr>
              <w:t>место – Истомина Василиса, Киселёва Алиса.</w:t>
            </w:r>
          </w:p>
          <w:p w:rsidR="004C5513" w:rsidRPr="00970996" w:rsidRDefault="004C5513" w:rsidP="00D0400E">
            <w:pPr>
              <w:pStyle w:val="a3"/>
              <w:rPr>
                <w:rFonts w:ascii="Times New Roman" w:hAnsi="Times New Roman" w:cs="Times New Roman"/>
                <w:sz w:val="24"/>
                <w:szCs w:val="24"/>
              </w:rPr>
            </w:pPr>
            <w:r w:rsidRPr="00970996">
              <w:rPr>
                <w:rFonts w:ascii="Times New Roman" w:hAnsi="Times New Roman" w:cs="Times New Roman"/>
                <w:sz w:val="24"/>
                <w:szCs w:val="24"/>
              </w:rPr>
              <w:t>Место – Курдобакин Иван, Карякин Кирилл, Корякина Кристина</w:t>
            </w:r>
          </w:p>
        </w:tc>
        <w:tc>
          <w:tcPr>
            <w:tcW w:w="1984" w:type="dxa"/>
          </w:tcPr>
          <w:p w:rsidR="004C5513" w:rsidRPr="00970996" w:rsidRDefault="004C5513" w:rsidP="00D0400E">
            <w:pPr>
              <w:pStyle w:val="a3"/>
              <w:rPr>
                <w:rFonts w:ascii="Times New Roman" w:hAnsi="Times New Roman" w:cs="Times New Roman"/>
                <w:sz w:val="24"/>
                <w:szCs w:val="24"/>
              </w:rPr>
            </w:pPr>
            <w:r w:rsidRPr="00970996">
              <w:rPr>
                <w:rFonts w:ascii="Times New Roman" w:hAnsi="Times New Roman" w:cs="Times New Roman"/>
                <w:sz w:val="24"/>
                <w:szCs w:val="24"/>
              </w:rPr>
              <w:t>Цанько И.П</w:t>
            </w:r>
          </w:p>
        </w:tc>
      </w:tr>
      <w:tr w:rsidR="004C5513" w:rsidRPr="00970996" w:rsidTr="00D0400E">
        <w:tc>
          <w:tcPr>
            <w:tcW w:w="531" w:type="dxa"/>
          </w:tcPr>
          <w:p w:rsidR="004C5513" w:rsidRPr="00970996" w:rsidRDefault="004C5513" w:rsidP="00D0400E">
            <w:pPr>
              <w:pStyle w:val="a3"/>
              <w:rPr>
                <w:rFonts w:ascii="Times New Roman" w:hAnsi="Times New Roman" w:cs="Times New Roman"/>
                <w:sz w:val="24"/>
                <w:szCs w:val="24"/>
              </w:rPr>
            </w:pPr>
            <w:r>
              <w:rPr>
                <w:rFonts w:ascii="Times New Roman" w:hAnsi="Times New Roman" w:cs="Times New Roman"/>
                <w:sz w:val="24"/>
                <w:szCs w:val="24"/>
              </w:rPr>
              <w:t>14</w:t>
            </w:r>
          </w:p>
        </w:tc>
        <w:tc>
          <w:tcPr>
            <w:tcW w:w="3121" w:type="dxa"/>
          </w:tcPr>
          <w:p w:rsidR="004C5513" w:rsidRPr="00970996" w:rsidRDefault="004C5513" w:rsidP="00D0400E">
            <w:pPr>
              <w:pStyle w:val="a3"/>
              <w:rPr>
                <w:rFonts w:ascii="Times New Roman" w:hAnsi="Times New Roman" w:cs="Times New Roman"/>
                <w:sz w:val="24"/>
                <w:szCs w:val="24"/>
              </w:rPr>
            </w:pPr>
            <w:r w:rsidRPr="00970996">
              <w:rPr>
                <w:rFonts w:ascii="Times New Roman" w:hAnsi="Times New Roman" w:cs="Times New Roman"/>
                <w:sz w:val="24"/>
                <w:szCs w:val="24"/>
              </w:rPr>
              <w:t>Всероссийский конкурс  рисунков «Любимый  питомец»</w:t>
            </w:r>
          </w:p>
          <w:p w:rsidR="004C5513" w:rsidRPr="00970996" w:rsidRDefault="004C5513" w:rsidP="00D0400E">
            <w:pPr>
              <w:pStyle w:val="a3"/>
              <w:rPr>
                <w:rFonts w:ascii="Times New Roman" w:hAnsi="Times New Roman" w:cs="Times New Roman"/>
                <w:sz w:val="24"/>
                <w:szCs w:val="24"/>
              </w:rPr>
            </w:pPr>
            <w:r w:rsidRPr="00970996">
              <w:rPr>
                <w:rFonts w:ascii="Times New Roman" w:hAnsi="Times New Roman" w:cs="Times New Roman"/>
                <w:sz w:val="24"/>
                <w:szCs w:val="24"/>
              </w:rPr>
              <w:t>Номинация «Изобразительное искусство»,                      название работы «Милашечка»,</w:t>
            </w:r>
          </w:p>
          <w:p w:rsidR="004C5513" w:rsidRPr="00970996" w:rsidRDefault="004C5513" w:rsidP="00D0400E">
            <w:pPr>
              <w:pStyle w:val="a3"/>
              <w:rPr>
                <w:rFonts w:ascii="Times New Roman" w:hAnsi="Times New Roman" w:cs="Times New Roman"/>
                <w:sz w:val="24"/>
                <w:szCs w:val="24"/>
              </w:rPr>
            </w:pPr>
            <w:r w:rsidRPr="00970996">
              <w:rPr>
                <w:rFonts w:ascii="Times New Roman" w:hAnsi="Times New Roman" w:cs="Times New Roman"/>
                <w:sz w:val="24"/>
                <w:szCs w:val="24"/>
              </w:rPr>
              <w:t>«Моя любимая Буся»</w:t>
            </w:r>
          </w:p>
          <w:p w:rsidR="004C5513" w:rsidRPr="00970996" w:rsidRDefault="004C5513" w:rsidP="00D0400E">
            <w:pPr>
              <w:pStyle w:val="a3"/>
              <w:rPr>
                <w:rFonts w:ascii="Times New Roman" w:hAnsi="Times New Roman" w:cs="Times New Roman"/>
                <w:sz w:val="24"/>
                <w:szCs w:val="24"/>
              </w:rPr>
            </w:pPr>
            <w:r w:rsidRPr="00970996">
              <w:rPr>
                <w:rFonts w:ascii="Times New Roman" w:hAnsi="Times New Roman" w:cs="Times New Roman"/>
                <w:sz w:val="24"/>
                <w:szCs w:val="24"/>
              </w:rPr>
              <w:t>«Знакомство»</w:t>
            </w:r>
          </w:p>
        </w:tc>
        <w:tc>
          <w:tcPr>
            <w:tcW w:w="4820" w:type="dxa"/>
          </w:tcPr>
          <w:p w:rsidR="004C5513" w:rsidRPr="00970996" w:rsidRDefault="004C5513" w:rsidP="00D0400E">
            <w:pPr>
              <w:pStyle w:val="a3"/>
              <w:rPr>
                <w:rFonts w:ascii="Times New Roman" w:hAnsi="Times New Roman" w:cs="Times New Roman"/>
                <w:sz w:val="24"/>
                <w:szCs w:val="24"/>
              </w:rPr>
            </w:pPr>
            <w:r w:rsidRPr="00970996">
              <w:rPr>
                <w:rFonts w:ascii="Times New Roman" w:hAnsi="Times New Roman" w:cs="Times New Roman"/>
                <w:sz w:val="24"/>
                <w:szCs w:val="24"/>
              </w:rPr>
              <w:t>Диплом 1 место – Измайлова Александра.</w:t>
            </w:r>
          </w:p>
          <w:p w:rsidR="004C5513" w:rsidRPr="00970996" w:rsidRDefault="004C5513" w:rsidP="00D0400E">
            <w:pPr>
              <w:pStyle w:val="a3"/>
              <w:rPr>
                <w:rFonts w:ascii="Times New Roman" w:hAnsi="Times New Roman" w:cs="Times New Roman"/>
                <w:sz w:val="24"/>
                <w:szCs w:val="24"/>
              </w:rPr>
            </w:pPr>
            <w:r w:rsidRPr="00970996">
              <w:rPr>
                <w:rFonts w:ascii="Times New Roman" w:hAnsi="Times New Roman" w:cs="Times New Roman"/>
                <w:sz w:val="24"/>
                <w:szCs w:val="24"/>
              </w:rPr>
              <w:t>Диплом 2 место – Лугодина Виктория,</w:t>
            </w:r>
          </w:p>
          <w:p w:rsidR="004C5513" w:rsidRPr="00970996" w:rsidRDefault="004C5513" w:rsidP="00D0400E">
            <w:pPr>
              <w:pStyle w:val="a3"/>
              <w:rPr>
                <w:rFonts w:ascii="Times New Roman" w:hAnsi="Times New Roman" w:cs="Times New Roman"/>
                <w:sz w:val="24"/>
                <w:szCs w:val="24"/>
              </w:rPr>
            </w:pPr>
            <w:r w:rsidRPr="00970996">
              <w:rPr>
                <w:rFonts w:ascii="Times New Roman" w:hAnsi="Times New Roman" w:cs="Times New Roman"/>
                <w:sz w:val="24"/>
                <w:szCs w:val="24"/>
              </w:rPr>
              <w:t>Диплом 3 место – Буркова Милолика</w:t>
            </w:r>
          </w:p>
        </w:tc>
        <w:tc>
          <w:tcPr>
            <w:tcW w:w="1984" w:type="dxa"/>
          </w:tcPr>
          <w:p w:rsidR="004C5513" w:rsidRPr="00970996" w:rsidRDefault="004C5513" w:rsidP="00D0400E">
            <w:pPr>
              <w:pStyle w:val="a3"/>
              <w:rPr>
                <w:rFonts w:ascii="Times New Roman" w:hAnsi="Times New Roman" w:cs="Times New Roman"/>
                <w:sz w:val="24"/>
                <w:szCs w:val="24"/>
              </w:rPr>
            </w:pPr>
          </w:p>
          <w:p w:rsidR="004C5513" w:rsidRPr="00970996" w:rsidRDefault="004C5513" w:rsidP="00D0400E">
            <w:pPr>
              <w:pStyle w:val="a3"/>
              <w:rPr>
                <w:rFonts w:ascii="Times New Roman" w:hAnsi="Times New Roman" w:cs="Times New Roman"/>
                <w:sz w:val="24"/>
                <w:szCs w:val="24"/>
              </w:rPr>
            </w:pPr>
          </w:p>
          <w:p w:rsidR="004C5513" w:rsidRPr="00970996" w:rsidRDefault="004C5513" w:rsidP="00D0400E">
            <w:pPr>
              <w:pStyle w:val="a3"/>
              <w:rPr>
                <w:rFonts w:ascii="Times New Roman" w:hAnsi="Times New Roman" w:cs="Times New Roman"/>
                <w:sz w:val="24"/>
                <w:szCs w:val="24"/>
              </w:rPr>
            </w:pPr>
            <w:r w:rsidRPr="00970996">
              <w:rPr>
                <w:rFonts w:ascii="Times New Roman" w:hAnsi="Times New Roman" w:cs="Times New Roman"/>
                <w:sz w:val="24"/>
                <w:szCs w:val="24"/>
              </w:rPr>
              <w:t>Цанько И.П</w:t>
            </w:r>
          </w:p>
        </w:tc>
      </w:tr>
      <w:tr w:rsidR="004C5513" w:rsidRPr="00970996" w:rsidTr="00D0400E">
        <w:tc>
          <w:tcPr>
            <w:tcW w:w="531" w:type="dxa"/>
          </w:tcPr>
          <w:p w:rsidR="004C5513" w:rsidRPr="00970996" w:rsidRDefault="004C5513" w:rsidP="00D0400E">
            <w:pPr>
              <w:pStyle w:val="a3"/>
              <w:rPr>
                <w:rFonts w:ascii="Times New Roman" w:hAnsi="Times New Roman" w:cs="Times New Roman"/>
                <w:sz w:val="24"/>
                <w:szCs w:val="24"/>
              </w:rPr>
            </w:pPr>
            <w:r>
              <w:rPr>
                <w:rFonts w:ascii="Times New Roman" w:hAnsi="Times New Roman" w:cs="Times New Roman"/>
                <w:sz w:val="24"/>
                <w:szCs w:val="24"/>
              </w:rPr>
              <w:lastRenderedPageBreak/>
              <w:t>14</w:t>
            </w:r>
          </w:p>
        </w:tc>
        <w:tc>
          <w:tcPr>
            <w:tcW w:w="3121" w:type="dxa"/>
          </w:tcPr>
          <w:p w:rsidR="004C5513" w:rsidRPr="003C12DF" w:rsidRDefault="004C5513" w:rsidP="003C12DF">
            <w:pPr>
              <w:pStyle w:val="a3"/>
              <w:rPr>
                <w:rFonts w:ascii="Times New Roman" w:eastAsia="Times New Roman" w:hAnsi="Times New Roman" w:cs="Times New Roman"/>
                <w:sz w:val="24"/>
                <w:szCs w:val="24"/>
              </w:rPr>
            </w:pPr>
            <w:r w:rsidRPr="003C12DF">
              <w:rPr>
                <w:rFonts w:ascii="Times New Roman" w:eastAsia="Times New Roman" w:hAnsi="Times New Roman" w:cs="Times New Roman"/>
                <w:sz w:val="24"/>
                <w:szCs w:val="24"/>
              </w:rPr>
              <w:t xml:space="preserve">«Педагогикаа </w:t>
            </w:r>
            <w:r w:rsidRPr="003C12DF">
              <w:rPr>
                <w:rFonts w:ascii="Times New Roman" w:eastAsia="Times New Roman" w:hAnsi="Times New Roman" w:cs="Times New Roman"/>
                <w:sz w:val="24"/>
                <w:szCs w:val="24"/>
                <w:lang w:val="en-US"/>
              </w:rPr>
              <w:t>XXI</w:t>
            </w:r>
            <w:r w:rsidRPr="003C12DF">
              <w:rPr>
                <w:rFonts w:ascii="Times New Roman" w:eastAsia="Times New Roman" w:hAnsi="Times New Roman" w:cs="Times New Roman"/>
                <w:sz w:val="24"/>
                <w:szCs w:val="24"/>
              </w:rPr>
              <w:t>в» Всероссийский конкурс</w:t>
            </w:r>
          </w:p>
        </w:tc>
        <w:tc>
          <w:tcPr>
            <w:tcW w:w="4820" w:type="dxa"/>
          </w:tcPr>
          <w:p w:rsidR="004C5513" w:rsidRPr="003C12DF" w:rsidRDefault="004C5513" w:rsidP="003C12DF">
            <w:pPr>
              <w:pStyle w:val="a3"/>
              <w:rPr>
                <w:rFonts w:ascii="Times New Roman" w:eastAsia="Times New Roman" w:hAnsi="Times New Roman" w:cs="Times New Roman"/>
                <w:sz w:val="24"/>
                <w:szCs w:val="24"/>
              </w:rPr>
            </w:pPr>
            <w:r w:rsidRPr="003C12DF">
              <w:rPr>
                <w:rFonts w:ascii="Times New Roman" w:eastAsia="Times New Roman" w:hAnsi="Times New Roman" w:cs="Times New Roman"/>
                <w:sz w:val="24"/>
                <w:szCs w:val="24"/>
              </w:rPr>
              <w:t>Диплом 1 степени – семья Сулемановых</w:t>
            </w:r>
          </w:p>
          <w:p w:rsidR="004C5513" w:rsidRPr="003C12DF" w:rsidRDefault="004C5513" w:rsidP="003C12DF">
            <w:pPr>
              <w:pStyle w:val="a3"/>
              <w:rPr>
                <w:rFonts w:ascii="Times New Roman" w:eastAsia="Times New Roman" w:hAnsi="Times New Roman" w:cs="Times New Roman"/>
                <w:sz w:val="24"/>
                <w:szCs w:val="24"/>
              </w:rPr>
            </w:pPr>
            <w:r w:rsidRPr="003C12DF">
              <w:rPr>
                <w:rFonts w:ascii="Times New Roman" w:eastAsia="Times New Roman" w:hAnsi="Times New Roman" w:cs="Times New Roman"/>
                <w:sz w:val="24"/>
                <w:szCs w:val="24"/>
              </w:rPr>
              <w:t>Диплом 1 степени – семья Черновой Алины</w:t>
            </w:r>
          </w:p>
        </w:tc>
        <w:tc>
          <w:tcPr>
            <w:tcW w:w="1984" w:type="dxa"/>
          </w:tcPr>
          <w:p w:rsidR="004C5513" w:rsidRPr="003C12DF" w:rsidRDefault="004C5513" w:rsidP="003C12DF">
            <w:pPr>
              <w:pStyle w:val="a3"/>
              <w:rPr>
                <w:rFonts w:ascii="Times New Roman" w:eastAsia="Times New Roman" w:hAnsi="Times New Roman" w:cs="Times New Roman"/>
                <w:sz w:val="24"/>
                <w:szCs w:val="24"/>
              </w:rPr>
            </w:pPr>
            <w:r w:rsidRPr="003C12DF">
              <w:rPr>
                <w:rFonts w:ascii="Times New Roman" w:eastAsia="Times New Roman" w:hAnsi="Times New Roman" w:cs="Times New Roman"/>
                <w:sz w:val="24"/>
                <w:szCs w:val="24"/>
              </w:rPr>
              <w:t>Матвеева Т.В</w:t>
            </w:r>
          </w:p>
        </w:tc>
      </w:tr>
      <w:tr w:rsidR="004C5513" w:rsidRPr="00970996" w:rsidTr="00D0400E">
        <w:tc>
          <w:tcPr>
            <w:tcW w:w="531" w:type="dxa"/>
          </w:tcPr>
          <w:p w:rsidR="004C5513" w:rsidRPr="00970996" w:rsidRDefault="004C5513" w:rsidP="00D0400E">
            <w:pPr>
              <w:pStyle w:val="a3"/>
              <w:rPr>
                <w:rFonts w:ascii="Times New Roman" w:hAnsi="Times New Roman" w:cs="Times New Roman"/>
                <w:sz w:val="24"/>
                <w:szCs w:val="24"/>
              </w:rPr>
            </w:pPr>
            <w:r>
              <w:rPr>
                <w:rFonts w:ascii="Times New Roman" w:hAnsi="Times New Roman" w:cs="Times New Roman"/>
                <w:sz w:val="24"/>
                <w:szCs w:val="24"/>
              </w:rPr>
              <w:t>16</w:t>
            </w:r>
          </w:p>
        </w:tc>
        <w:tc>
          <w:tcPr>
            <w:tcW w:w="3121" w:type="dxa"/>
          </w:tcPr>
          <w:p w:rsidR="004C5513" w:rsidRPr="003C12DF" w:rsidRDefault="004C5513" w:rsidP="003C12DF">
            <w:pPr>
              <w:pStyle w:val="a3"/>
              <w:rPr>
                <w:rFonts w:ascii="Times New Roman" w:hAnsi="Times New Roman" w:cs="Times New Roman"/>
                <w:sz w:val="24"/>
                <w:szCs w:val="24"/>
              </w:rPr>
            </w:pPr>
            <w:r w:rsidRPr="003C12DF">
              <w:rPr>
                <w:rFonts w:ascii="Times New Roman" w:hAnsi="Times New Roman" w:cs="Times New Roman"/>
                <w:sz w:val="24"/>
                <w:szCs w:val="24"/>
              </w:rPr>
              <w:t>Всероссийский конкурс  рисунков «Сказки великого сказочника»</w:t>
            </w:r>
          </w:p>
        </w:tc>
        <w:tc>
          <w:tcPr>
            <w:tcW w:w="4820" w:type="dxa"/>
          </w:tcPr>
          <w:p w:rsidR="004C5513" w:rsidRPr="003C12DF" w:rsidRDefault="004C5513" w:rsidP="003C12DF">
            <w:pPr>
              <w:pStyle w:val="a3"/>
              <w:rPr>
                <w:rFonts w:ascii="Times New Roman" w:hAnsi="Times New Roman" w:cs="Times New Roman"/>
                <w:sz w:val="24"/>
                <w:szCs w:val="24"/>
              </w:rPr>
            </w:pPr>
            <w:r w:rsidRPr="003C12DF">
              <w:rPr>
                <w:rFonts w:ascii="Times New Roman" w:hAnsi="Times New Roman" w:cs="Times New Roman"/>
                <w:sz w:val="24"/>
                <w:szCs w:val="24"/>
              </w:rPr>
              <w:t>место – Истомина Василиса, Киселёва Алиса.</w:t>
            </w:r>
          </w:p>
          <w:p w:rsidR="004C5513" w:rsidRPr="003C12DF" w:rsidRDefault="004C5513" w:rsidP="003C12DF">
            <w:pPr>
              <w:pStyle w:val="a3"/>
              <w:rPr>
                <w:rFonts w:ascii="Times New Roman" w:hAnsi="Times New Roman" w:cs="Times New Roman"/>
                <w:sz w:val="24"/>
                <w:szCs w:val="24"/>
              </w:rPr>
            </w:pPr>
            <w:r w:rsidRPr="003C12DF">
              <w:rPr>
                <w:rFonts w:ascii="Times New Roman" w:hAnsi="Times New Roman" w:cs="Times New Roman"/>
                <w:sz w:val="24"/>
                <w:szCs w:val="24"/>
              </w:rPr>
              <w:t>Место – Курдобакин Иван, Карякин Кирилл, Корякина Кристина</w:t>
            </w:r>
          </w:p>
        </w:tc>
        <w:tc>
          <w:tcPr>
            <w:tcW w:w="1984" w:type="dxa"/>
          </w:tcPr>
          <w:p w:rsidR="004C5513" w:rsidRPr="003C12DF" w:rsidRDefault="004C5513" w:rsidP="003C12DF">
            <w:pPr>
              <w:pStyle w:val="a3"/>
              <w:rPr>
                <w:rFonts w:ascii="Times New Roman" w:hAnsi="Times New Roman" w:cs="Times New Roman"/>
                <w:sz w:val="24"/>
                <w:szCs w:val="24"/>
              </w:rPr>
            </w:pPr>
            <w:r w:rsidRPr="003C12DF">
              <w:rPr>
                <w:rFonts w:ascii="Times New Roman" w:hAnsi="Times New Roman" w:cs="Times New Roman"/>
                <w:sz w:val="24"/>
                <w:szCs w:val="24"/>
              </w:rPr>
              <w:t>Цанько И.П</w:t>
            </w:r>
          </w:p>
        </w:tc>
      </w:tr>
      <w:tr w:rsidR="004C5513" w:rsidRPr="00970996" w:rsidTr="00D0400E">
        <w:tc>
          <w:tcPr>
            <w:tcW w:w="531" w:type="dxa"/>
          </w:tcPr>
          <w:p w:rsidR="004C5513" w:rsidRPr="00970996" w:rsidRDefault="004C5513" w:rsidP="00D0400E">
            <w:pPr>
              <w:pStyle w:val="a3"/>
              <w:rPr>
                <w:rFonts w:ascii="Times New Roman" w:hAnsi="Times New Roman" w:cs="Times New Roman"/>
                <w:sz w:val="24"/>
                <w:szCs w:val="24"/>
              </w:rPr>
            </w:pPr>
            <w:r>
              <w:rPr>
                <w:rFonts w:ascii="Times New Roman" w:hAnsi="Times New Roman" w:cs="Times New Roman"/>
                <w:sz w:val="24"/>
                <w:szCs w:val="24"/>
              </w:rPr>
              <w:t>17</w:t>
            </w:r>
          </w:p>
        </w:tc>
        <w:tc>
          <w:tcPr>
            <w:tcW w:w="3121" w:type="dxa"/>
          </w:tcPr>
          <w:p w:rsidR="004C5513" w:rsidRPr="003C12DF" w:rsidRDefault="004C5513" w:rsidP="003C12DF">
            <w:pPr>
              <w:pStyle w:val="a3"/>
              <w:rPr>
                <w:rFonts w:ascii="Times New Roman" w:hAnsi="Times New Roman" w:cs="Times New Roman"/>
                <w:sz w:val="24"/>
                <w:szCs w:val="24"/>
              </w:rPr>
            </w:pPr>
            <w:r w:rsidRPr="003C12DF">
              <w:rPr>
                <w:rFonts w:ascii="Times New Roman" w:hAnsi="Times New Roman" w:cs="Times New Roman"/>
                <w:sz w:val="24"/>
                <w:szCs w:val="24"/>
              </w:rPr>
              <w:t>Всероссийский конкурс  рисунков «Любимый  питомец»</w:t>
            </w:r>
          </w:p>
          <w:p w:rsidR="004C5513" w:rsidRPr="003C12DF" w:rsidRDefault="004C5513" w:rsidP="003C12DF">
            <w:pPr>
              <w:pStyle w:val="a3"/>
              <w:rPr>
                <w:rFonts w:ascii="Times New Roman" w:hAnsi="Times New Roman" w:cs="Times New Roman"/>
                <w:sz w:val="24"/>
                <w:szCs w:val="24"/>
              </w:rPr>
            </w:pPr>
            <w:r w:rsidRPr="003C12DF">
              <w:rPr>
                <w:rFonts w:ascii="Times New Roman" w:hAnsi="Times New Roman" w:cs="Times New Roman"/>
                <w:sz w:val="24"/>
                <w:szCs w:val="24"/>
              </w:rPr>
              <w:t>Номинация «Изобразительное и</w:t>
            </w:r>
            <w:r>
              <w:rPr>
                <w:rFonts w:ascii="Times New Roman" w:hAnsi="Times New Roman" w:cs="Times New Roman"/>
                <w:sz w:val="24"/>
                <w:szCs w:val="24"/>
              </w:rPr>
              <w:t xml:space="preserve">скусство»,                   </w:t>
            </w:r>
            <w:r w:rsidRPr="003C12DF">
              <w:rPr>
                <w:rFonts w:ascii="Times New Roman" w:hAnsi="Times New Roman" w:cs="Times New Roman"/>
                <w:sz w:val="24"/>
                <w:szCs w:val="24"/>
              </w:rPr>
              <w:t>название</w:t>
            </w:r>
            <w:r>
              <w:rPr>
                <w:rFonts w:ascii="Times New Roman" w:hAnsi="Times New Roman" w:cs="Times New Roman"/>
                <w:sz w:val="24"/>
                <w:szCs w:val="24"/>
              </w:rPr>
              <w:t xml:space="preserve"> </w:t>
            </w:r>
            <w:r w:rsidRPr="003C12DF">
              <w:rPr>
                <w:rFonts w:ascii="Times New Roman" w:hAnsi="Times New Roman" w:cs="Times New Roman"/>
                <w:sz w:val="24"/>
                <w:szCs w:val="24"/>
              </w:rPr>
              <w:t xml:space="preserve"> работы «Милашечка»,</w:t>
            </w:r>
          </w:p>
          <w:p w:rsidR="004C5513" w:rsidRPr="003C12DF" w:rsidRDefault="004C5513" w:rsidP="003C12DF">
            <w:pPr>
              <w:pStyle w:val="a3"/>
              <w:rPr>
                <w:rFonts w:ascii="Times New Roman" w:hAnsi="Times New Roman" w:cs="Times New Roman"/>
                <w:sz w:val="24"/>
                <w:szCs w:val="24"/>
              </w:rPr>
            </w:pPr>
            <w:r w:rsidRPr="003C12DF">
              <w:rPr>
                <w:rFonts w:ascii="Times New Roman" w:hAnsi="Times New Roman" w:cs="Times New Roman"/>
                <w:sz w:val="24"/>
                <w:szCs w:val="24"/>
              </w:rPr>
              <w:t>«Моя любимая Буся»</w:t>
            </w:r>
          </w:p>
          <w:p w:rsidR="004C5513" w:rsidRPr="003C12DF" w:rsidRDefault="004C5513" w:rsidP="003C12DF">
            <w:pPr>
              <w:pStyle w:val="a3"/>
              <w:rPr>
                <w:rFonts w:ascii="Times New Roman" w:hAnsi="Times New Roman" w:cs="Times New Roman"/>
                <w:sz w:val="24"/>
                <w:szCs w:val="24"/>
              </w:rPr>
            </w:pPr>
            <w:r w:rsidRPr="003C12DF">
              <w:rPr>
                <w:rFonts w:ascii="Times New Roman" w:hAnsi="Times New Roman" w:cs="Times New Roman"/>
                <w:sz w:val="24"/>
                <w:szCs w:val="24"/>
              </w:rPr>
              <w:t>«Знакомство»</w:t>
            </w:r>
          </w:p>
        </w:tc>
        <w:tc>
          <w:tcPr>
            <w:tcW w:w="4820" w:type="dxa"/>
          </w:tcPr>
          <w:p w:rsidR="004C5513" w:rsidRPr="003C12DF" w:rsidRDefault="004C5513" w:rsidP="003C12DF">
            <w:pPr>
              <w:pStyle w:val="a3"/>
              <w:rPr>
                <w:rFonts w:ascii="Times New Roman" w:hAnsi="Times New Roman" w:cs="Times New Roman"/>
                <w:sz w:val="24"/>
                <w:szCs w:val="24"/>
              </w:rPr>
            </w:pPr>
            <w:r w:rsidRPr="003C12DF">
              <w:rPr>
                <w:rFonts w:ascii="Times New Roman" w:hAnsi="Times New Roman" w:cs="Times New Roman"/>
                <w:sz w:val="24"/>
                <w:szCs w:val="24"/>
              </w:rPr>
              <w:t>Диплом 1 место – Измайлова Александра.</w:t>
            </w:r>
          </w:p>
          <w:p w:rsidR="004C5513" w:rsidRPr="003C12DF" w:rsidRDefault="004C5513" w:rsidP="003C12DF">
            <w:pPr>
              <w:pStyle w:val="a3"/>
              <w:rPr>
                <w:rFonts w:ascii="Times New Roman" w:hAnsi="Times New Roman" w:cs="Times New Roman"/>
                <w:sz w:val="24"/>
                <w:szCs w:val="24"/>
              </w:rPr>
            </w:pPr>
            <w:r w:rsidRPr="003C12DF">
              <w:rPr>
                <w:rFonts w:ascii="Times New Roman" w:hAnsi="Times New Roman" w:cs="Times New Roman"/>
                <w:sz w:val="24"/>
                <w:szCs w:val="24"/>
              </w:rPr>
              <w:t>Диплом 2 место – Лугодина Виктория,</w:t>
            </w:r>
          </w:p>
          <w:p w:rsidR="004C5513" w:rsidRPr="003C12DF" w:rsidRDefault="004C5513" w:rsidP="003C12DF">
            <w:pPr>
              <w:pStyle w:val="a3"/>
              <w:rPr>
                <w:rFonts w:ascii="Times New Roman" w:hAnsi="Times New Roman" w:cs="Times New Roman"/>
                <w:sz w:val="24"/>
                <w:szCs w:val="24"/>
              </w:rPr>
            </w:pPr>
            <w:r w:rsidRPr="003C12DF">
              <w:rPr>
                <w:rFonts w:ascii="Times New Roman" w:hAnsi="Times New Roman" w:cs="Times New Roman"/>
                <w:sz w:val="24"/>
                <w:szCs w:val="24"/>
              </w:rPr>
              <w:t>Диплом 3 место – Буркова Милолика</w:t>
            </w:r>
          </w:p>
        </w:tc>
        <w:tc>
          <w:tcPr>
            <w:tcW w:w="1984" w:type="dxa"/>
          </w:tcPr>
          <w:p w:rsidR="004C5513" w:rsidRPr="003C12DF" w:rsidRDefault="004C5513" w:rsidP="003C12DF">
            <w:pPr>
              <w:pStyle w:val="a3"/>
              <w:rPr>
                <w:rFonts w:ascii="Times New Roman" w:hAnsi="Times New Roman" w:cs="Times New Roman"/>
                <w:sz w:val="24"/>
                <w:szCs w:val="24"/>
              </w:rPr>
            </w:pPr>
          </w:p>
          <w:p w:rsidR="004C5513" w:rsidRPr="003C12DF" w:rsidRDefault="004C5513" w:rsidP="003C12DF">
            <w:pPr>
              <w:pStyle w:val="a3"/>
              <w:rPr>
                <w:rFonts w:ascii="Times New Roman" w:hAnsi="Times New Roman" w:cs="Times New Roman"/>
                <w:sz w:val="24"/>
                <w:szCs w:val="24"/>
              </w:rPr>
            </w:pPr>
          </w:p>
          <w:p w:rsidR="004C5513" w:rsidRPr="003C12DF" w:rsidRDefault="004C5513" w:rsidP="003C12DF">
            <w:pPr>
              <w:pStyle w:val="a3"/>
              <w:rPr>
                <w:rFonts w:ascii="Times New Roman" w:hAnsi="Times New Roman" w:cs="Times New Roman"/>
                <w:sz w:val="24"/>
                <w:szCs w:val="24"/>
              </w:rPr>
            </w:pPr>
            <w:r w:rsidRPr="003C12DF">
              <w:rPr>
                <w:rFonts w:ascii="Times New Roman" w:hAnsi="Times New Roman" w:cs="Times New Roman"/>
                <w:sz w:val="24"/>
                <w:szCs w:val="24"/>
              </w:rPr>
              <w:t>Цанько И.П</w:t>
            </w:r>
          </w:p>
        </w:tc>
      </w:tr>
    </w:tbl>
    <w:p w:rsidR="00970996" w:rsidRDefault="00970996" w:rsidP="000628D7">
      <w:pPr>
        <w:pStyle w:val="a3"/>
        <w:rPr>
          <w:rFonts w:ascii="Times New Roman" w:hAnsi="Times New Roman" w:cs="Times New Roman"/>
          <w:sz w:val="24"/>
          <w:szCs w:val="24"/>
        </w:rPr>
      </w:pPr>
    </w:p>
    <w:p w:rsidR="000628D7" w:rsidRPr="00970996" w:rsidRDefault="000628D7" w:rsidP="000628D7">
      <w:pPr>
        <w:pStyle w:val="a3"/>
        <w:rPr>
          <w:rFonts w:ascii="Times New Roman" w:hAnsi="Times New Roman" w:cs="Times New Roman"/>
          <w:sz w:val="24"/>
          <w:szCs w:val="24"/>
        </w:rPr>
      </w:pPr>
      <w:r w:rsidRPr="00970996">
        <w:rPr>
          <w:rFonts w:ascii="Times New Roman" w:hAnsi="Times New Roman" w:cs="Times New Roman"/>
          <w:sz w:val="24"/>
          <w:szCs w:val="24"/>
        </w:rPr>
        <w:t>Педагогам рекомендовано  мотивировать воспитанников и учащихся для участия в олимпиадах, конкурсах разного уровня. Администрации -  стимулировать педагогов, чьи дети активно участвуют и занимают призовые места в олимпиадах, конкурсах разного уровня.</w:t>
      </w:r>
    </w:p>
    <w:p w:rsidR="000628D7" w:rsidRPr="00970996" w:rsidRDefault="000628D7" w:rsidP="000628D7">
      <w:pPr>
        <w:pStyle w:val="a3"/>
        <w:rPr>
          <w:rFonts w:ascii="Times New Roman" w:hAnsi="Times New Roman" w:cs="Times New Roman"/>
          <w:b/>
          <w:sz w:val="24"/>
          <w:szCs w:val="24"/>
        </w:rPr>
      </w:pPr>
    </w:p>
    <w:p w:rsidR="000628D7" w:rsidRPr="00970996" w:rsidRDefault="008969B3" w:rsidP="00611929">
      <w:pPr>
        <w:pStyle w:val="a3"/>
        <w:numPr>
          <w:ilvl w:val="1"/>
          <w:numId w:val="33"/>
        </w:numPr>
        <w:jc w:val="center"/>
        <w:rPr>
          <w:rFonts w:ascii="Times New Roman" w:hAnsi="Times New Roman" w:cs="Times New Roman"/>
          <w:b/>
          <w:sz w:val="24"/>
          <w:szCs w:val="24"/>
        </w:rPr>
      </w:pPr>
      <w:r>
        <w:rPr>
          <w:rFonts w:ascii="Times New Roman" w:hAnsi="Times New Roman" w:cs="Times New Roman"/>
          <w:b/>
          <w:sz w:val="24"/>
          <w:szCs w:val="24"/>
        </w:rPr>
        <w:t>Оценка кадрового обеспечения.</w:t>
      </w:r>
    </w:p>
    <w:p w:rsidR="000628D7" w:rsidRPr="00970996" w:rsidRDefault="00611929" w:rsidP="000628D7">
      <w:pPr>
        <w:pStyle w:val="a3"/>
        <w:rPr>
          <w:rFonts w:ascii="Times New Roman" w:hAnsi="Times New Roman" w:cs="Times New Roman"/>
          <w:sz w:val="24"/>
          <w:szCs w:val="24"/>
        </w:rPr>
      </w:pPr>
      <w:r>
        <w:rPr>
          <w:rFonts w:ascii="Times New Roman" w:hAnsi="Times New Roman" w:cs="Times New Roman"/>
          <w:sz w:val="24"/>
          <w:szCs w:val="24"/>
        </w:rPr>
        <w:t xml:space="preserve">   </w:t>
      </w:r>
      <w:r w:rsidR="000628D7" w:rsidRPr="00970996">
        <w:rPr>
          <w:rFonts w:ascii="Times New Roman" w:hAnsi="Times New Roman" w:cs="Times New Roman"/>
          <w:sz w:val="24"/>
          <w:szCs w:val="24"/>
        </w:rPr>
        <w:t>Оценивая кадровое обеспечение образовательной организации, являющееся одним из условий, которое определяет к</w:t>
      </w:r>
      <w:r w:rsidR="008969B3">
        <w:rPr>
          <w:rFonts w:ascii="Times New Roman" w:hAnsi="Times New Roman" w:cs="Times New Roman"/>
          <w:sz w:val="24"/>
          <w:szCs w:val="24"/>
        </w:rPr>
        <w:t xml:space="preserve">ачество подготовки обучающихся и воспитанников, </w:t>
      </w:r>
      <w:r w:rsidR="000628D7" w:rsidRPr="00970996">
        <w:rPr>
          <w:rFonts w:ascii="Times New Roman" w:hAnsi="Times New Roman" w:cs="Times New Roman"/>
          <w:sz w:val="24"/>
          <w:szCs w:val="24"/>
        </w:rPr>
        <w:t>можно сделать выводы:</w:t>
      </w:r>
    </w:p>
    <w:p w:rsidR="000628D7" w:rsidRPr="00970996" w:rsidRDefault="000628D7" w:rsidP="000628D7">
      <w:pPr>
        <w:pStyle w:val="a3"/>
        <w:numPr>
          <w:ilvl w:val="0"/>
          <w:numId w:val="23"/>
        </w:numPr>
        <w:rPr>
          <w:rFonts w:ascii="Times New Roman" w:hAnsi="Times New Roman" w:cs="Times New Roman"/>
          <w:sz w:val="24"/>
          <w:szCs w:val="24"/>
        </w:rPr>
      </w:pPr>
      <w:r w:rsidRPr="00970996">
        <w:rPr>
          <w:rFonts w:ascii="Times New Roman" w:hAnsi="Times New Roman" w:cs="Times New Roman"/>
          <w:sz w:val="24"/>
          <w:szCs w:val="24"/>
        </w:rPr>
        <w:t>образовательная деятельность  в школе - сад обеспечена квалифицированным профессиональным педагогическим составом;</w:t>
      </w:r>
    </w:p>
    <w:p w:rsidR="000628D7" w:rsidRPr="00970996" w:rsidRDefault="000628D7" w:rsidP="000628D7">
      <w:pPr>
        <w:pStyle w:val="a3"/>
        <w:numPr>
          <w:ilvl w:val="0"/>
          <w:numId w:val="23"/>
        </w:numPr>
        <w:rPr>
          <w:rFonts w:ascii="Times New Roman" w:hAnsi="Times New Roman" w:cs="Times New Roman"/>
          <w:sz w:val="24"/>
          <w:szCs w:val="24"/>
        </w:rPr>
      </w:pPr>
      <w:r w:rsidRPr="00970996">
        <w:rPr>
          <w:rFonts w:ascii="Times New Roman" w:hAnsi="Times New Roman" w:cs="Times New Roman"/>
          <w:sz w:val="24"/>
          <w:szCs w:val="24"/>
        </w:rPr>
        <w:t>кадровый потенциал учреждения динамично развивается на основе целенаправленной работы по повышению квалификации педагогов.</w:t>
      </w:r>
    </w:p>
    <w:p w:rsidR="000628D7" w:rsidRPr="00970996" w:rsidRDefault="000628D7" w:rsidP="000628D7">
      <w:pPr>
        <w:spacing w:after="150" w:line="255" w:lineRule="atLeast"/>
        <w:rPr>
          <w:rFonts w:ascii="Times New Roman" w:eastAsia="Times New Roman" w:hAnsi="Times New Roman" w:cs="Times New Roman"/>
          <w:sz w:val="24"/>
          <w:szCs w:val="24"/>
        </w:rPr>
      </w:pPr>
      <w:r w:rsidRPr="00970996">
        <w:rPr>
          <w:rFonts w:ascii="Times New Roman" w:eastAsia="Times New Roman" w:hAnsi="Times New Roman" w:cs="Times New Roman"/>
          <w:sz w:val="24"/>
          <w:szCs w:val="24"/>
        </w:rPr>
        <w:t xml:space="preserve">   В период дистанционного обучения все педагоги ОУ успешно освоили онлайн-сервисы, применяли цифровые образовательные ресурсы, вели электронные формы документации, в том числе электронный журнал.</w:t>
      </w:r>
    </w:p>
    <w:p w:rsidR="000628D7" w:rsidRPr="00970996" w:rsidRDefault="000628D7" w:rsidP="000628D7">
      <w:pPr>
        <w:pStyle w:val="a3"/>
        <w:rPr>
          <w:rFonts w:ascii="Times New Roman" w:hAnsi="Times New Roman" w:cs="Times New Roman"/>
          <w:sz w:val="24"/>
          <w:szCs w:val="24"/>
        </w:rPr>
      </w:pPr>
      <w:r w:rsidRPr="00970996">
        <w:rPr>
          <w:rFonts w:ascii="Times New Roman" w:hAnsi="Times New Roman" w:cs="Times New Roman"/>
          <w:b/>
          <w:sz w:val="24"/>
          <w:szCs w:val="24"/>
        </w:rPr>
        <w:t xml:space="preserve">   </w:t>
      </w:r>
      <w:r w:rsidRPr="00970996">
        <w:rPr>
          <w:rFonts w:ascii="Times New Roman" w:hAnsi="Times New Roman" w:cs="Times New Roman"/>
          <w:sz w:val="24"/>
          <w:szCs w:val="24"/>
        </w:rPr>
        <w:t>На период самообследовани</w:t>
      </w:r>
      <w:r w:rsidR="008969B3">
        <w:rPr>
          <w:rFonts w:ascii="Times New Roman" w:hAnsi="Times New Roman" w:cs="Times New Roman"/>
          <w:sz w:val="24"/>
          <w:szCs w:val="24"/>
        </w:rPr>
        <w:t xml:space="preserve">я  работают 13 педагогов,  один  педагога – внешнее совмещение   и один педагог - декретный отпуск. </w:t>
      </w:r>
      <w:r w:rsidRPr="00970996">
        <w:rPr>
          <w:rFonts w:ascii="Times New Roman" w:hAnsi="Times New Roman" w:cs="Times New Roman"/>
          <w:sz w:val="24"/>
          <w:szCs w:val="24"/>
        </w:rPr>
        <w:t>Ежегодно меняется учитель английского языка (внешний совместитель), что отрицательно влияет на качество подготовки учащихся.</w:t>
      </w:r>
    </w:p>
    <w:p w:rsidR="000628D7" w:rsidRPr="00970996" w:rsidRDefault="000628D7" w:rsidP="000628D7">
      <w:pPr>
        <w:pStyle w:val="a3"/>
        <w:rPr>
          <w:rFonts w:ascii="Times New Roman" w:hAnsi="Times New Roman" w:cs="Times New Roman"/>
          <w:sz w:val="24"/>
          <w:szCs w:val="24"/>
        </w:rPr>
      </w:pPr>
      <w:r w:rsidRPr="00970996">
        <w:rPr>
          <w:rFonts w:ascii="Times New Roman" w:hAnsi="Times New Roman" w:cs="Times New Roman"/>
          <w:sz w:val="24"/>
          <w:szCs w:val="24"/>
        </w:rPr>
        <w:t xml:space="preserve">В целях повышения </w:t>
      </w:r>
      <w:r w:rsidR="008969B3">
        <w:rPr>
          <w:rFonts w:ascii="Times New Roman" w:hAnsi="Times New Roman" w:cs="Times New Roman"/>
          <w:sz w:val="24"/>
          <w:szCs w:val="24"/>
        </w:rPr>
        <w:t xml:space="preserve"> </w:t>
      </w:r>
      <w:r w:rsidRPr="00970996">
        <w:rPr>
          <w:rFonts w:ascii="Times New Roman" w:hAnsi="Times New Roman" w:cs="Times New Roman"/>
          <w:sz w:val="24"/>
          <w:szCs w:val="24"/>
        </w:rPr>
        <w:t>качества образовательной деятельности в учреждении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  школы- сада.</w:t>
      </w:r>
    </w:p>
    <w:p w:rsidR="000628D7" w:rsidRPr="00970996" w:rsidRDefault="000628D7" w:rsidP="000628D7">
      <w:pPr>
        <w:pStyle w:val="a3"/>
        <w:rPr>
          <w:rFonts w:ascii="Times New Roman" w:hAnsi="Times New Roman" w:cs="Times New Roman"/>
          <w:sz w:val="24"/>
          <w:szCs w:val="24"/>
        </w:rPr>
      </w:pPr>
      <w:r w:rsidRPr="00970996">
        <w:rPr>
          <w:rFonts w:ascii="Times New Roman" w:hAnsi="Times New Roman" w:cs="Times New Roman"/>
          <w:sz w:val="24"/>
          <w:szCs w:val="24"/>
        </w:rPr>
        <w:t xml:space="preserve">   В учреждении педагогический коллектив укомплектован на 100%.</w:t>
      </w:r>
    </w:p>
    <w:p w:rsidR="000628D7" w:rsidRPr="00970996" w:rsidRDefault="000628D7" w:rsidP="000628D7">
      <w:pPr>
        <w:pStyle w:val="a3"/>
        <w:rPr>
          <w:rFonts w:ascii="Times New Roman" w:hAnsi="Times New Roman" w:cs="Times New Roman"/>
          <w:sz w:val="24"/>
          <w:szCs w:val="24"/>
        </w:rPr>
      </w:pPr>
      <w:r w:rsidRPr="00970996">
        <w:rPr>
          <w:rFonts w:ascii="Times New Roman" w:hAnsi="Times New Roman" w:cs="Times New Roman"/>
          <w:sz w:val="24"/>
          <w:szCs w:val="24"/>
        </w:rPr>
        <w:t xml:space="preserve">Проведя сравнительный анализ педагогических кадров, можно сделать следующие выводы:          </w:t>
      </w:r>
    </w:p>
    <w:p w:rsidR="000628D7" w:rsidRPr="00970996" w:rsidRDefault="000628D7" w:rsidP="000628D7">
      <w:pPr>
        <w:pStyle w:val="a3"/>
        <w:rPr>
          <w:rFonts w:ascii="Times New Roman" w:hAnsi="Times New Roman" w:cs="Times New Roman"/>
          <w:sz w:val="24"/>
          <w:szCs w:val="24"/>
        </w:rPr>
      </w:pPr>
      <w:r w:rsidRPr="00970996">
        <w:rPr>
          <w:rFonts w:ascii="Times New Roman" w:hAnsi="Times New Roman" w:cs="Times New Roman"/>
          <w:sz w:val="24"/>
          <w:szCs w:val="24"/>
        </w:rPr>
        <w:t>количество педагогов, имеющих высшее образование –  4 (31%);</w:t>
      </w:r>
    </w:p>
    <w:p w:rsidR="000628D7" w:rsidRPr="00970996" w:rsidRDefault="000628D7" w:rsidP="000628D7">
      <w:pPr>
        <w:pStyle w:val="a3"/>
        <w:rPr>
          <w:rFonts w:ascii="Times New Roman" w:hAnsi="Times New Roman" w:cs="Times New Roman"/>
          <w:sz w:val="24"/>
          <w:szCs w:val="24"/>
        </w:rPr>
      </w:pPr>
      <w:r w:rsidRPr="00970996">
        <w:rPr>
          <w:rFonts w:ascii="Times New Roman" w:hAnsi="Times New Roman" w:cs="Times New Roman"/>
          <w:sz w:val="24"/>
          <w:szCs w:val="24"/>
        </w:rPr>
        <w:t>количество педагогов, имеющих  средне специальное образование – 9 (69%);</w:t>
      </w:r>
    </w:p>
    <w:p w:rsidR="000628D7" w:rsidRPr="00970996" w:rsidRDefault="000628D7" w:rsidP="000628D7">
      <w:pPr>
        <w:pStyle w:val="a3"/>
        <w:rPr>
          <w:rFonts w:ascii="Times New Roman" w:hAnsi="Times New Roman" w:cs="Times New Roman"/>
          <w:sz w:val="24"/>
          <w:szCs w:val="24"/>
        </w:rPr>
      </w:pPr>
      <w:r w:rsidRPr="00970996">
        <w:rPr>
          <w:rFonts w:ascii="Times New Roman" w:hAnsi="Times New Roman" w:cs="Times New Roman"/>
          <w:sz w:val="24"/>
          <w:szCs w:val="24"/>
        </w:rPr>
        <w:t>количество педагогов, имеющих  высшую квалификационную категорию – 3 (23%);</w:t>
      </w:r>
    </w:p>
    <w:p w:rsidR="000628D7" w:rsidRPr="00970996" w:rsidRDefault="000628D7" w:rsidP="000628D7">
      <w:pPr>
        <w:pStyle w:val="a3"/>
        <w:rPr>
          <w:rFonts w:ascii="Times New Roman" w:hAnsi="Times New Roman" w:cs="Times New Roman"/>
          <w:sz w:val="24"/>
          <w:szCs w:val="24"/>
        </w:rPr>
      </w:pPr>
      <w:r w:rsidRPr="00970996">
        <w:rPr>
          <w:rFonts w:ascii="Times New Roman" w:hAnsi="Times New Roman" w:cs="Times New Roman"/>
          <w:sz w:val="24"/>
          <w:szCs w:val="24"/>
        </w:rPr>
        <w:t>количество педагогов, имеющих  первую квалификационную категорию – 6 (43%).;</w:t>
      </w:r>
    </w:p>
    <w:p w:rsidR="000628D7" w:rsidRPr="00970996" w:rsidRDefault="000628D7" w:rsidP="000628D7">
      <w:pPr>
        <w:pStyle w:val="a3"/>
        <w:rPr>
          <w:rFonts w:ascii="Times New Roman" w:hAnsi="Times New Roman" w:cs="Times New Roman"/>
          <w:sz w:val="24"/>
          <w:szCs w:val="24"/>
        </w:rPr>
      </w:pPr>
      <w:r w:rsidRPr="00970996">
        <w:rPr>
          <w:rFonts w:ascii="Times New Roman" w:hAnsi="Times New Roman" w:cs="Times New Roman"/>
          <w:sz w:val="24"/>
          <w:szCs w:val="24"/>
        </w:rPr>
        <w:t xml:space="preserve"> количество педагогов, не имеющих</w:t>
      </w:r>
      <w:r w:rsidR="008969B3">
        <w:rPr>
          <w:rFonts w:ascii="Times New Roman" w:hAnsi="Times New Roman" w:cs="Times New Roman"/>
          <w:sz w:val="24"/>
          <w:szCs w:val="24"/>
        </w:rPr>
        <w:t xml:space="preserve">  квалификационную категорию – 1 (7</w:t>
      </w:r>
      <w:r w:rsidRPr="00970996">
        <w:rPr>
          <w:rFonts w:ascii="Times New Roman" w:hAnsi="Times New Roman" w:cs="Times New Roman"/>
          <w:sz w:val="24"/>
          <w:szCs w:val="24"/>
        </w:rPr>
        <w:t>%).;</w:t>
      </w:r>
    </w:p>
    <w:p w:rsidR="000628D7" w:rsidRPr="00970996" w:rsidRDefault="005252EF" w:rsidP="000628D7">
      <w:pPr>
        <w:pStyle w:val="a3"/>
        <w:rPr>
          <w:rFonts w:ascii="Times New Roman" w:hAnsi="Times New Roman" w:cs="Times New Roman"/>
          <w:sz w:val="24"/>
          <w:szCs w:val="24"/>
        </w:rPr>
      </w:pPr>
      <w:r>
        <w:rPr>
          <w:rFonts w:ascii="Times New Roman" w:hAnsi="Times New Roman" w:cs="Times New Roman"/>
          <w:sz w:val="24"/>
          <w:szCs w:val="24"/>
        </w:rPr>
        <w:t xml:space="preserve"> Средний возраст педагогов –51 год</w:t>
      </w:r>
      <w:r w:rsidR="000628D7" w:rsidRPr="00970996">
        <w:rPr>
          <w:rFonts w:ascii="Times New Roman" w:hAnsi="Times New Roman" w:cs="Times New Roman"/>
          <w:sz w:val="24"/>
          <w:szCs w:val="24"/>
        </w:rPr>
        <w:t>.</w:t>
      </w:r>
    </w:p>
    <w:p w:rsidR="000628D7" w:rsidRPr="00970996" w:rsidRDefault="000628D7" w:rsidP="000628D7">
      <w:pPr>
        <w:pStyle w:val="a3"/>
        <w:rPr>
          <w:rFonts w:ascii="Times New Roman" w:hAnsi="Times New Roman" w:cs="Times New Roman"/>
          <w:sz w:val="24"/>
          <w:szCs w:val="24"/>
        </w:rPr>
      </w:pPr>
    </w:p>
    <w:p w:rsidR="000628D7" w:rsidRPr="00970996" w:rsidRDefault="000628D7" w:rsidP="000628D7">
      <w:pPr>
        <w:pStyle w:val="a3"/>
        <w:rPr>
          <w:rFonts w:ascii="Times New Roman" w:hAnsi="Times New Roman" w:cs="Times New Roman"/>
          <w:b/>
          <w:sz w:val="24"/>
          <w:szCs w:val="24"/>
        </w:rPr>
      </w:pPr>
      <w:r w:rsidRPr="00970996">
        <w:rPr>
          <w:rFonts w:ascii="Times New Roman" w:hAnsi="Times New Roman" w:cs="Times New Roman"/>
          <w:b/>
          <w:sz w:val="24"/>
          <w:szCs w:val="24"/>
        </w:rPr>
        <w:t xml:space="preserve"> </w:t>
      </w:r>
      <w:r w:rsidRPr="00970996">
        <w:rPr>
          <w:rFonts w:ascii="Times New Roman" w:hAnsi="Times New Roman" w:cs="Times New Roman"/>
          <w:sz w:val="24"/>
          <w:szCs w:val="24"/>
        </w:rPr>
        <w:t xml:space="preserve">Педагоги своевременно проходят процедуру аттестации, уровень аттестации за три года повысился. </w:t>
      </w:r>
    </w:p>
    <w:p w:rsidR="000628D7" w:rsidRPr="00970996" w:rsidRDefault="000628D7" w:rsidP="000628D7">
      <w:pPr>
        <w:pStyle w:val="a3"/>
        <w:rPr>
          <w:rFonts w:ascii="Times New Roman" w:hAnsi="Times New Roman" w:cs="Times New Roman"/>
          <w:sz w:val="24"/>
          <w:szCs w:val="24"/>
        </w:rPr>
      </w:pPr>
      <w:r w:rsidRPr="00970996">
        <w:rPr>
          <w:rFonts w:ascii="Times New Roman" w:hAnsi="Times New Roman" w:cs="Times New Roman"/>
          <w:sz w:val="24"/>
          <w:szCs w:val="24"/>
        </w:rPr>
        <w:lastRenderedPageBreak/>
        <w:t xml:space="preserve"> В  учреждении  увеличивается количество педагогов, переступавших рубеж педагогического стажа- 25 лет.</w:t>
      </w:r>
    </w:p>
    <w:p w:rsidR="000628D7" w:rsidRPr="00970996" w:rsidRDefault="000628D7" w:rsidP="000628D7">
      <w:pPr>
        <w:pStyle w:val="20"/>
        <w:rPr>
          <w:rFonts w:ascii="Times New Roman" w:hAnsi="Times New Roman"/>
          <w:sz w:val="24"/>
          <w:szCs w:val="24"/>
        </w:rPr>
      </w:pPr>
      <w:r w:rsidRPr="00970996">
        <w:rPr>
          <w:rFonts w:ascii="Times New Roman" w:hAnsi="Times New Roman"/>
          <w:sz w:val="24"/>
          <w:szCs w:val="24"/>
        </w:rPr>
        <w:t xml:space="preserve"> Педагоги награждены:</w:t>
      </w:r>
    </w:p>
    <w:p w:rsidR="000628D7" w:rsidRPr="00970996" w:rsidRDefault="000628D7" w:rsidP="000628D7">
      <w:pPr>
        <w:pStyle w:val="a3"/>
        <w:numPr>
          <w:ilvl w:val="0"/>
          <w:numId w:val="26"/>
        </w:numPr>
        <w:rPr>
          <w:rFonts w:ascii="Times New Roman" w:hAnsi="Times New Roman" w:cs="Times New Roman"/>
          <w:sz w:val="24"/>
          <w:szCs w:val="24"/>
        </w:rPr>
      </w:pPr>
      <w:r w:rsidRPr="00970996">
        <w:rPr>
          <w:rFonts w:ascii="Times New Roman" w:hAnsi="Times New Roman" w:cs="Times New Roman"/>
          <w:sz w:val="24"/>
          <w:szCs w:val="24"/>
        </w:rPr>
        <w:t>Почётной  грамотой  Министерства  просвещения  РФ -4 (31%)</w:t>
      </w:r>
    </w:p>
    <w:p w:rsidR="000628D7" w:rsidRPr="00970996" w:rsidRDefault="000628D7" w:rsidP="000628D7">
      <w:pPr>
        <w:pStyle w:val="a3"/>
        <w:numPr>
          <w:ilvl w:val="0"/>
          <w:numId w:val="26"/>
        </w:numPr>
        <w:rPr>
          <w:rFonts w:ascii="Times New Roman" w:hAnsi="Times New Roman" w:cs="Times New Roman"/>
          <w:sz w:val="24"/>
          <w:szCs w:val="24"/>
        </w:rPr>
      </w:pPr>
      <w:r w:rsidRPr="00970996">
        <w:rPr>
          <w:rFonts w:ascii="Times New Roman" w:hAnsi="Times New Roman" w:cs="Times New Roman"/>
          <w:sz w:val="24"/>
          <w:szCs w:val="24"/>
        </w:rPr>
        <w:t>Премией  Губернатора  Иркутской  области – 1 (8%)</w:t>
      </w:r>
    </w:p>
    <w:p w:rsidR="000628D7" w:rsidRPr="00970996" w:rsidRDefault="000628D7" w:rsidP="000628D7">
      <w:pPr>
        <w:pStyle w:val="a3"/>
        <w:numPr>
          <w:ilvl w:val="0"/>
          <w:numId w:val="26"/>
        </w:numPr>
        <w:rPr>
          <w:rFonts w:ascii="Times New Roman" w:hAnsi="Times New Roman" w:cs="Times New Roman"/>
          <w:sz w:val="24"/>
          <w:szCs w:val="24"/>
        </w:rPr>
      </w:pPr>
      <w:r w:rsidRPr="00970996">
        <w:rPr>
          <w:rFonts w:ascii="Times New Roman" w:hAnsi="Times New Roman" w:cs="Times New Roman"/>
          <w:sz w:val="24"/>
          <w:szCs w:val="24"/>
        </w:rPr>
        <w:t>Благодарностью  Министерства  Иркутской области – 1  (8%)</w:t>
      </w:r>
    </w:p>
    <w:p w:rsidR="000628D7" w:rsidRPr="00970996" w:rsidRDefault="000628D7" w:rsidP="000628D7">
      <w:pPr>
        <w:pStyle w:val="a3"/>
        <w:numPr>
          <w:ilvl w:val="0"/>
          <w:numId w:val="26"/>
        </w:numPr>
        <w:rPr>
          <w:rFonts w:ascii="Times New Roman" w:hAnsi="Times New Roman" w:cs="Times New Roman"/>
          <w:sz w:val="24"/>
          <w:szCs w:val="24"/>
        </w:rPr>
      </w:pPr>
      <w:r w:rsidRPr="00970996">
        <w:rPr>
          <w:rFonts w:ascii="Times New Roman" w:hAnsi="Times New Roman" w:cs="Times New Roman"/>
          <w:sz w:val="24"/>
          <w:szCs w:val="24"/>
        </w:rPr>
        <w:t>Премией  мэра  Слюдянского района  «Признание» - 1 (8%)</w:t>
      </w:r>
    </w:p>
    <w:p w:rsidR="00611929" w:rsidRDefault="000628D7" w:rsidP="00611929">
      <w:pPr>
        <w:pStyle w:val="20"/>
        <w:numPr>
          <w:ilvl w:val="0"/>
          <w:numId w:val="26"/>
        </w:numPr>
        <w:rPr>
          <w:rFonts w:ascii="Times New Roman" w:hAnsi="Times New Roman"/>
          <w:sz w:val="24"/>
          <w:szCs w:val="24"/>
        </w:rPr>
      </w:pPr>
      <w:r w:rsidRPr="00970996">
        <w:rPr>
          <w:rFonts w:ascii="Times New Roman" w:hAnsi="Times New Roman"/>
          <w:sz w:val="24"/>
          <w:szCs w:val="24"/>
        </w:rPr>
        <w:t>Занесены в «Золотой фонд образования» Слюдянского района     - 4 (31%</w:t>
      </w:r>
    </w:p>
    <w:p w:rsidR="00611929" w:rsidRDefault="00611929" w:rsidP="00611929">
      <w:pPr>
        <w:pStyle w:val="20"/>
        <w:ind w:left="928"/>
        <w:rPr>
          <w:rFonts w:ascii="Times New Roman" w:hAnsi="Times New Roman"/>
          <w:sz w:val="24"/>
          <w:szCs w:val="24"/>
        </w:rPr>
      </w:pPr>
    </w:p>
    <w:p w:rsidR="000628D7" w:rsidRPr="00611929" w:rsidRDefault="00611929" w:rsidP="00611929">
      <w:pPr>
        <w:pStyle w:val="20"/>
        <w:rPr>
          <w:rFonts w:ascii="Times New Roman" w:hAnsi="Times New Roman"/>
          <w:sz w:val="24"/>
          <w:szCs w:val="24"/>
        </w:rPr>
      </w:pPr>
      <w:r>
        <w:rPr>
          <w:rFonts w:ascii="Times New Roman" w:hAnsi="Times New Roman"/>
          <w:sz w:val="24"/>
          <w:szCs w:val="24"/>
        </w:rPr>
        <w:t xml:space="preserve">                        </w:t>
      </w:r>
      <w:r w:rsidR="000628D7" w:rsidRPr="00611929">
        <w:rPr>
          <w:rFonts w:ascii="Times New Roman" w:hAnsi="Times New Roman"/>
          <w:b/>
          <w:color w:val="000000"/>
          <w:sz w:val="24"/>
          <w:szCs w:val="24"/>
        </w:rPr>
        <w:t>Курсы повышения квалификации за три  года</w:t>
      </w:r>
    </w:p>
    <w:tbl>
      <w:tblPr>
        <w:tblStyle w:val="a5"/>
        <w:tblW w:w="10031" w:type="dxa"/>
        <w:tblLook w:val="04A0" w:firstRow="1" w:lastRow="0" w:firstColumn="1" w:lastColumn="0" w:noHBand="0" w:noVBand="1"/>
      </w:tblPr>
      <w:tblGrid>
        <w:gridCol w:w="3369"/>
        <w:gridCol w:w="3118"/>
        <w:gridCol w:w="3544"/>
      </w:tblGrid>
      <w:tr w:rsidR="000628D7" w:rsidRPr="00970996" w:rsidTr="00D0400E">
        <w:tc>
          <w:tcPr>
            <w:tcW w:w="3369" w:type="dxa"/>
          </w:tcPr>
          <w:p w:rsidR="000628D7" w:rsidRPr="00970996" w:rsidRDefault="000628D7" w:rsidP="00D0400E">
            <w:pPr>
              <w:pStyle w:val="a3"/>
              <w:jc w:val="center"/>
              <w:rPr>
                <w:rFonts w:ascii="Times New Roman" w:hAnsi="Times New Roman" w:cs="Times New Roman"/>
                <w:b/>
                <w:color w:val="000000"/>
                <w:sz w:val="24"/>
                <w:szCs w:val="24"/>
              </w:rPr>
            </w:pPr>
            <w:r w:rsidRPr="00970996">
              <w:rPr>
                <w:rFonts w:ascii="Times New Roman" w:hAnsi="Times New Roman" w:cs="Times New Roman"/>
                <w:b/>
                <w:color w:val="000000"/>
                <w:sz w:val="24"/>
                <w:szCs w:val="24"/>
              </w:rPr>
              <w:t>2</w:t>
            </w:r>
            <w:r w:rsidR="005252EF">
              <w:rPr>
                <w:rFonts w:ascii="Times New Roman" w:hAnsi="Times New Roman" w:cs="Times New Roman"/>
                <w:b/>
                <w:color w:val="000000"/>
                <w:sz w:val="24"/>
                <w:szCs w:val="24"/>
              </w:rPr>
              <w:t>019</w:t>
            </w:r>
            <w:r w:rsidRPr="00970996">
              <w:rPr>
                <w:rFonts w:ascii="Times New Roman" w:hAnsi="Times New Roman" w:cs="Times New Roman"/>
                <w:b/>
                <w:color w:val="000000"/>
                <w:sz w:val="24"/>
                <w:szCs w:val="24"/>
              </w:rPr>
              <w:t xml:space="preserve"> год</w:t>
            </w:r>
          </w:p>
        </w:tc>
        <w:tc>
          <w:tcPr>
            <w:tcW w:w="3118" w:type="dxa"/>
          </w:tcPr>
          <w:p w:rsidR="000628D7" w:rsidRPr="00970996" w:rsidRDefault="005252EF" w:rsidP="00D0400E">
            <w:pPr>
              <w:pStyle w:val="a3"/>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2020</w:t>
            </w:r>
            <w:r w:rsidR="000628D7" w:rsidRPr="00970996">
              <w:rPr>
                <w:rFonts w:ascii="Times New Roman" w:hAnsi="Times New Roman" w:cs="Times New Roman"/>
                <w:b/>
                <w:color w:val="000000"/>
                <w:sz w:val="24"/>
                <w:szCs w:val="24"/>
              </w:rPr>
              <w:t xml:space="preserve"> год</w:t>
            </w:r>
          </w:p>
        </w:tc>
        <w:tc>
          <w:tcPr>
            <w:tcW w:w="3544" w:type="dxa"/>
          </w:tcPr>
          <w:p w:rsidR="000628D7" w:rsidRPr="00970996" w:rsidRDefault="000628D7" w:rsidP="005252EF">
            <w:pPr>
              <w:pStyle w:val="a3"/>
              <w:jc w:val="center"/>
              <w:rPr>
                <w:rFonts w:ascii="Times New Roman" w:hAnsi="Times New Roman" w:cs="Times New Roman"/>
                <w:b/>
                <w:color w:val="000000"/>
                <w:sz w:val="24"/>
                <w:szCs w:val="24"/>
              </w:rPr>
            </w:pPr>
            <w:r w:rsidRPr="00970996">
              <w:rPr>
                <w:rFonts w:ascii="Times New Roman" w:hAnsi="Times New Roman" w:cs="Times New Roman"/>
                <w:b/>
                <w:color w:val="000000"/>
                <w:sz w:val="24"/>
                <w:szCs w:val="24"/>
              </w:rPr>
              <w:t>2020</w:t>
            </w:r>
            <w:r w:rsidR="005252EF">
              <w:rPr>
                <w:rFonts w:ascii="Times New Roman" w:hAnsi="Times New Roman" w:cs="Times New Roman"/>
                <w:b/>
                <w:color w:val="000000"/>
                <w:sz w:val="24"/>
                <w:szCs w:val="24"/>
              </w:rPr>
              <w:t>1ё</w:t>
            </w:r>
            <w:r w:rsidRPr="00970996">
              <w:rPr>
                <w:rFonts w:ascii="Times New Roman" w:hAnsi="Times New Roman" w:cs="Times New Roman"/>
                <w:b/>
                <w:color w:val="000000"/>
                <w:sz w:val="24"/>
                <w:szCs w:val="24"/>
              </w:rPr>
              <w:t>год</w:t>
            </w:r>
          </w:p>
        </w:tc>
      </w:tr>
      <w:tr w:rsidR="000628D7" w:rsidRPr="00970996" w:rsidTr="00D0400E">
        <w:tc>
          <w:tcPr>
            <w:tcW w:w="3369" w:type="dxa"/>
          </w:tcPr>
          <w:p w:rsidR="000628D7" w:rsidRPr="00970996" w:rsidRDefault="005252EF" w:rsidP="00D0400E">
            <w:pPr>
              <w:pStyle w:val="a3"/>
              <w:jc w:val="center"/>
              <w:rPr>
                <w:rFonts w:ascii="Times New Roman" w:hAnsi="Times New Roman" w:cs="Times New Roman"/>
                <w:color w:val="000000"/>
                <w:sz w:val="24"/>
                <w:szCs w:val="24"/>
              </w:rPr>
            </w:pPr>
            <w:r w:rsidRPr="00970996">
              <w:rPr>
                <w:rFonts w:ascii="Times New Roman" w:hAnsi="Times New Roman" w:cs="Times New Roman"/>
                <w:color w:val="000000"/>
                <w:sz w:val="24"/>
                <w:szCs w:val="24"/>
              </w:rPr>
              <w:t>14 / 93%</w:t>
            </w:r>
          </w:p>
        </w:tc>
        <w:tc>
          <w:tcPr>
            <w:tcW w:w="3118" w:type="dxa"/>
          </w:tcPr>
          <w:p w:rsidR="000628D7" w:rsidRPr="00970996" w:rsidRDefault="005252EF" w:rsidP="00D0400E">
            <w:pPr>
              <w:pStyle w:val="a3"/>
              <w:jc w:val="center"/>
              <w:rPr>
                <w:rFonts w:ascii="Times New Roman" w:hAnsi="Times New Roman" w:cs="Times New Roman"/>
                <w:color w:val="000000"/>
                <w:sz w:val="24"/>
                <w:szCs w:val="24"/>
              </w:rPr>
            </w:pPr>
            <w:r w:rsidRPr="00970996">
              <w:rPr>
                <w:rFonts w:ascii="Times New Roman" w:hAnsi="Times New Roman" w:cs="Times New Roman"/>
                <w:color w:val="000000"/>
                <w:sz w:val="24"/>
                <w:szCs w:val="24"/>
              </w:rPr>
              <w:t>9 / 69%</w:t>
            </w:r>
          </w:p>
        </w:tc>
        <w:tc>
          <w:tcPr>
            <w:tcW w:w="3544" w:type="dxa"/>
          </w:tcPr>
          <w:p w:rsidR="000628D7" w:rsidRPr="00970996" w:rsidRDefault="00CB70DD" w:rsidP="00D0400E">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8 /61%</w:t>
            </w:r>
          </w:p>
        </w:tc>
      </w:tr>
    </w:tbl>
    <w:p w:rsidR="000628D7" w:rsidRPr="00970996" w:rsidRDefault="000628D7" w:rsidP="000628D7">
      <w:pPr>
        <w:pStyle w:val="a3"/>
        <w:rPr>
          <w:rFonts w:ascii="Times New Roman" w:hAnsi="Times New Roman" w:cs="Times New Roman"/>
          <w:b/>
          <w:color w:val="000000"/>
          <w:sz w:val="24"/>
          <w:szCs w:val="24"/>
        </w:rPr>
      </w:pPr>
    </w:p>
    <w:p w:rsidR="000628D7" w:rsidRPr="00970996" w:rsidRDefault="000628D7" w:rsidP="000628D7">
      <w:pPr>
        <w:pStyle w:val="a3"/>
        <w:rPr>
          <w:rFonts w:ascii="Times New Roman" w:hAnsi="Times New Roman" w:cs="Times New Roman"/>
          <w:b/>
          <w:color w:val="000000"/>
          <w:sz w:val="24"/>
          <w:szCs w:val="24"/>
        </w:rPr>
      </w:pPr>
      <w:r w:rsidRPr="00970996">
        <w:rPr>
          <w:rFonts w:ascii="Times New Roman" w:hAnsi="Times New Roman" w:cs="Times New Roman"/>
          <w:b/>
          <w:noProof/>
          <w:color w:val="000000"/>
          <w:sz w:val="24"/>
          <w:szCs w:val="24"/>
        </w:rPr>
        <w:drawing>
          <wp:inline distT="0" distB="0" distL="0" distR="0">
            <wp:extent cx="6315075" cy="1866900"/>
            <wp:effectExtent l="19050" t="0" r="952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628D7" w:rsidRDefault="000628D7" w:rsidP="000628D7">
      <w:pPr>
        <w:pStyle w:val="a3"/>
      </w:pPr>
    </w:p>
    <w:p w:rsidR="000628D7" w:rsidRPr="00CB70DD" w:rsidRDefault="000628D7" w:rsidP="000628D7">
      <w:pPr>
        <w:pStyle w:val="a3"/>
        <w:rPr>
          <w:rFonts w:ascii="Times New Roman" w:hAnsi="Times New Roman" w:cs="Times New Roman"/>
          <w:sz w:val="24"/>
          <w:szCs w:val="24"/>
        </w:rPr>
      </w:pPr>
      <w:r w:rsidRPr="00CB70DD">
        <w:rPr>
          <w:rFonts w:ascii="Times New Roman" w:hAnsi="Times New Roman" w:cs="Times New Roman"/>
          <w:sz w:val="24"/>
          <w:szCs w:val="24"/>
        </w:rPr>
        <w:t>По результатам анализа количество педагогов, кото</w:t>
      </w:r>
      <w:r w:rsidR="00276B5D">
        <w:rPr>
          <w:rFonts w:ascii="Times New Roman" w:hAnsi="Times New Roman" w:cs="Times New Roman"/>
          <w:sz w:val="24"/>
          <w:szCs w:val="24"/>
        </w:rPr>
        <w:t>рые повысили квалификацию в 2021</w:t>
      </w:r>
      <w:r w:rsidRPr="00CB70DD">
        <w:rPr>
          <w:rFonts w:ascii="Times New Roman" w:hAnsi="Times New Roman" w:cs="Times New Roman"/>
          <w:sz w:val="24"/>
          <w:szCs w:val="24"/>
        </w:rPr>
        <w:t xml:space="preserve"> году, уменьшилось в сравнении с прошлым годом.</w:t>
      </w:r>
    </w:p>
    <w:p w:rsidR="000628D7" w:rsidRPr="00CB70DD" w:rsidRDefault="000628D7" w:rsidP="000628D7">
      <w:pPr>
        <w:pStyle w:val="a3"/>
        <w:rPr>
          <w:rFonts w:ascii="Times New Roman" w:hAnsi="Times New Roman" w:cs="Times New Roman"/>
          <w:sz w:val="24"/>
          <w:szCs w:val="24"/>
        </w:rPr>
      </w:pPr>
      <w:r w:rsidRPr="00CB70DD">
        <w:rPr>
          <w:rFonts w:ascii="Times New Roman" w:hAnsi="Times New Roman" w:cs="Times New Roman"/>
          <w:sz w:val="24"/>
          <w:szCs w:val="24"/>
        </w:rPr>
        <w:t xml:space="preserve"> В учреждении имеется план – график повышения квалификации педагогических кадров, который своевременно выполняется. Формы повышения квалификации педагогических кадров: очная,  дистанционная.   Учитель начальных классов обучается в ИГУ.</w:t>
      </w:r>
    </w:p>
    <w:p w:rsidR="000628D7" w:rsidRPr="00CB70DD" w:rsidRDefault="000628D7" w:rsidP="000628D7">
      <w:pPr>
        <w:pStyle w:val="a3"/>
        <w:rPr>
          <w:rFonts w:ascii="Times New Roman" w:hAnsi="Times New Roman" w:cs="Times New Roman"/>
          <w:sz w:val="24"/>
          <w:szCs w:val="24"/>
        </w:rPr>
      </w:pPr>
      <w:r w:rsidRPr="00CB70DD">
        <w:rPr>
          <w:rFonts w:ascii="Times New Roman" w:hAnsi="Times New Roman" w:cs="Times New Roman"/>
          <w:sz w:val="24"/>
          <w:szCs w:val="24"/>
        </w:rPr>
        <w:t>В дальнейшем необходимо скорректировать перспективный план – график повышения квалификации на три года,  в том числе по работе с детьми ОВЗ.</w:t>
      </w:r>
    </w:p>
    <w:p w:rsidR="000628D7" w:rsidRPr="00CB70DD" w:rsidRDefault="000628D7" w:rsidP="000628D7">
      <w:pPr>
        <w:pStyle w:val="a3"/>
        <w:jc w:val="center"/>
        <w:rPr>
          <w:rFonts w:ascii="Times New Roman" w:hAnsi="Times New Roman" w:cs="Times New Roman"/>
          <w:b/>
          <w:sz w:val="24"/>
          <w:szCs w:val="24"/>
        </w:rPr>
      </w:pPr>
    </w:p>
    <w:p w:rsidR="000628D7" w:rsidRPr="00CB70DD" w:rsidRDefault="000628D7" w:rsidP="000628D7">
      <w:pPr>
        <w:pStyle w:val="a3"/>
        <w:jc w:val="center"/>
        <w:rPr>
          <w:rFonts w:ascii="Times New Roman" w:hAnsi="Times New Roman" w:cs="Times New Roman"/>
          <w:b/>
          <w:sz w:val="24"/>
          <w:szCs w:val="24"/>
        </w:rPr>
      </w:pPr>
      <w:r w:rsidRPr="00CB70DD">
        <w:rPr>
          <w:rFonts w:ascii="Times New Roman" w:hAnsi="Times New Roman" w:cs="Times New Roman"/>
          <w:b/>
          <w:sz w:val="24"/>
          <w:szCs w:val="24"/>
        </w:rPr>
        <w:t>Участие педагогов в конкурсах, семинарах за три года</w:t>
      </w:r>
    </w:p>
    <w:p w:rsidR="000628D7" w:rsidRPr="00CB70DD" w:rsidRDefault="000628D7" w:rsidP="000628D7">
      <w:pPr>
        <w:pStyle w:val="a3"/>
        <w:jc w:val="center"/>
        <w:rPr>
          <w:rFonts w:ascii="Times New Roman" w:hAnsi="Times New Roman" w:cs="Times New Roman"/>
          <w:b/>
          <w:sz w:val="24"/>
          <w:szCs w:val="24"/>
        </w:rPr>
      </w:pPr>
    </w:p>
    <w:tbl>
      <w:tblPr>
        <w:tblStyle w:val="a5"/>
        <w:tblW w:w="0" w:type="auto"/>
        <w:tblInd w:w="817" w:type="dxa"/>
        <w:tblLook w:val="04A0" w:firstRow="1" w:lastRow="0" w:firstColumn="1" w:lastColumn="0" w:noHBand="0" w:noVBand="1"/>
      </w:tblPr>
      <w:tblGrid>
        <w:gridCol w:w="2410"/>
        <w:gridCol w:w="2835"/>
        <w:gridCol w:w="2551"/>
      </w:tblGrid>
      <w:tr w:rsidR="00276B5D" w:rsidRPr="00CB70DD" w:rsidTr="00276B5D">
        <w:tc>
          <w:tcPr>
            <w:tcW w:w="2410" w:type="dxa"/>
          </w:tcPr>
          <w:p w:rsidR="00276B5D" w:rsidRPr="00CB70DD" w:rsidRDefault="00276B5D" w:rsidP="00D0400E">
            <w:pPr>
              <w:pStyle w:val="a3"/>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2019</w:t>
            </w:r>
            <w:r w:rsidRPr="00CB70DD">
              <w:rPr>
                <w:rFonts w:ascii="Times New Roman" w:hAnsi="Times New Roman" w:cs="Times New Roman"/>
                <w:b/>
                <w:color w:val="000000"/>
                <w:sz w:val="24"/>
                <w:szCs w:val="24"/>
              </w:rPr>
              <w:t xml:space="preserve"> год</w:t>
            </w:r>
          </w:p>
        </w:tc>
        <w:tc>
          <w:tcPr>
            <w:tcW w:w="2835" w:type="dxa"/>
          </w:tcPr>
          <w:p w:rsidR="00276B5D" w:rsidRPr="00CB70DD" w:rsidRDefault="00276B5D" w:rsidP="00D0400E">
            <w:pPr>
              <w:pStyle w:val="a3"/>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2020</w:t>
            </w:r>
            <w:r w:rsidRPr="00CB70DD">
              <w:rPr>
                <w:rFonts w:ascii="Times New Roman" w:hAnsi="Times New Roman" w:cs="Times New Roman"/>
                <w:b/>
                <w:color w:val="000000"/>
                <w:sz w:val="24"/>
                <w:szCs w:val="24"/>
              </w:rPr>
              <w:t>год</w:t>
            </w:r>
          </w:p>
        </w:tc>
        <w:tc>
          <w:tcPr>
            <w:tcW w:w="2551" w:type="dxa"/>
          </w:tcPr>
          <w:p w:rsidR="00276B5D" w:rsidRPr="00CB70DD" w:rsidRDefault="00276B5D" w:rsidP="00D0400E">
            <w:pPr>
              <w:pStyle w:val="a3"/>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2021</w:t>
            </w:r>
            <w:r w:rsidRPr="00CB70DD">
              <w:rPr>
                <w:rFonts w:ascii="Times New Roman" w:hAnsi="Times New Roman" w:cs="Times New Roman"/>
                <w:b/>
                <w:color w:val="000000"/>
                <w:sz w:val="24"/>
                <w:szCs w:val="24"/>
              </w:rPr>
              <w:t>год</w:t>
            </w:r>
          </w:p>
        </w:tc>
      </w:tr>
      <w:tr w:rsidR="00276B5D" w:rsidRPr="00CB70DD" w:rsidTr="00276B5D">
        <w:tc>
          <w:tcPr>
            <w:tcW w:w="2410" w:type="dxa"/>
          </w:tcPr>
          <w:p w:rsidR="00276B5D" w:rsidRPr="00CB70DD" w:rsidRDefault="00276B5D" w:rsidP="00D0400E">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9 / 60</w:t>
            </w:r>
            <w:r w:rsidRPr="00CB70DD">
              <w:rPr>
                <w:rFonts w:ascii="Times New Roman" w:hAnsi="Times New Roman" w:cs="Times New Roman"/>
                <w:color w:val="000000"/>
                <w:sz w:val="24"/>
                <w:szCs w:val="24"/>
              </w:rPr>
              <w:t>%</w:t>
            </w:r>
          </w:p>
        </w:tc>
        <w:tc>
          <w:tcPr>
            <w:tcW w:w="2835" w:type="dxa"/>
          </w:tcPr>
          <w:p w:rsidR="00276B5D" w:rsidRPr="00CB70DD" w:rsidRDefault="00276B5D" w:rsidP="00D0400E">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10 / 77</w:t>
            </w:r>
            <w:r w:rsidRPr="00CB70DD">
              <w:rPr>
                <w:rFonts w:ascii="Times New Roman" w:hAnsi="Times New Roman" w:cs="Times New Roman"/>
                <w:color w:val="000000"/>
                <w:sz w:val="24"/>
                <w:szCs w:val="24"/>
              </w:rPr>
              <w:t>%</w:t>
            </w:r>
          </w:p>
        </w:tc>
        <w:tc>
          <w:tcPr>
            <w:tcW w:w="2551" w:type="dxa"/>
          </w:tcPr>
          <w:p w:rsidR="00276B5D" w:rsidRPr="00CB70DD" w:rsidRDefault="00276B5D" w:rsidP="00D0400E">
            <w:pPr>
              <w:pStyle w:val="a3"/>
              <w:jc w:val="center"/>
              <w:rPr>
                <w:rFonts w:ascii="Times New Roman" w:hAnsi="Times New Roman" w:cs="Times New Roman"/>
                <w:color w:val="000000"/>
                <w:sz w:val="24"/>
                <w:szCs w:val="24"/>
              </w:rPr>
            </w:pPr>
            <w:r w:rsidRPr="00CB70DD">
              <w:rPr>
                <w:rFonts w:ascii="Times New Roman" w:hAnsi="Times New Roman" w:cs="Times New Roman"/>
                <w:color w:val="000000"/>
                <w:sz w:val="24"/>
                <w:szCs w:val="24"/>
              </w:rPr>
              <w:t>10 /77%</w:t>
            </w:r>
          </w:p>
        </w:tc>
      </w:tr>
    </w:tbl>
    <w:p w:rsidR="000628D7" w:rsidRPr="00CB70DD" w:rsidRDefault="000628D7" w:rsidP="000628D7">
      <w:pPr>
        <w:pStyle w:val="a3"/>
        <w:rPr>
          <w:rFonts w:ascii="Times New Roman" w:hAnsi="Times New Roman" w:cs="Times New Roman"/>
          <w:sz w:val="24"/>
          <w:szCs w:val="24"/>
        </w:rPr>
      </w:pPr>
    </w:p>
    <w:p w:rsidR="000628D7" w:rsidRPr="00CB70DD" w:rsidRDefault="000628D7" w:rsidP="000628D7">
      <w:pPr>
        <w:pStyle w:val="a3"/>
        <w:rPr>
          <w:rFonts w:ascii="Times New Roman" w:hAnsi="Times New Roman" w:cs="Times New Roman"/>
          <w:b/>
          <w:sz w:val="24"/>
          <w:szCs w:val="24"/>
        </w:rPr>
      </w:pPr>
      <w:r w:rsidRPr="00CB70DD">
        <w:rPr>
          <w:rFonts w:ascii="Times New Roman" w:hAnsi="Times New Roman" w:cs="Times New Roman"/>
          <w:b/>
          <w:sz w:val="24"/>
          <w:szCs w:val="24"/>
        </w:rPr>
        <w:t xml:space="preserve">   </w:t>
      </w:r>
      <w:r w:rsidRPr="00CB70DD">
        <w:rPr>
          <w:rFonts w:ascii="Times New Roman" w:hAnsi="Times New Roman" w:cs="Times New Roman"/>
          <w:b/>
          <w:noProof/>
          <w:sz w:val="24"/>
          <w:szCs w:val="24"/>
        </w:rPr>
        <w:drawing>
          <wp:inline distT="0" distB="0" distL="0" distR="0">
            <wp:extent cx="5467350" cy="1838325"/>
            <wp:effectExtent l="19050" t="0" r="190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628D7" w:rsidRPr="00CB70DD" w:rsidRDefault="000628D7" w:rsidP="000628D7">
      <w:pPr>
        <w:pStyle w:val="a3"/>
        <w:rPr>
          <w:rFonts w:ascii="Times New Roman" w:hAnsi="Times New Roman" w:cs="Times New Roman"/>
          <w:b/>
          <w:sz w:val="24"/>
          <w:szCs w:val="24"/>
        </w:rPr>
      </w:pPr>
    </w:p>
    <w:p w:rsidR="000628D7" w:rsidRPr="00CB70DD" w:rsidRDefault="000628D7" w:rsidP="000628D7">
      <w:pPr>
        <w:pStyle w:val="a3"/>
        <w:rPr>
          <w:rFonts w:ascii="Times New Roman" w:hAnsi="Times New Roman" w:cs="Times New Roman"/>
          <w:sz w:val="24"/>
          <w:szCs w:val="24"/>
        </w:rPr>
      </w:pPr>
      <w:r w:rsidRPr="00CB70DD">
        <w:rPr>
          <w:rFonts w:ascii="Times New Roman" w:hAnsi="Times New Roman" w:cs="Times New Roman"/>
          <w:sz w:val="24"/>
          <w:szCs w:val="24"/>
        </w:rPr>
        <w:t>Динамика участия педагогов в конкурсах, семинарах положительная.</w:t>
      </w:r>
    </w:p>
    <w:p w:rsidR="000628D7" w:rsidRPr="00CB70DD" w:rsidRDefault="000628D7" w:rsidP="000628D7">
      <w:pPr>
        <w:pStyle w:val="a3"/>
        <w:rPr>
          <w:rFonts w:ascii="Times New Roman" w:hAnsi="Times New Roman" w:cs="Times New Roman"/>
          <w:sz w:val="24"/>
          <w:szCs w:val="24"/>
        </w:rPr>
      </w:pPr>
    </w:p>
    <w:p w:rsidR="000628D7" w:rsidRPr="00CB70DD" w:rsidRDefault="000628D7" w:rsidP="000628D7">
      <w:pPr>
        <w:pStyle w:val="a3"/>
        <w:rPr>
          <w:rFonts w:ascii="Times New Roman" w:hAnsi="Times New Roman" w:cs="Times New Roman"/>
          <w:noProof/>
          <w:sz w:val="24"/>
          <w:szCs w:val="24"/>
        </w:rPr>
      </w:pPr>
      <w:r w:rsidRPr="00CB70DD">
        <w:rPr>
          <w:rFonts w:ascii="Times New Roman" w:hAnsi="Times New Roman" w:cs="Times New Roman"/>
          <w:b/>
          <w:sz w:val="24"/>
          <w:szCs w:val="24"/>
        </w:rPr>
        <w:t xml:space="preserve">      </w:t>
      </w:r>
      <w:r w:rsidRPr="00CB70DD">
        <w:rPr>
          <w:rFonts w:ascii="Times New Roman" w:hAnsi="Times New Roman" w:cs="Times New Roman"/>
          <w:sz w:val="24"/>
          <w:szCs w:val="24"/>
        </w:rPr>
        <w:t>Образовательное учреждение  имеет достаточное кадровое обеспечение, что позволяет  педагогам  участвовать в различных конкурсах, фестивалях и открытых мероприятиях.</w:t>
      </w:r>
    </w:p>
    <w:p w:rsidR="000628D7" w:rsidRPr="00CB70DD" w:rsidRDefault="000628D7" w:rsidP="000628D7">
      <w:pPr>
        <w:pStyle w:val="a3"/>
        <w:rPr>
          <w:rFonts w:ascii="Times New Roman" w:hAnsi="Times New Roman" w:cs="Times New Roman"/>
          <w:sz w:val="24"/>
          <w:szCs w:val="24"/>
        </w:rPr>
      </w:pPr>
      <w:r w:rsidRPr="00CB70DD">
        <w:rPr>
          <w:rFonts w:ascii="Times New Roman" w:hAnsi="Times New Roman" w:cs="Times New Roman"/>
          <w:b/>
          <w:sz w:val="24"/>
          <w:szCs w:val="24"/>
        </w:rPr>
        <w:t>А</w:t>
      </w:r>
      <w:r w:rsidRPr="00CB70DD">
        <w:rPr>
          <w:rFonts w:ascii="Times New Roman" w:hAnsi="Times New Roman" w:cs="Times New Roman"/>
          <w:sz w:val="24"/>
          <w:szCs w:val="24"/>
        </w:rPr>
        <w:t>дминистрация  продолжит  работу по стимулированию педагогов, активно участвующих в конкурсах районного и областного уровня.</w:t>
      </w:r>
    </w:p>
    <w:p w:rsidR="000628D7" w:rsidRPr="00CB70DD" w:rsidRDefault="00276B5D" w:rsidP="000628D7">
      <w:pPr>
        <w:pStyle w:val="a3"/>
        <w:rPr>
          <w:rFonts w:ascii="Times New Roman" w:hAnsi="Times New Roman" w:cs="Times New Roman"/>
          <w:sz w:val="24"/>
          <w:szCs w:val="24"/>
        </w:rPr>
      </w:pPr>
      <w:r>
        <w:rPr>
          <w:rFonts w:ascii="Times New Roman" w:hAnsi="Times New Roman" w:cs="Times New Roman"/>
          <w:sz w:val="24"/>
          <w:szCs w:val="24"/>
        </w:rPr>
        <w:t xml:space="preserve">  По итогам 2021</w:t>
      </w:r>
      <w:r w:rsidR="000628D7" w:rsidRPr="00CB70DD">
        <w:rPr>
          <w:rFonts w:ascii="Times New Roman" w:hAnsi="Times New Roman" w:cs="Times New Roman"/>
          <w:sz w:val="24"/>
          <w:szCs w:val="24"/>
        </w:rPr>
        <w:t xml:space="preserve"> года школа- сад готова  перейти на применение профессиональных стандартов. Из  13 педагогических работников, 11 соответствуют  квалификационным требованиям профстандарта «Педагог»,  1 работник заочно обучается в ИГУ, 5 курс.</w:t>
      </w:r>
    </w:p>
    <w:p w:rsidR="000628D7" w:rsidRPr="00CB70DD" w:rsidRDefault="000628D7" w:rsidP="000628D7">
      <w:pPr>
        <w:pStyle w:val="a3"/>
        <w:rPr>
          <w:rFonts w:ascii="Times New Roman" w:hAnsi="Times New Roman" w:cs="Times New Roman"/>
          <w:sz w:val="24"/>
          <w:szCs w:val="24"/>
        </w:rPr>
      </w:pPr>
    </w:p>
    <w:p w:rsidR="000628D7" w:rsidRPr="00CB70DD" w:rsidRDefault="00276B5D" w:rsidP="000628D7">
      <w:pPr>
        <w:pStyle w:val="a3"/>
        <w:rPr>
          <w:rFonts w:ascii="Times New Roman" w:hAnsi="Times New Roman" w:cs="Times New Roman"/>
          <w:sz w:val="24"/>
          <w:szCs w:val="24"/>
        </w:rPr>
      </w:pPr>
      <w:r>
        <w:rPr>
          <w:rFonts w:ascii="Times New Roman" w:hAnsi="Times New Roman" w:cs="Times New Roman"/>
          <w:sz w:val="24"/>
          <w:szCs w:val="24"/>
        </w:rPr>
        <w:t xml:space="preserve">   </w:t>
      </w:r>
      <w:r w:rsidR="000628D7" w:rsidRPr="00CB70DD">
        <w:rPr>
          <w:rFonts w:ascii="Times New Roman" w:hAnsi="Times New Roman" w:cs="Times New Roman"/>
          <w:sz w:val="24"/>
          <w:szCs w:val="24"/>
        </w:rPr>
        <w:t xml:space="preserve">Анализ педагогической деятельности педагогов в период </w:t>
      </w:r>
      <w:r>
        <w:rPr>
          <w:rFonts w:ascii="Times New Roman" w:hAnsi="Times New Roman" w:cs="Times New Roman"/>
          <w:sz w:val="24"/>
          <w:szCs w:val="24"/>
        </w:rPr>
        <w:t xml:space="preserve"> </w:t>
      </w:r>
      <w:r w:rsidR="000628D7" w:rsidRPr="00CB70DD">
        <w:rPr>
          <w:rFonts w:ascii="Times New Roman" w:hAnsi="Times New Roman" w:cs="Times New Roman"/>
          <w:sz w:val="24"/>
          <w:szCs w:val="24"/>
        </w:rPr>
        <w:t xml:space="preserve">распространения </w:t>
      </w:r>
      <w:r>
        <w:rPr>
          <w:rFonts w:ascii="Times New Roman" w:hAnsi="Times New Roman" w:cs="Times New Roman"/>
          <w:sz w:val="24"/>
          <w:szCs w:val="24"/>
        </w:rPr>
        <w:t xml:space="preserve"> корона</w:t>
      </w:r>
      <w:r w:rsidR="000628D7" w:rsidRPr="00CB70DD">
        <w:rPr>
          <w:rFonts w:ascii="Times New Roman" w:hAnsi="Times New Roman" w:cs="Times New Roman"/>
          <w:sz w:val="24"/>
          <w:szCs w:val="24"/>
        </w:rPr>
        <w:t>вирусной инфекции выявил следующие трудности: недостаточно возможностей для совместной работы с воспитанниками и обучающимися в реальном времени по причине низкой мотивации родителей к занятиям с детьми.</w:t>
      </w:r>
    </w:p>
    <w:p w:rsidR="000628D7" w:rsidRPr="00CB70DD" w:rsidRDefault="000628D7" w:rsidP="000628D7">
      <w:pPr>
        <w:widowControl w:val="0"/>
        <w:spacing w:after="0" w:line="240" w:lineRule="auto"/>
        <w:jc w:val="both"/>
        <w:rPr>
          <w:rFonts w:ascii="Times New Roman" w:hAnsi="Times New Roman" w:cs="Times New Roman"/>
          <w:sz w:val="24"/>
          <w:szCs w:val="24"/>
          <w:highlight w:val="lightGray"/>
        </w:rPr>
      </w:pPr>
    </w:p>
    <w:p w:rsidR="000628D7" w:rsidRPr="00CB70DD" w:rsidRDefault="00611929" w:rsidP="00611929">
      <w:pPr>
        <w:pStyle w:val="a3"/>
        <w:jc w:val="center"/>
        <w:rPr>
          <w:rFonts w:ascii="Times New Roman" w:hAnsi="Times New Roman" w:cs="Times New Roman"/>
          <w:b/>
          <w:sz w:val="24"/>
          <w:szCs w:val="24"/>
        </w:rPr>
      </w:pPr>
      <w:r>
        <w:rPr>
          <w:rFonts w:ascii="Times New Roman" w:hAnsi="Times New Roman" w:cs="Times New Roman"/>
          <w:b/>
          <w:sz w:val="24"/>
          <w:szCs w:val="24"/>
        </w:rPr>
        <w:t>1.7.</w:t>
      </w:r>
      <w:r w:rsidR="00276B5D">
        <w:rPr>
          <w:rFonts w:ascii="Times New Roman" w:hAnsi="Times New Roman" w:cs="Times New Roman"/>
          <w:b/>
          <w:sz w:val="24"/>
          <w:szCs w:val="24"/>
        </w:rPr>
        <w:t xml:space="preserve"> Оценка</w:t>
      </w:r>
      <w:r w:rsidR="000628D7" w:rsidRPr="00CB70DD">
        <w:rPr>
          <w:rFonts w:ascii="Times New Roman" w:hAnsi="Times New Roman" w:cs="Times New Roman"/>
          <w:b/>
          <w:sz w:val="24"/>
          <w:szCs w:val="24"/>
        </w:rPr>
        <w:t xml:space="preserve"> уч</w:t>
      </w:r>
      <w:r w:rsidR="00276B5D">
        <w:rPr>
          <w:rFonts w:ascii="Times New Roman" w:hAnsi="Times New Roman" w:cs="Times New Roman"/>
          <w:b/>
          <w:sz w:val="24"/>
          <w:szCs w:val="24"/>
        </w:rPr>
        <w:t>ебно- методического обеспечения                                                                                        и библиотечно-информационного обеспечения</w:t>
      </w:r>
    </w:p>
    <w:p w:rsidR="000628D7" w:rsidRPr="00CB70DD" w:rsidRDefault="00276B5D" w:rsidP="000628D7">
      <w:pPr>
        <w:pStyle w:val="a3"/>
        <w:rPr>
          <w:rFonts w:ascii="Times New Roman" w:hAnsi="Times New Roman" w:cs="Times New Roman"/>
          <w:color w:val="FF0000"/>
          <w:sz w:val="24"/>
          <w:szCs w:val="24"/>
        </w:rPr>
      </w:pPr>
      <w:r>
        <w:rPr>
          <w:rFonts w:ascii="Times New Roman" w:hAnsi="Times New Roman" w:cs="Times New Roman"/>
          <w:sz w:val="24"/>
          <w:szCs w:val="24"/>
        </w:rPr>
        <w:t xml:space="preserve">    </w:t>
      </w:r>
      <w:r w:rsidR="000628D7" w:rsidRPr="00CB70DD">
        <w:rPr>
          <w:rFonts w:ascii="Times New Roman" w:hAnsi="Times New Roman" w:cs="Times New Roman"/>
          <w:sz w:val="24"/>
          <w:szCs w:val="24"/>
        </w:rPr>
        <w:t>Количество кабинетов и групп соответствует проектной мощности и СанПиН.</w:t>
      </w:r>
    </w:p>
    <w:p w:rsidR="000628D7" w:rsidRPr="00CB70DD" w:rsidRDefault="000628D7" w:rsidP="000628D7">
      <w:pPr>
        <w:pStyle w:val="a3"/>
        <w:rPr>
          <w:rFonts w:ascii="Times New Roman" w:hAnsi="Times New Roman" w:cs="Times New Roman"/>
          <w:sz w:val="24"/>
          <w:szCs w:val="24"/>
        </w:rPr>
      </w:pPr>
      <w:r w:rsidRPr="00CB70DD">
        <w:rPr>
          <w:rFonts w:ascii="Times New Roman" w:hAnsi="Times New Roman" w:cs="Times New Roman"/>
          <w:sz w:val="24"/>
          <w:szCs w:val="24"/>
        </w:rPr>
        <w:t>Все учащиеся обеспечены учебниками.</w:t>
      </w:r>
    </w:p>
    <w:p w:rsidR="000628D7" w:rsidRPr="00CB70DD" w:rsidRDefault="00276B5D" w:rsidP="000628D7">
      <w:pPr>
        <w:pStyle w:val="a3"/>
        <w:rPr>
          <w:rFonts w:ascii="Times New Roman" w:hAnsi="Times New Roman" w:cs="Times New Roman"/>
          <w:sz w:val="24"/>
          <w:szCs w:val="24"/>
        </w:rPr>
      </w:pPr>
      <w:r>
        <w:rPr>
          <w:rFonts w:ascii="Times New Roman" w:hAnsi="Times New Roman" w:cs="Times New Roman"/>
          <w:sz w:val="24"/>
          <w:szCs w:val="24"/>
        </w:rPr>
        <w:t>За 2021</w:t>
      </w:r>
      <w:r w:rsidR="000628D7" w:rsidRPr="00CB70DD">
        <w:rPr>
          <w:rFonts w:ascii="Times New Roman" w:hAnsi="Times New Roman" w:cs="Times New Roman"/>
          <w:sz w:val="24"/>
          <w:szCs w:val="24"/>
        </w:rPr>
        <w:t xml:space="preserve"> год фонд учеб</w:t>
      </w:r>
      <w:r w:rsidR="00D73238">
        <w:rPr>
          <w:rFonts w:ascii="Times New Roman" w:hAnsi="Times New Roman" w:cs="Times New Roman"/>
          <w:sz w:val="24"/>
          <w:szCs w:val="24"/>
        </w:rPr>
        <w:t>ной литературы увеличился на 298</w:t>
      </w:r>
      <w:r w:rsidR="000628D7" w:rsidRPr="00CB70DD">
        <w:rPr>
          <w:rFonts w:ascii="Times New Roman" w:hAnsi="Times New Roman" w:cs="Times New Roman"/>
          <w:sz w:val="24"/>
          <w:szCs w:val="24"/>
        </w:rPr>
        <w:t xml:space="preserve"> экземпляра  учебник</w:t>
      </w:r>
      <w:r w:rsidR="00D73238">
        <w:rPr>
          <w:rFonts w:ascii="Times New Roman" w:hAnsi="Times New Roman" w:cs="Times New Roman"/>
          <w:sz w:val="24"/>
          <w:szCs w:val="24"/>
        </w:rPr>
        <w:t xml:space="preserve">ов, </w:t>
      </w:r>
      <w:r w:rsidR="000628D7" w:rsidRPr="00CB70DD">
        <w:rPr>
          <w:rFonts w:ascii="Times New Roman" w:hAnsi="Times New Roman" w:cs="Times New Roman"/>
          <w:sz w:val="24"/>
          <w:szCs w:val="24"/>
        </w:rPr>
        <w:t>общий фонд биб</w:t>
      </w:r>
      <w:r w:rsidR="00D73238">
        <w:rPr>
          <w:rFonts w:ascii="Times New Roman" w:hAnsi="Times New Roman" w:cs="Times New Roman"/>
          <w:sz w:val="24"/>
          <w:szCs w:val="24"/>
        </w:rPr>
        <w:t>лиотечного (книжного) фонда-2272 экземпляра, из них учебников – 1052.</w:t>
      </w:r>
    </w:p>
    <w:p w:rsidR="000628D7" w:rsidRPr="00CB70DD" w:rsidRDefault="000628D7" w:rsidP="000628D7">
      <w:pPr>
        <w:pStyle w:val="a3"/>
        <w:rPr>
          <w:rFonts w:ascii="Times New Roman" w:hAnsi="Times New Roman" w:cs="Times New Roman"/>
          <w:sz w:val="24"/>
          <w:szCs w:val="24"/>
        </w:rPr>
      </w:pPr>
      <w:r w:rsidRPr="00CB70DD">
        <w:rPr>
          <w:rFonts w:ascii="Times New Roman" w:hAnsi="Times New Roman" w:cs="Times New Roman"/>
          <w:sz w:val="24"/>
          <w:szCs w:val="24"/>
        </w:rPr>
        <w:t>Обеспеченность учебниками по  предметам составила 100%.</w:t>
      </w:r>
    </w:p>
    <w:p w:rsidR="000628D7" w:rsidRPr="00CB70DD" w:rsidRDefault="000628D7" w:rsidP="000628D7">
      <w:pPr>
        <w:pStyle w:val="a3"/>
        <w:rPr>
          <w:rFonts w:ascii="Times New Roman" w:hAnsi="Times New Roman" w:cs="Times New Roman"/>
          <w:spacing w:val="-1"/>
          <w:sz w:val="24"/>
          <w:szCs w:val="24"/>
        </w:rPr>
      </w:pPr>
      <w:r w:rsidRPr="00CB70DD">
        <w:rPr>
          <w:rFonts w:ascii="Times New Roman" w:hAnsi="Times New Roman" w:cs="Times New Roman"/>
          <w:spacing w:val="-1"/>
          <w:sz w:val="24"/>
          <w:szCs w:val="24"/>
        </w:rPr>
        <w:t xml:space="preserve">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w:t>
      </w:r>
    </w:p>
    <w:p w:rsidR="000628D7" w:rsidRPr="00CB70DD" w:rsidRDefault="000628D7" w:rsidP="000628D7">
      <w:pPr>
        <w:pStyle w:val="a3"/>
        <w:rPr>
          <w:rFonts w:ascii="Times New Roman" w:hAnsi="Times New Roman" w:cs="Times New Roman"/>
          <w:sz w:val="24"/>
          <w:szCs w:val="24"/>
        </w:rPr>
      </w:pPr>
      <w:r w:rsidRPr="00CB70DD">
        <w:rPr>
          <w:rFonts w:ascii="Times New Roman" w:hAnsi="Times New Roman" w:cs="Times New Roman"/>
          <w:sz w:val="24"/>
          <w:szCs w:val="24"/>
        </w:rPr>
        <w:t xml:space="preserve">  Необходимо продолжить работу по пополнению</w:t>
      </w:r>
      <w:r w:rsidRPr="00CB70DD">
        <w:rPr>
          <w:rFonts w:ascii="Times New Roman" w:hAnsi="Times New Roman" w:cs="Times New Roman"/>
          <w:color w:val="000000"/>
          <w:sz w:val="24"/>
          <w:szCs w:val="24"/>
        </w:rPr>
        <w:t xml:space="preserve"> научно-методической, информационной базы в учреждении, приобрести проекторы в группы дошкольного возраста,</w:t>
      </w:r>
      <w:r w:rsidRPr="00CB70DD">
        <w:rPr>
          <w:rFonts w:ascii="Times New Roman" w:hAnsi="Times New Roman" w:cs="Times New Roman"/>
          <w:sz w:val="24"/>
          <w:szCs w:val="24"/>
        </w:rPr>
        <w:t xml:space="preserve"> пополнять предметно-развивающую среду в соответствии с ФГОС.</w:t>
      </w:r>
    </w:p>
    <w:p w:rsidR="000628D7" w:rsidRPr="00CB70DD" w:rsidRDefault="000628D7" w:rsidP="000628D7">
      <w:pPr>
        <w:pStyle w:val="a3"/>
        <w:rPr>
          <w:rFonts w:ascii="Times New Roman" w:hAnsi="Times New Roman" w:cs="Times New Roman"/>
          <w:sz w:val="24"/>
          <w:szCs w:val="24"/>
        </w:rPr>
      </w:pPr>
    </w:p>
    <w:p w:rsidR="00611929" w:rsidRDefault="00611929" w:rsidP="00611929">
      <w:pPr>
        <w:pStyle w:val="a3"/>
        <w:ind w:left="1440"/>
        <w:rPr>
          <w:rFonts w:ascii="Times New Roman" w:hAnsi="Times New Roman" w:cs="Times New Roman"/>
          <w:b/>
          <w:sz w:val="24"/>
          <w:szCs w:val="24"/>
        </w:rPr>
      </w:pPr>
      <w:r>
        <w:rPr>
          <w:rFonts w:ascii="Times New Roman" w:hAnsi="Times New Roman" w:cs="Times New Roman"/>
          <w:b/>
          <w:sz w:val="24"/>
          <w:szCs w:val="24"/>
        </w:rPr>
        <w:t xml:space="preserve">                    1.8.</w:t>
      </w:r>
      <w:r w:rsidR="000628D7" w:rsidRPr="00CB70DD">
        <w:rPr>
          <w:rFonts w:ascii="Times New Roman" w:hAnsi="Times New Roman" w:cs="Times New Roman"/>
          <w:b/>
          <w:sz w:val="24"/>
          <w:szCs w:val="24"/>
        </w:rPr>
        <w:t>Материально-техническое  оснащение</w:t>
      </w:r>
    </w:p>
    <w:p w:rsidR="000628D7" w:rsidRPr="00CB70DD" w:rsidRDefault="00611929" w:rsidP="00611929">
      <w:pPr>
        <w:pStyle w:val="a3"/>
        <w:ind w:left="720"/>
        <w:rPr>
          <w:rFonts w:ascii="Times New Roman" w:hAnsi="Times New Roman" w:cs="Times New Roman"/>
          <w:b/>
          <w:sz w:val="24"/>
          <w:szCs w:val="24"/>
        </w:rPr>
      </w:pPr>
      <w:r>
        <w:rPr>
          <w:rFonts w:ascii="Times New Roman" w:hAnsi="Times New Roman" w:cs="Times New Roman"/>
          <w:b/>
          <w:sz w:val="24"/>
          <w:szCs w:val="24"/>
        </w:rPr>
        <w:t xml:space="preserve">                                             </w:t>
      </w:r>
      <w:r w:rsidR="000628D7" w:rsidRPr="00CB70DD">
        <w:rPr>
          <w:rFonts w:ascii="Times New Roman" w:hAnsi="Times New Roman" w:cs="Times New Roman"/>
          <w:b/>
          <w:sz w:val="24"/>
          <w:szCs w:val="24"/>
        </w:rPr>
        <w:t>образовательного процесса.</w:t>
      </w:r>
    </w:p>
    <w:p w:rsidR="000628D7" w:rsidRPr="00CB70DD" w:rsidRDefault="000628D7" w:rsidP="000628D7">
      <w:pPr>
        <w:pStyle w:val="a3"/>
        <w:rPr>
          <w:rFonts w:ascii="Times New Roman" w:hAnsi="Times New Roman" w:cs="Times New Roman"/>
          <w:b/>
          <w:sz w:val="24"/>
          <w:szCs w:val="24"/>
        </w:rPr>
      </w:pPr>
      <w:r w:rsidRPr="00CB70DD">
        <w:rPr>
          <w:rFonts w:ascii="Times New Roman" w:hAnsi="Times New Roman" w:cs="Times New Roman"/>
          <w:sz w:val="24"/>
          <w:szCs w:val="24"/>
        </w:rPr>
        <w:t xml:space="preserve">  </w:t>
      </w:r>
      <w:r w:rsidR="00D73238">
        <w:rPr>
          <w:rFonts w:ascii="Times New Roman" w:hAnsi="Times New Roman" w:cs="Times New Roman"/>
          <w:sz w:val="24"/>
          <w:szCs w:val="24"/>
        </w:rPr>
        <w:t xml:space="preserve"> </w:t>
      </w:r>
      <w:r w:rsidRPr="00CB70DD">
        <w:rPr>
          <w:rFonts w:ascii="Times New Roman" w:hAnsi="Times New Roman" w:cs="Times New Roman"/>
          <w:sz w:val="24"/>
          <w:szCs w:val="24"/>
        </w:rPr>
        <w:t xml:space="preserve"> Материально-техническая база учреждения в основном  соответствует целям и задачам ОО. Состояние материально-технической базы и состояние здания в основном соответствует санитарным нормам и пожарной безопасности. Проблемы материально – технического обеспечения в учреждении, связаны с тем, что необходимо частично заменить ростовую мебель по классам и группам, оборудование в дошкольных группах, спортивный инвентарь. </w:t>
      </w:r>
    </w:p>
    <w:p w:rsidR="000628D7" w:rsidRPr="00CB70DD" w:rsidRDefault="00D73238" w:rsidP="00D73238">
      <w:pPr>
        <w:pStyle w:val="a7"/>
        <w:spacing w:before="0" w:beforeAutospacing="0" w:after="0" w:afterAutospacing="0"/>
        <w:jc w:val="both"/>
      </w:pPr>
      <w:r>
        <w:t xml:space="preserve">   </w:t>
      </w:r>
      <w:r w:rsidR="000628D7" w:rsidRPr="00CB70DD">
        <w:t>В целом материально – техническая база учреждения обеспечивает реализацию задач определенных уставом. Анализ и контроль качества МТБ, ее соответствие целям и задачам учреждения осуществляется государственными органами надзора. Систематические проверки Управления Роспотребнадзора, пожарной инспекции, энергонадзора подтверждают создание необходимых условий для обучения и воспитания детей, нормы СанПиНа соблюдаются.</w:t>
      </w:r>
    </w:p>
    <w:p w:rsidR="000628D7" w:rsidRPr="00CB70DD" w:rsidRDefault="000628D7" w:rsidP="000628D7">
      <w:pPr>
        <w:pStyle w:val="a7"/>
        <w:spacing w:before="0" w:beforeAutospacing="0" w:after="0" w:afterAutospacing="0"/>
        <w:jc w:val="both"/>
      </w:pPr>
      <w:r w:rsidRPr="00CB70DD">
        <w:rPr>
          <w:b/>
        </w:rPr>
        <w:t> </w:t>
      </w:r>
      <w:r w:rsidRPr="00CB70DD">
        <w:t>Совершенствование материальной базы:</w:t>
      </w:r>
      <w:r w:rsidRPr="00CB70DD">
        <w:rPr>
          <w:b/>
        </w:rPr>
        <w:t xml:space="preserve"> </w:t>
      </w:r>
      <w:r w:rsidRPr="00CB70DD">
        <w:t>заменена большая часть технологического оборудования пищеблока,</w:t>
      </w:r>
      <w:r w:rsidR="00D73238">
        <w:t xml:space="preserve"> установлена новая вытяжка,</w:t>
      </w:r>
      <w:r w:rsidRPr="00CB70DD">
        <w:t xml:space="preserve"> сделан капитальный ремонт кровли, установлены входные двери с доводчиками, домофон,  заменены все окна на стеклопакеты, приобре</w:t>
      </w:r>
      <w:r w:rsidR="00951D5F">
        <w:t>тены учебники на сумму  100 676,62</w:t>
      </w:r>
      <w:r w:rsidRPr="00CB70DD">
        <w:t xml:space="preserve"> рубля.</w:t>
      </w:r>
    </w:p>
    <w:p w:rsidR="000628D7" w:rsidRPr="00CB70DD" w:rsidRDefault="000628D7" w:rsidP="000628D7">
      <w:pPr>
        <w:pStyle w:val="a7"/>
        <w:spacing w:before="0" w:beforeAutospacing="0" w:after="0" w:afterAutospacing="0"/>
        <w:jc w:val="both"/>
      </w:pPr>
      <w:r w:rsidRPr="00CB70DD">
        <w:t xml:space="preserve">   В учреждении имеется система видеонаблюдения, пожарной сигнализации и система автоматического оповещения при пожаре, установлена кнопка тревожной сигнализации.  Регулярно проводится косметический ремонт здания. </w:t>
      </w:r>
    </w:p>
    <w:p w:rsidR="000628D7" w:rsidRPr="00CB70DD" w:rsidRDefault="000628D7" w:rsidP="000628D7">
      <w:pPr>
        <w:pStyle w:val="a7"/>
        <w:spacing w:before="0" w:beforeAutospacing="0" w:after="0" w:afterAutospacing="0"/>
        <w:jc w:val="both"/>
      </w:pPr>
      <w:r w:rsidRPr="00CB70DD">
        <w:t>Со средств областного бюджета поступают средства на учебные расходы: совершенствуется оснащение учебных кабинетов и групп необходимым оборудованием и пособиями, приобретаются комплекты дидактических таблиц, наглядные средства обучения, учебники, канцелярия.</w:t>
      </w:r>
    </w:p>
    <w:p w:rsidR="000628D7" w:rsidRPr="00CB70DD" w:rsidRDefault="00B737D5" w:rsidP="000628D7">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628D7" w:rsidRPr="00CB70DD">
        <w:rPr>
          <w:rFonts w:ascii="Times New Roman" w:hAnsi="Times New Roman" w:cs="Times New Roman"/>
          <w:sz w:val="24"/>
          <w:szCs w:val="24"/>
        </w:rPr>
        <w:t>В группах дошкольного возраста организована развивающая предметно- пространственная среда, обеспечивающая комфортное пребывание и максимальные возможности для развития ребенка. При построении развивающей  предметно- пространственной среды в учреждении учитывались требования к  её организации.</w:t>
      </w:r>
    </w:p>
    <w:p w:rsidR="000628D7" w:rsidRPr="00CB70DD" w:rsidRDefault="000628D7" w:rsidP="000628D7">
      <w:pPr>
        <w:pStyle w:val="a3"/>
        <w:rPr>
          <w:rFonts w:ascii="Times New Roman" w:hAnsi="Times New Roman" w:cs="Times New Roman"/>
          <w:sz w:val="24"/>
          <w:szCs w:val="24"/>
        </w:rPr>
      </w:pPr>
      <w:r w:rsidRPr="00CB70DD">
        <w:rPr>
          <w:rFonts w:ascii="Times New Roman" w:hAnsi="Times New Roman" w:cs="Times New Roman"/>
          <w:sz w:val="24"/>
          <w:szCs w:val="24"/>
        </w:rPr>
        <w:t>Учреждение имеет официальный сайт. Работа по своевременному обновлению информации на официальном сайте регламентирована через приказ директора. Ответственный за ведение сайта – учитель начальных классов Ярославцева А.Н</w:t>
      </w:r>
    </w:p>
    <w:p w:rsidR="000628D7" w:rsidRPr="00B737D5" w:rsidRDefault="00B737D5" w:rsidP="000628D7">
      <w:pPr>
        <w:pStyle w:val="a3"/>
        <w:rPr>
          <w:rFonts w:ascii="Times New Roman" w:hAnsi="Times New Roman" w:cs="Times New Roman"/>
          <w:sz w:val="24"/>
          <w:szCs w:val="24"/>
        </w:rPr>
      </w:pPr>
      <w:r>
        <w:rPr>
          <w:rFonts w:ascii="Times New Roman" w:hAnsi="Times New Roman" w:cs="Times New Roman"/>
          <w:sz w:val="24"/>
          <w:szCs w:val="24"/>
        </w:rPr>
        <w:t>В течение 2021</w:t>
      </w:r>
      <w:r w:rsidR="000628D7" w:rsidRPr="00CB70DD">
        <w:rPr>
          <w:rFonts w:ascii="Times New Roman" w:hAnsi="Times New Roman" w:cs="Times New Roman"/>
          <w:sz w:val="24"/>
          <w:szCs w:val="24"/>
        </w:rPr>
        <w:t xml:space="preserve"> учебного года проводилась работа по укреплению материально- технической базы, приобретены: компьютер, водонагреватель, установка домофона, линолеум, детские </w:t>
      </w:r>
      <w:r w:rsidR="000628D7" w:rsidRPr="00B737D5">
        <w:rPr>
          <w:rFonts w:ascii="Times New Roman" w:hAnsi="Times New Roman" w:cs="Times New Roman"/>
          <w:sz w:val="24"/>
          <w:szCs w:val="24"/>
        </w:rPr>
        <w:t>игрушки, канцелярия для дошкольников</w:t>
      </w:r>
    </w:p>
    <w:p w:rsidR="000628D7" w:rsidRPr="00B737D5" w:rsidRDefault="000628D7" w:rsidP="000628D7">
      <w:pPr>
        <w:pStyle w:val="a3"/>
        <w:rPr>
          <w:rFonts w:ascii="Times New Roman" w:hAnsi="Times New Roman" w:cs="Times New Roman"/>
          <w:sz w:val="24"/>
          <w:szCs w:val="24"/>
        </w:rPr>
      </w:pPr>
    </w:p>
    <w:p w:rsidR="000628D7" w:rsidRPr="00B737D5" w:rsidRDefault="000628D7" w:rsidP="000628D7">
      <w:pPr>
        <w:pStyle w:val="a3"/>
        <w:rPr>
          <w:rFonts w:ascii="Times New Roman" w:hAnsi="Times New Roman" w:cs="Times New Roman"/>
          <w:sz w:val="24"/>
          <w:szCs w:val="24"/>
        </w:rPr>
      </w:pPr>
      <w:r w:rsidRPr="00B737D5">
        <w:rPr>
          <w:rFonts w:ascii="Times New Roman" w:hAnsi="Times New Roman" w:cs="Times New Roman"/>
          <w:sz w:val="24"/>
          <w:szCs w:val="24"/>
        </w:rPr>
        <w:t>А</w:t>
      </w:r>
      <w:r w:rsidRPr="00B737D5">
        <w:rPr>
          <w:rFonts w:ascii="Times New Roman" w:hAnsi="Times New Roman" w:cs="Times New Roman"/>
          <w:iCs/>
          <w:sz w:val="24"/>
          <w:szCs w:val="24"/>
        </w:rPr>
        <w:t>ктового зала  в образовательном учреждении - нет</w:t>
      </w:r>
    </w:p>
    <w:p w:rsidR="000628D7" w:rsidRPr="00B737D5" w:rsidRDefault="000628D7" w:rsidP="000628D7">
      <w:pPr>
        <w:pStyle w:val="a3"/>
        <w:rPr>
          <w:rFonts w:ascii="Times New Roman" w:hAnsi="Times New Roman" w:cs="Times New Roman"/>
          <w:spacing w:val="-1"/>
          <w:sz w:val="24"/>
          <w:szCs w:val="24"/>
        </w:rPr>
      </w:pPr>
      <w:r w:rsidRPr="00B737D5">
        <w:rPr>
          <w:rFonts w:ascii="Times New Roman" w:hAnsi="Times New Roman" w:cs="Times New Roman"/>
          <w:spacing w:val="-1"/>
          <w:sz w:val="24"/>
          <w:szCs w:val="24"/>
        </w:rPr>
        <w:t>В учреждении имеется:</w:t>
      </w:r>
    </w:p>
    <w:p w:rsidR="000628D7" w:rsidRPr="00B737D5" w:rsidRDefault="000628D7" w:rsidP="000628D7">
      <w:pPr>
        <w:pStyle w:val="a3"/>
        <w:numPr>
          <w:ilvl w:val="0"/>
          <w:numId w:val="18"/>
        </w:numPr>
        <w:rPr>
          <w:rFonts w:ascii="Times New Roman" w:hAnsi="Times New Roman" w:cs="Times New Roman"/>
          <w:sz w:val="24"/>
          <w:szCs w:val="24"/>
        </w:rPr>
      </w:pPr>
      <w:r w:rsidRPr="00B737D5">
        <w:rPr>
          <w:rFonts w:ascii="Times New Roman" w:hAnsi="Times New Roman" w:cs="Times New Roman"/>
          <w:spacing w:val="-1"/>
          <w:sz w:val="24"/>
          <w:szCs w:val="24"/>
        </w:rPr>
        <w:t>медицинский, процедурные  кабинеты,.</w:t>
      </w:r>
    </w:p>
    <w:p w:rsidR="000628D7" w:rsidRPr="00B737D5" w:rsidRDefault="000628D7" w:rsidP="000628D7">
      <w:pPr>
        <w:pStyle w:val="a3"/>
        <w:numPr>
          <w:ilvl w:val="0"/>
          <w:numId w:val="18"/>
        </w:numPr>
        <w:rPr>
          <w:rFonts w:ascii="Times New Roman" w:hAnsi="Times New Roman" w:cs="Times New Roman"/>
          <w:sz w:val="24"/>
          <w:szCs w:val="24"/>
        </w:rPr>
      </w:pPr>
      <w:r w:rsidRPr="00B737D5">
        <w:rPr>
          <w:rFonts w:ascii="Times New Roman" w:hAnsi="Times New Roman" w:cs="Times New Roman"/>
          <w:sz w:val="24"/>
          <w:szCs w:val="24"/>
        </w:rPr>
        <w:t>помещение для приема пищи  (25 посадочных мест</w:t>
      </w:r>
      <w:r w:rsidRPr="00B737D5">
        <w:rPr>
          <w:rFonts w:ascii="Times New Roman" w:hAnsi="Times New Roman" w:cs="Times New Roman"/>
          <w:spacing w:val="-1"/>
          <w:sz w:val="24"/>
          <w:szCs w:val="24"/>
        </w:rPr>
        <w:t>)</w:t>
      </w:r>
      <w:r w:rsidRPr="00B737D5">
        <w:rPr>
          <w:rFonts w:ascii="Times New Roman" w:hAnsi="Times New Roman" w:cs="Times New Roman"/>
          <w:sz w:val="24"/>
          <w:szCs w:val="24"/>
        </w:rPr>
        <w:t>.</w:t>
      </w:r>
    </w:p>
    <w:p w:rsidR="000628D7" w:rsidRPr="00B737D5" w:rsidRDefault="000628D7" w:rsidP="000628D7">
      <w:pPr>
        <w:pStyle w:val="a3"/>
        <w:rPr>
          <w:rFonts w:ascii="Times New Roman" w:hAnsi="Times New Roman" w:cs="Times New Roman"/>
          <w:spacing w:val="-1"/>
          <w:sz w:val="24"/>
          <w:szCs w:val="24"/>
        </w:rPr>
      </w:pPr>
      <w:r w:rsidRPr="00B737D5">
        <w:rPr>
          <w:rFonts w:ascii="Times New Roman" w:hAnsi="Times New Roman" w:cs="Times New Roman"/>
          <w:sz w:val="24"/>
          <w:szCs w:val="24"/>
        </w:rPr>
        <w:t xml:space="preserve">  Санитарное   состояние пищеблока, подсобных помещений для хранения продуктов, обеспеченность  посудой - </w:t>
      </w:r>
      <w:r w:rsidRPr="00B737D5">
        <w:rPr>
          <w:rFonts w:ascii="Times New Roman" w:hAnsi="Times New Roman" w:cs="Times New Roman"/>
          <w:spacing w:val="-1"/>
          <w:sz w:val="24"/>
          <w:szCs w:val="24"/>
        </w:rPr>
        <w:t>удовлетворительное.</w:t>
      </w:r>
    </w:p>
    <w:p w:rsidR="000628D7" w:rsidRPr="00B737D5" w:rsidRDefault="000628D7" w:rsidP="000628D7">
      <w:pPr>
        <w:pStyle w:val="a3"/>
        <w:rPr>
          <w:rFonts w:ascii="Times New Roman" w:hAnsi="Times New Roman" w:cs="Times New Roman"/>
          <w:spacing w:val="-1"/>
          <w:sz w:val="24"/>
          <w:szCs w:val="24"/>
        </w:rPr>
      </w:pPr>
      <w:r w:rsidRPr="00B737D5">
        <w:rPr>
          <w:rFonts w:ascii="Times New Roman" w:hAnsi="Times New Roman" w:cs="Times New Roman"/>
          <w:sz w:val="24"/>
          <w:szCs w:val="24"/>
        </w:rPr>
        <w:t xml:space="preserve">Санитарное   состояние пищеблока, подсобных помещений для хранения продуктов, обеспеченность  посудой - </w:t>
      </w:r>
      <w:r w:rsidRPr="00B737D5">
        <w:rPr>
          <w:rFonts w:ascii="Times New Roman" w:hAnsi="Times New Roman" w:cs="Times New Roman"/>
          <w:spacing w:val="-1"/>
          <w:sz w:val="24"/>
          <w:szCs w:val="24"/>
        </w:rPr>
        <w:t>удовлетворительное.</w:t>
      </w:r>
    </w:p>
    <w:p w:rsidR="000628D7" w:rsidRPr="00B737D5" w:rsidRDefault="000628D7" w:rsidP="000628D7">
      <w:pPr>
        <w:pStyle w:val="a3"/>
        <w:jc w:val="center"/>
        <w:rPr>
          <w:rFonts w:ascii="Times New Roman" w:hAnsi="Times New Roman" w:cs="Times New Roman"/>
          <w:b/>
          <w:sz w:val="24"/>
          <w:szCs w:val="24"/>
        </w:rPr>
      </w:pPr>
    </w:p>
    <w:p w:rsidR="00951D5F" w:rsidRDefault="00951D5F" w:rsidP="000628D7">
      <w:pPr>
        <w:pStyle w:val="a3"/>
        <w:jc w:val="center"/>
        <w:rPr>
          <w:rFonts w:ascii="Times New Roman" w:hAnsi="Times New Roman" w:cs="Times New Roman"/>
          <w:b/>
          <w:sz w:val="24"/>
          <w:szCs w:val="24"/>
        </w:rPr>
      </w:pPr>
      <w:r>
        <w:rPr>
          <w:rFonts w:ascii="Times New Roman" w:hAnsi="Times New Roman" w:cs="Times New Roman"/>
          <w:b/>
          <w:sz w:val="24"/>
          <w:szCs w:val="24"/>
        </w:rPr>
        <w:t>1.9. Оценка функционирования</w:t>
      </w:r>
      <w:r w:rsidR="000628D7" w:rsidRPr="00B737D5">
        <w:rPr>
          <w:rFonts w:ascii="Times New Roman" w:hAnsi="Times New Roman" w:cs="Times New Roman"/>
          <w:b/>
          <w:sz w:val="24"/>
          <w:szCs w:val="24"/>
        </w:rPr>
        <w:t xml:space="preserve"> внутренней системы </w:t>
      </w:r>
    </w:p>
    <w:p w:rsidR="000628D7" w:rsidRPr="00B737D5" w:rsidRDefault="00951D5F" w:rsidP="000628D7">
      <w:pPr>
        <w:pStyle w:val="a3"/>
        <w:jc w:val="center"/>
        <w:rPr>
          <w:rFonts w:ascii="Times New Roman" w:hAnsi="Times New Roman" w:cs="Times New Roman"/>
          <w:b/>
          <w:sz w:val="24"/>
          <w:szCs w:val="24"/>
        </w:rPr>
      </w:pPr>
      <w:r>
        <w:rPr>
          <w:rFonts w:ascii="Times New Roman" w:hAnsi="Times New Roman" w:cs="Times New Roman"/>
          <w:b/>
          <w:sz w:val="24"/>
          <w:szCs w:val="24"/>
        </w:rPr>
        <w:t>оценки качества образования (ВСОКО).</w:t>
      </w:r>
    </w:p>
    <w:p w:rsidR="000628D7" w:rsidRPr="00B737D5" w:rsidRDefault="000628D7" w:rsidP="000628D7">
      <w:pPr>
        <w:pStyle w:val="a3"/>
        <w:jc w:val="center"/>
        <w:rPr>
          <w:rFonts w:ascii="Times New Roman" w:hAnsi="Times New Roman" w:cs="Times New Roman"/>
          <w:b/>
          <w:sz w:val="24"/>
          <w:szCs w:val="24"/>
        </w:rPr>
      </w:pPr>
    </w:p>
    <w:p w:rsidR="00F97840" w:rsidRDefault="000628D7" w:rsidP="000628D7">
      <w:pPr>
        <w:pStyle w:val="a3"/>
        <w:rPr>
          <w:rFonts w:ascii="Times New Roman" w:hAnsi="Times New Roman" w:cs="Times New Roman"/>
          <w:sz w:val="24"/>
          <w:szCs w:val="24"/>
        </w:rPr>
      </w:pPr>
      <w:r w:rsidRPr="00B737D5">
        <w:rPr>
          <w:rFonts w:ascii="Times New Roman" w:hAnsi="Times New Roman" w:cs="Times New Roman"/>
          <w:sz w:val="24"/>
          <w:szCs w:val="24"/>
        </w:rPr>
        <w:t xml:space="preserve">  </w:t>
      </w:r>
      <w:r w:rsidR="00951D5F">
        <w:rPr>
          <w:rFonts w:ascii="Times New Roman" w:hAnsi="Times New Roman" w:cs="Times New Roman"/>
          <w:sz w:val="24"/>
          <w:szCs w:val="24"/>
        </w:rPr>
        <w:t xml:space="preserve">   </w:t>
      </w:r>
      <w:r w:rsidRPr="00B737D5">
        <w:rPr>
          <w:rFonts w:ascii="Times New Roman" w:hAnsi="Times New Roman" w:cs="Times New Roman"/>
          <w:sz w:val="24"/>
          <w:szCs w:val="24"/>
        </w:rPr>
        <w:t>В образовательном  учреждении утверждено положение о внутренней системе оценки качества образования. Мониторинг качества обра</w:t>
      </w:r>
      <w:r w:rsidR="00951D5F">
        <w:rPr>
          <w:rFonts w:ascii="Times New Roman" w:hAnsi="Times New Roman" w:cs="Times New Roman"/>
          <w:sz w:val="24"/>
          <w:szCs w:val="24"/>
        </w:rPr>
        <w:t>зовательной деятельности в 2021</w:t>
      </w:r>
      <w:r w:rsidRPr="00B737D5">
        <w:rPr>
          <w:rFonts w:ascii="Times New Roman" w:hAnsi="Times New Roman" w:cs="Times New Roman"/>
          <w:sz w:val="24"/>
          <w:szCs w:val="24"/>
        </w:rPr>
        <w:t xml:space="preserve">году показал </w:t>
      </w:r>
      <w:r w:rsidR="00951D5F">
        <w:rPr>
          <w:rFonts w:ascii="Times New Roman" w:hAnsi="Times New Roman" w:cs="Times New Roman"/>
          <w:sz w:val="24"/>
          <w:szCs w:val="24"/>
        </w:rPr>
        <w:t xml:space="preserve"> достаточно </w:t>
      </w:r>
      <w:r w:rsidRPr="00B737D5">
        <w:rPr>
          <w:rFonts w:ascii="Times New Roman" w:hAnsi="Times New Roman" w:cs="Times New Roman"/>
          <w:sz w:val="24"/>
          <w:szCs w:val="24"/>
        </w:rPr>
        <w:t xml:space="preserve">хорошую работу педагогического коллектива по всем показателям, несмотря на </w:t>
      </w:r>
      <w:r w:rsidR="00F97840">
        <w:rPr>
          <w:rFonts w:ascii="Times New Roman" w:hAnsi="Times New Roman" w:cs="Times New Roman"/>
          <w:sz w:val="24"/>
          <w:szCs w:val="24"/>
        </w:rPr>
        <w:t xml:space="preserve"> недельный </w:t>
      </w:r>
      <w:r w:rsidR="00F97840" w:rsidRPr="00F97840">
        <w:rPr>
          <w:rFonts w:ascii="Times New Roman" w:hAnsi="Times New Roman" w:cs="Times New Roman"/>
          <w:sz w:val="24"/>
          <w:szCs w:val="24"/>
        </w:rPr>
        <w:t>дистанционный режим занятий</w:t>
      </w:r>
      <w:r w:rsidR="00F97840">
        <w:rPr>
          <w:rFonts w:ascii="Times New Roman" w:hAnsi="Times New Roman" w:cs="Times New Roman"/>
          <w:sz w:val="24"/>
          <w:szCs w:val="24"/>
        </w:rPr>
        <w:t>.</w:t>
      </w:r>
    </w:p>
    <w:p w:rsidR="000628D7" w:rsidRPr="00B737D5" w:rsidRDefault="000628D7" w:rsidP="000628D7">
      <w:pPr>
        <w:pStyle w:val="a3"/>
        <w:rPr>
          <w:rFonts w:ascii="Times New Roman" w:hAnsi="Times New Roman" w:cs="Times New Roman"/>
          <w:sz w:val="24"/>
          <w:szCs w:val="24"/>
        </w:rPr>
      </w:pPr>
      <w:r w:rsidRPr="00B737D5">
        <w:rPr>
          <w:rFonts w:ascii="Times New Roman" w:hAnsi="Times New Roman" w:cs="Times New Roman"/>
          <w:sz w:val="24"/>
          <w:szCs w:val="24"/>
        </w:rPr>
        <w:t xml:space="preserve">  Состояние здоровья и физического развития воспитанников удовлетворительное. Успешно освоили  образовательную программу дошкольного образован</w:t>
      </w:r>
      <w:r w:rsidR="00F97E7D">
        <w:rPr>
          <w:rFonts w:ascii="Times New Roman" w:hAnsi="Times New Roman" w:cs="Times New Roman"/>
          <w:sz w:val="24"/>
          <w:szCs w:val="24"/>
        </w:rPr>
        <w:t>ия в своей возрастной группе -94</w:t>
      </w:r>
      <w:r w:rsidRPr="00B737D5">
        <w:rPr>
          <w:rFonts w:ascii="Times New Roman" w:hAnsi="Times New Roman" w:cs="Times New Roman"/>
          <w:sz w:val="24"/>
          <w:szCs w:val="24"/>
        </w:rPr>
        <w:t>%.</w:t>
      </w:r>
    </w:p>
    <w:p w:rsidR="000628D7" w:rsidRPr="00B737D5" w:rsidRDefault="000628D7" w:rsidP="000628D7">
      <w:pPr>
        <w:widowControl w:val="0"/>
        <w:spacing w:after="0" w:line="240" w:lineRule="auto"/>
        <w:jc w:val="both"/>
        <w:rPr>
          <w:rFonts w:ascii="Times New Roman" w:hAnsi="Times New Roman" w:cs="Times New Roman"/>
          <w:sz w:val="24"/>
          <w:szCs w:val="24"/>
        </w:rPr>
      </w:pPr>
      <w:r w:rsidRPr="00B737D5">
        <w:rPr>
          <w:rFonts w:ascii="Times New Roman" w:hAnsi="Times New Roman" w:cs="Times New Roman"/>
          <w:sz w:val="24"/>
          <w:szCs w:val="24"/>
        </w:rPr>
        <w:t xml:space="preserve"> В течение года воспитанники групп дошкольного возраста успешно участвовали в конкурсах и мероприятиях различного уровня.</w:t>
      </w:r>
    </w:p>
    <w:p w:rsidR="000628D7" w:rsidRPr="00B737D5" w:rsidRDefault="000628D7" w:rsidP="000628D7">
      <w:pPr>
        <w:pStyle w:val="a3"/>
        <w:rPr>
          <w:rFonts w:ascii="Times New Roman" w:hAnsi="Times New Roman" w:cs="Times New Roman"/>
          <w:sz w:val="24"/>
          <w:szCs w:val="24"/>
        </w:rPr>
      </w:pPr>
    </w:p>
    <w:p w:rsidR="000628D7" w:rsidRPr="00B737D5" w:rsidRDefault="00F97E7D" w:rsidP="000628D7">
      <w:pPr>
        <w:pStyle w:val="a3"/>
        <w:rPr>
          <w:rFonts w:ascii="Times New Roman" w:hAnsi="Times New Roman" w:cs="Times New Roman"/>
          <w:sz w:val="24"/>
          <w:szCs w:val="24"/>
        </w:rPr>
      </w:pPr>
      <w:r>
        <w:rPr>
          <w:rFonts w:ascii="Times New Roman" w:hAnsi="Times New Roman" w:cs="Times New Roman"/>
          <w:sz w:val="24"/>
          <w:szCs w:val="24"/>
        </w:rPr>
        <w:t xml:space="preserve">Проведенное </w:t>
      </w:r>
      <w:r w:rsidR="000628D7" w:rsidRPr="00B737D5">
        <w:rPr>
          <w:rFonts w:ascii="Times New Roman" w:hAnsi="Times New Roman" w:cs="Times New Roman"/>
          <w:sz w:val="24"/>
          <w:szCs w:val="24"/>
        </w:rPr>
        <w:t xml:space="preserve"> анкетирование родителей воспитанников и учащихся, </w:t>
      </w:r>
      <w:r>
        <w:rPr>
          <w:rFonts w:ascii="Times New Roman" w:hAnsi="Times New Roman" w:cs="Times New Roman"/>
          <w:sz w:val="24"/>
          <w:szCs w:val="24"/>
        </w:rPr>
        <w:t xml:space="preserve"> показало следующие результаты:</w:t>
      </w:r>
    </w:p>
    <w:p w:rsidR="000628D7" w:rsidRPr="00B737D5" w:rsidRDefault="000628D7" w:rsidP="000628D7">
      <w:pPr>
        <w:pStyle w:val="a3"/>
        <w:numPr>
          <w:ilvl w:val="0"/>
          <w:numId w:val="21"/>
        </w:numPr>
        <w:rPr>
          <w:rFonts w:ascii="Times New Roman" w:hAnsi="Times New Roman" w:cs="Times New Roman"/>
          <w:sz w:val="24"/>
          <w:szCs w:val="24"/>
        </w:rPr>
      </w:pPr>
      <w:r w:rsidRPr="00B737D5">
        <w:rPr>
          <w:rFonts w:ascii="Times New Roman" w:hAnsi="Times New Roman" w:cs="Times New Roman"/>
          <w:sz w:val="24"/>
          <w:szCs w:val="24"/>
        </w:rPr>
        <w:t>доля  получателей услуг, положительно оценивающих доброжелательность и вежливость работников  учреждения – 100%;</w:t>
      </w:r>
    </w:p>
    <w:p w:rsidR="000628D7" w:rsidRPr="00B737D5" w:rsidRDefault="000628D7" w:rsidP="000628D7">
      <w:pPr>
        <w:pStyle w:val="a3"/>
        <w:numPr>
          <w:ilvl w:val="0"/>
          <w:numId w:val="21"/>
        </w:numPr>
        <w:rPr>
          <w:rFonts w:ascii="Times New Roman" w:hAnsi="Times New Roman" w:cs="Times New Roman"/>
          <w:sz w:val="24"/>
          <w:szCs w:val="24"/>
        </w:rPr>
      </w:pPr>
      <w:r w:rsidRPr="00B737D5">
        <w:rPr>
          <w:rFonts w:ascii="Times New Roman" w:hAnsi="Times New Roman" w:cs="Times New Roman"/>
          <w:sz w:val="24"/>
          <w:szCs w:val="24"/>
        </w:rPr>
        <w:t>доля  получателей услуг, удовлетворенных  компетентностью работников учреждения – 100%;</w:t>
      </w:r>
    </w:p>
    <w:p w:rsidR="000628D7" w:rsidRPr="00B737D5" w:rsidRDefault="000628D7" w:rsidP="000628D7">
      <w:pPr>
        <w:pStyle w:val="a3"/>
        <w:numPr>
          <w:ilvl w:val="0"/>
          <w:numId w:val="21"/>
        </w:numPr>
        <w:rPr>
          <w:rFonts w:ascii="Times New Roman" w:hAnsi="Times New Roman" w:cs="Times New Roman"/>
          <w:sz w:val="24"/>
          <w:szCs w:val="24"/>
        </w:rPr>
      </w:pPr>
      <w:r w:rsidRPr="00B737D5">
        <w:rPr>
          <w:rFonts w:ascii="Times New Roman" w:hAnsi="Times New Roman" w:cs="Times New Roman"/>
          <w:sz w:val="24"/>
          <w:szCs w:val="24"/>
        </w:rPr>
        <w:t>доля  получателей услуг, удовлетворенных материально – техничес</w:t>
      </w:r>
      <w:r w:rsidR="00F97E7D">
        <w:rPr>
          <w:rFonts w:ascii="Times New Roman" w:hAnsi="Times New Roman" w:cs="Times New Roman"/>
          <w:sz w:val="24"/>
          <w:szCs w:val="24"/>
        </w:rPr>
        <w:t>ким обеспечением учреждения – 96</w:t>
      </w:r>
      <w:r w:rsidRPr="00B737D5">
        <w:rPr>
          <w:rFonts w:ascii="Times New Roman" w:hAnsi="Times New Roman" w:cs="Times New Roman"/>
          <w:sz w:val="24"/>
          <w:szCs w:val="24"/>
        </w:rPr>
        <w:t>%;</w:t>
      </w:r>
    </w:p>
    <w:p w:rsidR="000628D7" w:rsidRPr="00B737D5" w:rsidRDefault="000628D7" w:rsidP="000628D7">
      <w:pPr>
        <w:pStyle w:val="a3"/>
        <w:numPr>
          <w:ilvl w:val="0"/>
          <w:numId w:val="21"/>
        </w:numPr>
        <w:rPr>
          <w:rFonts w:ascii="Times New Roman" w:hAnsi="Times New Roman" w:cs="Times New Roman"/>
          <w:sz w:val="24"/>
          <w:szCs w:val="24"/>
        </w:rPr>
      </w:pPr>
      <w:r w:rsidRPr="00B737D5">
        <w:rPr>
          <w:rFonts w:ascii="Times New Roman" w:hAnsi="Times New Roman" w:cs="Times New Roman"/>
          <w:sz w:val="24"/>
          <w:szCs w:val="24"/>
        </w:rPr>
        <w:t>доля  получателей услуг, удовлетворенных качеством представл</w:t>
      </w:r>
      <w:r w:rsidR="00F97E7D">
        <w:rPr>
          <w:rFonts w:ascii="Times New Roman" w:hAnsi="Times New Roman" w:cs="Times New Roman"/>
          <w:sz w:val="24"/>
          <w:szCs w:val="24"/>
        </w:rPr>
        <w:t>енных образовательных услуг – 96</w:t>
      </w:r>
      <w:r w:rsidRPr="00B737D5">
        <w:rPr>
          <w:rFonts w:ascii="Times New Roman" w:hAnsi="Times New Roman" w:cs="Times New Roman"/>
          <w:sz w:val="24"/>
          <w:szCs w:val="24"/>
        </w:rPr>
        <w:t>%;</w:t>
      </w:r>
    </w:p>
    <w:p w:rsidR="000628D7" w:rsidRPr="00B737D5" w:rsidRDefault="000628D7" w:rsidP="000628D7">
      <w:pPr>
        <w:pStyle w:val="a3"/>
        <w:numPr>
          <w:ilvl w:val="0"/>
          <w:numId w:val="21"/>
        </w:numPr>
        <w:rPr>
          <w:rFonts w:ascii="Times New Roman" w:hAnsi="Times New Roman" w:cs="Times New Roman"/>
          <w:sz w:val="24"/>
          <w:szCs w:val="24"/>
        </w:rPr>
      </w:pPr>
      <w:r w:rsidRPr="00B737D5">
        <w:rPr>
          <w:rFonts w:ascii="Times New Roman" w:hAnsi="Times New Roman" w:cs="Times New Roman"/>
          <w:sz w:val="24"/>
          <w:szCs w:val="24"/>
        </w:rPr>
        <w:t>доля  получателей услуг, которые готовы рекомендовать  образовательное учрежден</w:t>
      </w:r>
      <w:r w:rsidR="00F97E7D">
        <w:rPr>
          <w:rFonts w:ascii="Times New Roman" w:hAnsi="Times New Roman" w:cs="Times New Roman"/>
          <w:sz w:val="24"/>
          <w:szCs w:val="24"/>
        </w:rPr>
        <w:t>ие родственникам и знакомым – 96</w:t>
      </w:r>
      <w:r w:rsidRPr="00B737D5">
        <w:rPr>
          <w:rFonts w:ascii="Times New Roman" w:hAnsi="Times New Roman" w:cs="Times New Roman"/>
          <w:sz w:val="24"/>
          <w:szCs w:val="24"/>
        </w:rPr>
        <w:t>%.</w:t>
      </w:r>
    </w:p>
    <w:p w:rsidR="000628D7" w:rsidRPr="00B737D5" w:rsidRDefault="000628D7" w:rsidP="000628D7">
      <w:pPr>
        <w:pStyle w:val="a3"/>
        <w:rPr>
          <w:rFonts w:ascii="Times New Roman" w:hAnsi="Times New Roman" w:cs="Times New Roman"/>
          <w:sz w:val="24"/>
          <w:szCs w:val="24"/>
        </w:rPr>
      </w:pPr>
      <w:r w:rsidRPr="00B737D5">
        <w:rPr>
          <w:rFonts w:ascii="Times New Roman" w:hAnsi="Times New Roman" w:cs="Times New Roman"/>
          <w:sz w:val="24"/>
          <w:szCs w:val="24"/>
        </w:rPr>
        <w:t>Анкетирование родителей показало высокую степень удовлетворенности качеством предоставляемых услуг.</w:t>
      </w:r>
    </w:p>
    <w:p w:rsidR="000628D7" w:rsidRPr="00B737D5" w:rsidRDefault="000628D7" w:rsidP="000628D7">
      <w:pPr>
        <w:pStyle w:val="a3"/>
        <w:rPr>
          <w:rFonts w:ascii="Times New Roman" w:hAnsi="Times New Roman" w:cs="Times New Roman"/>
          <w:sz w:val="24"/>
          <w:szCs w:val="24"/>
        </w:rPr>
      </w:pPr>
    </w:p>
    <w:p w:rsidR="000628D7" w:rsidRPr="00B737D5" w:rsidRDefault="000628D7" w:rsidP="000628D7">
      <w:pPr>
        <w:pStyle w:val="a3"/>
        <w:rPr>
          <w:rFonts w:ascii="Times New Roman" w:hAnsi="Times New Roman" w:cs="Times New Roman"/>
          <w:sz w:val="24"/>
          <w:szCs w:val="24"/>
        </w:rPr>
      </w:pPr>
      <w:r w:rsidRPr="00B737D5">
        <w:rPr>
          <w:rFonts w:ascii="Times New Roman" w:hAnsi="Times New Roman" w:cs="Times New Roman"/>
          <w:sz w:val="24"/>
          <w:szCs w:val="24"/>
        </w:rPr>
        <w:t xml:space="preserve">     Основными элементами контроля явились: </w:t>
      </w:r>
    </w:p>
    <w:p w:rsidR="000628D7" w:rsidRPr="00B737D5" w:rsidRDefault="000628D7" w:rsidP="000628D7">
      <w:pPr>
        <w:pStyle w:val="a3"/>
        <w:rPr>
          <w:rFonts w:ascii="Times New Roman" w:hAnsi="Times New Roman" w:cs="Times New Roman"/>
          <w:sz w:val="24"/>
          <w:szCs w:val="24"/>
        </w:rPr>
      </w:pPr>
      <w:r w:rsidRPr="00B737D5">
        <w:rPr>
          <w:rFonts w:ascii="Times New Roman" w:hAnsi="Times New Roman" w:cs="Times New Roman"/>
          <w:sz w:val="24"/>
          <w:szCs w:val="24"/>
        </w:rPr>
        <w:t>- состояние преподавания учебных предметов;</w:t>
      </w:r>
    </w:p>
    <w:p w:rsidR="000628D7" w:rsidRPr="00B737D5" w:rsidRDefault="000628D7" w:rsidP="000628D7">
      <w:pPr>
        <w:pStyle w:val="a3"/>
        <w:rPr>
          <w:rFonts w:ascii="Times New Roman" w:hAnsi="Times New Roman" w:cs="Times New Roman"/>
          <w:sz w:val="24"/>
          <w:szCs w:val="24"/>
        </w:rPr>
      </w:pPr>
      <w:r w:rsidRPr="00B737D5">
        <w:rPr>
          <w:rFonts w:ascii="Times New Roman" w:hAnsi="Times New Roman" w:cs="Times New Roman"/>
          <w:sz w:val="24"/>
          <w:szCs w:val="24"/>
        </w:rPr>
        <w:t>- ведение школьной документации;</w:t>
      </w:r>
    </w:p>
    <w:p w:rsidR="000628D7" w:rsidRPr="00B737D5" w:rsidRDefault="000628D7" w:rsidP="000628D7">
      <w:pPr>
        <w:pStyle w:val="a3"/>
        <w:rPr>
          <w:rFonts w:ascii="Times New Roman" w:hAnsi="Times New Roman" w:cs="Times New Roman"/>
          <w:sz w:val="24"/>
          <w:szCs w:val="24"/>
        </w:rPr>
      </w:pPr>
      <w:r w:rsidRPr="00B737D5">
        <w:rPr>
          <w:rFonts w:ascii="Times New Roman" w:hAnsi="Times New Roman" w:cs="Times New Roman"/>
          <w:sz w:val="24"/>
          <w:szCs w:val="24"/>
        </w:rPr>
        <w:t>- выполнение учебных программ;</w:t>
      </w:r>
    </w:p>
    <w:p w:rsidR="000628D7" w:rsidRPr="00B737D5" w:rsidRDefault="000628D7" w:rsidP="000628D7">
      <w:pPr>
        <w:pStyle w:val="a3"/>
        <w:rPr>
          <w:rFonts w:ascii="Times New Roman" w:hAnsi="Times New Roman" w:cs="Times New Roman"/>
          <w:sz w:val="24"/>
          <w:szCs w:val="24"/>
        </w:rPr>
      </w:pPr>
      <w:r w:rsidRPr="00B737D5">
        <w:rPr>
          <w:rFonts w:ascii="Times New Roman" w:hAnsi="Times New Roman" w:cs="Times New Roman"/>
          <w:sz w:val="24"/>
          <w:szCs w:val="24"/>
        </w:rPr>
        <w:lastRenderedPageBreak/>
        <w:t>- подготовка и проведение промежуточной аттестации;</w:t>
      </w:r>
    </w:p>
    <w:p w:rsidR="000628D7" w:rsidRPr="00B737D5" w:rsidRDefault="000628D7" w:rsidP="000628D7">
      <w:pPr>
        <w:pStyle w:val="a3"/>
        <w:rPr>
          <w:rFonts w:ascii="Times New Roman" w:hAnsi="Times New Roman" w:cs="Times New Roman"/>
          <w:sz w:val="24"/>
          <w:szCs w:val="24"/>
        </w:rPr>
      </w:pPr>
      <w:r w:rsidRPr="00B737D5">
        <w:rPr>
          <w:rFonts w:ascii="Times New Roman" w:hAnsi="Times New Roman" w:cs="Times New Roman"/>
          <w:sz w:val="24"/>
          <w:szCs w:val="24"/>
        </w:rPr>
        <w:t>- выполнение решений педагогических советов и совещаний.</w:t>
      </w:r>
    </w:p>
    <w:p w:rsidR="000628D7" w:rsidRPr="00B737D5" w:rsidRDefault="000628D7" w:rsidP="004C5513">
      <w:pPr>
        <w:pStyle w:val="a3"/>
        <w:rPr>
          <w:rFonts w:ascii="Times New Roman" w:hAnsi="Times New Roman" w:cs="Times New Roman"/>
          <w:sz w:val="24"/>
          <w:szCs w:val="24"/>
        </w:rPr>
      </w:pPr>
      <w:r w:rsidRPr="00B737D5">
        <w:rPr>
          <w:rFonts w:ascii="Times New Roman" w:hAnsi="Times New Roman" w:cs="Times New Roman"/>
          <w:sz w:val="24"/>
          <w:szCs w:val="24"/>
        </w:rPr>
        <w:t xml:space="preserve">   Календарно-тематические планы соответствовали требованиям и сдавались в срок всеми педагогами. Замечания, в основном, касались планирования текущих проверочных работ. Все замечания устраняли в срок.</w:t>
      </w:r>
    </w:p>
    <w:p w:rsidR="000628D7" w:rsidRPr="00B737D5" w:rsidRDefault="000628D7" w:rsidP="000628D7">
      <w:pPr>
        <w:pStyle w:val="a3"/>
        <w:rPr>
          <w:rFonts w:ascii="Times New Roman" w:hAnsi="Times New Roman" w:cs="Times New Roman"/>
          <w:sz w:val="24"/>
          <w:szCs w:val="24"/>
        </w:rPr>
      </w:pPr>
      <w:r w:rsidRPr="00B737D5">
        <w:rPr>
          <w:rFonts w:ascii="Times New Roman" w:hAnsi="Times New Roman" w:cs="Times New Roman"/>
          <w:sz w:val="24"/>
          <w:szCs w:val="24"/>
        </w:rPr>
        <w:t xml:space="preserve">    В течение года проверялись  электронные журналы, журналы внеурочной деятельности и факультативных занятий. При проверке классных журналов отслеживались:</w:t>
      </w:r>
    </w:p>
    <w:p w:rsidR="000628D7" w:rsidRPr="00B737D5" w:rsidRDefault="000628D7" w:rsidP="000628D7">
      <w:pPr>
        <w:pStyle w:val="a3"/>
        <w:numPr>
          <w:ilvl w:val="0"/>
          <w:numId w:val="22"/>
        </w:numPr>
        <w:rPr>
          <w:rFonts w:ascii="Times New Roman" w:hAnsi="Times New Roman" w:cs="Times New Roman"/>
          <w:sz w:val="24"/>
          <w:szCs w:val="24"/>
        </w:rPr>
      </w:pPr>
      <w:r w:rsidRPr="00B737D5">
        <w:rPr>
          <w:rFonts w:ascii="Times New Roman" w:hAnsi="Times New Roman" w:cs="Times New Roman"/>
          <w:sz w:val="24"/>
          <w:szCs w:val="24"/>
        </w:rPr>
        <w:t xml:space="preserve"> своевременность заполнения;</w:t>
      </w:r>
    </w:p>
    <w:p w:rsidR="000628D7" w:rsidRPr="00B737D5" w:rsidRDefault="000628D7" w:rsidP="000628D7">
      <w:pPr>
        <w:pStyle w:val="a3"/>
        <w:numPr>
          <w:ilvl w:val="0"/>
          <w:numId w:val="22"/>
        </w:numPr>
        <w:rPr>
          <w:rFonts w:ascii="Times New Roman" w:hAnsi="Times New Roman" w:cs="Times New Roman"/>
          <w:sz w:val="24"/>
          <w:szCs w:val="24"/>
        </w:rPr>
      </w:pPr>
      <w:r w:rsidRPr="00B737D5">
        <w:rPr>
          <w:rFonts w:ascii="Times New Roman" w:hAnsi="Times New Roman" w:cs="Times New Roman"/>
          <w:sz w:val="24"/>
          <w:szCs w:val="24"/>
        </w:rPr>
        <w:t>своевременность прохождения программы;</w:t>
      </w:r>
    </w:p>
    <w:p w:rsidR="000628D7" w:rsidRPr="00B737D5" w:rsidRDefault="000628D7" w:rsidP="000628D7">
      <w:pPr>
        <w:pStyle w:val="a3"/>
        <w:numPr>
          <w:ilvl w:val="0"/>
          <w:numId w:val="22"/>
        </w:numPr>
        <w:rPr>
          <w:rFonts w:ascii="Times New Roman" w:hAnsi="Times New Roman" w:cs="Times New Roman"/>
          <w:sz w:val="24"/>
          <w:szCs w:val="24"/>
        </w:rPr>
      </w:pPr>
      <w:r w:rsidRPr="00B737D5">
        <w:rPr>
          <w:rFonts w:ascii="Times New Roman" w:hAnsi="Times New Roman" w:cs="Times New Roman"/>
          <w:sz w:val="24"/>
          <w:szCs w:val="24"/>
        </w:rPr>
        <w:t>выполнение программы, практической её части;</w:t>
      </w:r>
    </w:p>
    <w:p w:rsidR="000628D7" w:rsidRPr="00B737D5" w:rsidRDefault="000628D7" w:rsidP="000628D7">
      <w:pPr>
        <w:pStyle w:val="a3"/>
        <w:numPr>
          <w:ilvl w:val="0"/>
          <w:numId w:val="22"/>
        </w:numPr>
        <w:rPr>
          <w:rFonts w:ascii="Times New Roman" w:hAnsi="Times New Roman" w:cs="Times New Roman"/>
          <w:sz w:val="24"/>
          <w:szCs w:val="24"/>
        </w:rPr>
      </w:pPr>
      <w:r w:rsidRPr="00B737D5">
        <w:rPr>
          <w:rFonts w:ascii="Times New Roman" w:hAnsi="Times New Roman" w:cs="Times New Roman"/>
          <w:sz w:val="24"/>
          <w:szCs w:val="24"/>
        </w:rPr>
        <w:t>объективность оценивания учащихся.</w:t>
      </w:r>
    </w:p>
    <w:p w:rsidR="000628D7" w:rsidRPr="00B737D5" w:rsidRDefault="000628D7" w:rsidP="000628D7">
      <w:pPr>
        <w:pStyle w:val="a3"/>
        <w:rPr>
          <w:rFonts w:ascii="Times New Roman" w:hAnsi="Times New Roman" w:cs="Times New Roman"/>
          <w:sz w:val="24"/>
          <w:szCs w:val="24"/>
        </w:rPr>
      </w:pPr>
    </w:p>
    <w:p w:rsidR="000628D7" w:rsidRPr="00B737D5" w:rsidRDefault="000628D7" w:rsidP="000628D7">
      <w:pPr>
        <w:pStyle w:val="a3"/>
        <w:rPr>
          <w:rFonts w:ascii="Times New Roman" w:hAnsi="Times New Roman" w:cs="Times New Roman"/>
          <w:sz w:val="24"/>
          <w:szCs w:val="24"/>
        </w:rPr>
      </w:pPr>
      <w:r w:rsidRPr="00B737D5">
        <w:rPr>
          <w:rFonts w:ascii="Times New Roman" w:hAnsi="Times New Roman" w:cs="Times New Roman"/>
          <w:sz w:val="24"/>
          <w:szCs w:val="24"/>
        </w:rPr>
        <w:t xml:space="preserve">       Проверка показала, что </w:t>
      </w:r>
      <w:r w:rsidRPr="00B737D5">
        <w:rPr>
          <w:rFonts w:ascii="Times New Roman" w:hAnsi="Times New Roman" w:cs="Times New Roman"/>
          <w:color w:val="FF0000"/>
          <w:sz w:val="24"/>
          <w:szCs w:val="24"/>
        </w:rPr>
        <w:t xml:space="preserve"> </w:t>
      </w:r>
      <w:r w:rsidRPr="00B737D5">
        <w:rPr>
          <w:rFonts w:ascii="Times New Roman" w:hAnsi="Times New Roman" w:cs="Times New Roman"/>
          <w:sz w:val="24"/>
          <w:szCs w:val="24"/>
        </w:rPr>
        <w:t xml:space="preserve">не все учителя своевременно оформляют электронные журналы.. После сделанных замечаний – недостатки устранялись  в срок.  </w:t>
      </w:r>
    </w:p>
    <w:p w:rsidR="000628D7" w:rsidRPr="00B737D5" w:rsidRDefault="000628D7" w:rsidP="000628D7">
      <w:pPr>
        <w:pStyle w:val="a3"/>
        <w:rPr>
          <w:rFonts w:ascii="Times New Roman" w:hAnsi="Times New Roman" w:cs="Times New Roman"/>
          <w:sz w:val="24"/>
          <w:szCs w:val="24"/>
        </w:rPr>
      </w:pPr>
      <w:r w:rsidRPr="00B737D5">
        <w:rPr>
          <w:rFonts w:ascii="Times New Roman" w:hAnsi="Times New Roman" w:cs="Times New Roman"/>
          <w:sz w:val="24"/>
          <w:szCs w:val="24"/>
        </w:rPr>
        <w:t xml:space="preserve">   Проверка состояния тетрадей в течение учебного года показала, что во всех классах и по всем предметам ведутся тетради, домашние работы выполняются. Объем домашних заданий соответствует нормам. Орфографический режим соблюдается. Количество диктантов, контрольных работ соответствует календарно-тематическому планированию. По данному направлению  отмечается си</w:t>
      </w:r>
      <w:r w:rsidR="00F97E7D">
        <w:rPr>
          <w:rFonts w:ascii="Times New Roman" w:hAnsi="Times New Roman" w:cs="Times New Roman"/>
          <w:sz w:val="24"/>
          <w:szCs w:val="24"/>
        </w:rPr>
        <w:t>стематическая работа учителей Цанько И.П, Кириллову Н.Ю.</w:t>
      </w:r>
    </w:p>
    <w:p w:rsidR="000628D7" w:rsidRPr="00B737D5" w:rsidRDefault="000628D7" w:rsidP="000628D7">
      <w:pPr>
        <w:pStyle w:val="a3"/>
        <w:rPr>
          <w:rFonts w:ascii="Times New Roman" w:hAnsi="Times New Roman" w:cs="Times New Roman"/>
          <w:sz w:val="24"/>
          <w:szCs w:val="24"/>
        </w:rPr>
      </w:pPr>
      <w:r w:rsidRPr="00B737D5">
        <w:rPr>
          <w:rFonts w:ascii="Times New Roman" w:hAnsi="Times New Roman" w:cs="Times New Roman"/>
          <w:sz w:val="24"/>
          <w:szCs w:val="24"/>
        </w:rPr>
        <w:t xml:space="preserve">   Дневники проверялись у учащихся 2 - 4-х классов. Сделаны следующие выводы: все учителя вовремя выставляют отметки, учащиеся ведут дневники аккуратно, записаны расписания уроков и списки учителей, но, в  то  же время, на момент проверки не у всех учащихся имелись дневники, не всегда записывается домашнее задание, отсутствуют росписи родителей, что говорит об отсутствии систематического контроля  за детьми с их стороны и со стороны классных руководителей. Учителя допускают пропуски  учениками записи домашних заданий, мало внимания уделяют правильности заполнения учащимися расписания занятий на неделю. Были назначены повторные проверки, которые показали, что большинство недочётов были устранены.  </w:t>
      </w:r>
      <w:r w:rsidR="00700D4B">
        <w:rPr>
          <w:rFonts w:ascii="Times New Roman" w:hAnsi="Times New Roman" w:cs="Times New Roman"/>
          <w:sz w:val="24"/>
          <w:szCs w:val="24"/>
        </w:rPr>
        <w:t xml:space="preserve"> </w:t>
      </w:r>
    </w:p>
    <w:p w:rsidR="000628D7" w:rsidRPr="00B737D5" w:rsidRDefault="000628D7" w:rsidP="000628D7">
      <w:pPr>
        <w:pStyle w:val="a3"/>
        <w:rPr>
          <w:rFonts w:ascii="Times New Roman" w:hAnsi="Times New Roman" w:cs="Times New Roman"/>
          <w:sz w:val="24"/>
          <w:szCs w:val="24"/>
        </w:rPr>
      </w:pPr>
      <w:r w:rsidRPr="00B737D5">
        <w:rPr>
          <w:rFonts w:ascii="Times New Roman" w:hAnsi="Times New Roman" w:cs="Times New Roman"/>
          <w:sz w:val="24"/>
          <w:szCs w:val="24"/>
        </w:rPr>
        <w:t xml:space="preserve">   В результате проверки личных дел учащихся установлено, что на каждого воспитанника и  учащегося заведено личное дело, личные дела ведутся аккуратно, имеется вся необходимая документация (заявление, копия свидетельства о рождении, справка о прописке ребенка, согласие на обработку персональных данных, договор).  Классные руководители своевременно вносят в личные дела итоговые оценки, сведения о поощрении учащихся. </w:t>
      </w:r>
    </w:p>
    <w:p w:rsidR="000628D7" w:rsidRPr="00B737D5" w:rsidRDefault="000628D7" w:rsidP="000628D7">
      <w:pPr>
        <w:pStyle w:val="a3"/>
        <w:rPr>
          <w:rFonts w:ascii="Times New Roman" w:hAnsi="Times New Roman" w:cs="Times New Roman"/>
          <w:sz w:val="24"/>
          <w:szCs w:val="24"/>
        </w:rPr>
      </w:pPr>
      <w:r w:rsidRPr="00B737D5">
        <w:rPr>
          <w:rFonts w:ascii="Times New Roman" w:hAnsi="Times New Roman" w:cs="Times New Roman"/>
          <w:sz w:val="24"/>
          <w:szCs w:val="24"/>
        </w:rPr>
        <w:t xml:space="preserve">  В рамках внутришкольного контроля были проведены  административные контрольные работы и диктанты, а также проверка техники чтения. </w:t>
      </w:r>
    </w:p>
    <w:p w:rsidR="000628D7" w:rsidRPr="00B737D5" w:rsidRDefault="000628D7" w:rsidP="000628D7">
      <w:pPr>
        <w:pStyle w:val="a3"/>
        <w:rPr>
          <w:rFonts w:ascii="Times New Roman" w:hAnsi="Times New Roman" w:cs="Times New Roman"/>
          <w:sz w:val="24"/>
          <w:szCs w:val="24"/>
        </w:rPr>
      </w:pPr>
      <w:r w:rsidRPr="00B737D5">
        <w:rPr>
          <w:rFonts w:ascii="Times New Roman" w:hAnsi="Times New Roman" w:cs="Times New Roman"/>
          <w:sz w:val="24"/>
          <w:szCs w:val="24"/>
        </w:rPr>
        <w:t xml:space="preserve">      Анализируя результаты контрольных  работ, можно сделать вывод, что в основном учащиеся начальных классов с базовым уровнем справились.</w:t>
      </w:r>
    </w:p>
    <w:p w:rsidR="000628D7" w:rsidRPr="00B737D5" w:rsidRDefault="000628D7" w:rsidP="000628D7">
      <w:pPr>
        <w:pStyle w:val="a3"/>
        <w:rPr>
          <w:rFonts w:ascii="Times New Roman" w:hAnsi="Times New Roman" w:cs="Times New Roman"/>
          <w:sz w:val="24"/>
          <w:szCs w:val="24"/>
        </w:rPr>
      </w:pPr>
      <w:r w:rsidRPr="00B737D5">
        <w:rPr>
          <w:rFonts w:ascii="Times New Roman" w:hAnsi="Times New Roman" w:cs="Times New Roman"/>
          <w:sz w:val="24"/>
          <w:szCs w:val="24"/>
        </w:rPr>
        <w:t xml:space="preserve">     Учителям начальных классов после проведения срезов были даны следующие рекомендации:</w:t>
      </w:r>
    </w:p>
    <w:p w:rsidR="000628D7" w:rsidRPr="00B737D5" w:rsidRDefault="000628D7" w:rsidP="000628D7">
      <w:pPr>
        <w:pStyle w:val="a3"/>
        <w:rPr>
          <w:rFonts w:ascii="Times New Roman" w:hAnsi="Times New Roman" w:cs="Times New Roman"/>
          <w:sz w:val="24"/>
          <w:szCs w:val="24"/>
        </w:rPr>
      </w:pPr>
      <w:r w:rsidRPr="00B737D5">
        <w:rPr>
          <w:rFonts w:ascii="Times New Roman" w:hAnsi="Times New Roman" w:cs="Times New Roman"/>
          <w:sz w:val="24"/>
          <w:szCs w:val="24"/>
        </w:rPr>
        <w:t xml:space="preserve">- усилить работу по формированию у детей грамотного письма, вычислительных </w:t>
      </w:r>
    </w:p>
    <w:p w:rsidR="000628D7" w:rsidRPr="00B737D5" w:rsidRDefault="000628D7" w:rsidP="000628D7">
      <w:pPr>
        <w:pStyle w:val="a3"/>
        <w:rPr>
          <w:rFonts w:ascii="Times New Roman" w:hAnsi="Times New Roman" w:cs="Times New Roman"/>
          <w:sz w:val="24"/>
          <w:szCs w:val="24"/>
        </w:rPr>
      </w:pPr>
      <w:r w:rsidRPr="00B737D5">
        <w:rPr>
          <w:rFonts w:ascii="Times New Roman" w:hAnsi="Times New Roman" w:cs="Times New Roman"/>
          <w:sz w:val="24"/>
          <w:szCs w:val="24"/>
        </w:rPr>
        <w:t xml:space="preserve">  навыков, воспитанию добросовестного отношения к учению, используя личностно-</w:t>
      </w:r>
    </w:p>
    <w:p w:rsidR="000628D7" w:rsidRPr="00B737D5" w:rsidRDefault="000628D7" w:rsidP="000628D7">
      <w:pPr>
        <w:pStyle w:val="a3"/>
        <w:rPr>
          <w:rFonts w:ascii="Times New Roman" w:hAnsi="Times New Roman" w:cs="Times New Roman"/>
          <w:sz w:val="24"/>
          <w:szCs w:val="24"/>
        </w:rPr>
      </w:pPr>
      <w:r w:rsidRPr="00B737D5">
        <w:rPr>
          <w:rFonts w:ascii="Times New Roman" w:hAnsi="Times New Roman" w:cs="Times New Roman"/>
          <w:sz w:val="24"/>
          <w:szCs w:val="24"/>
        </w:rPr>
        <w:t xml:space="preserve">  ориентированный подход и современные педагогические технологии;</w:t>
      </w:r>
    </w:p>
    <w:p w:rsidR="000628D7" w:rsidRPr="00B737D5" w:rsidRDefault="000628D7" w:rsidP="000628D7">
      <w:pPr>
        <w:pStyle w:val="a3"/>
        <w:rPr>
          <w:rFonts w:ascii="Times New Roman" w:hAnsi="Times New Roman" w:cs="Times New Roman"/>
          <w:sz w:val="24"/>
          <w:szCs w:val="24"/>
        </w:rPr>
      </w:pPr>
      <w:r w:rsidRPr="00B737D5">
        <w:rPr>
          <w:rFonts w:ascii="Times New Roman" w:hAnsi="Times New Roman" w:cs="Times New Roman"/>
          <w:sz w:val="24"/>
          <w:szCs w:val="24"/>
        </w:rPr>
        <w:t xml:space="preserve">- каждому учителю тщательно проанализировать работы учащихся и наметить план </w:t>
      </w:r>
    </w:p>
    <w:p w:rsidR="000628D7" w:rsidRPr="00B737D5" w:rsidRDefault="000628D7" w:rsidP="000628D7">
      <w:pPr>
        <w:pStyle w:val="a3"/>
        <w:rPr>
          <w:rFonts w:ascii="Times New Roman" w:hAnsi="Times New Roman" w:cs="Times New Roman"/>
          <w:sz w:val="24"/>
          <w:szCs w:val="24"/>
        </w:rPr>
      </w:pPr>
      <w:r w:rsidRPr="00B737D5">
        <w:rPr>
          <w:rFonts w:ascii="Times New Roman" w:hAnsi="Times New Roman" w:cs="Times New Roman"/>
          <w:sz w:val="24"/>
          <w:szCs w:val="24"/>
        </w:rPr>
        <w:t xml:space="preserve">  работы с детьми, не справившимися с предложенными заданиями,  со слабоуспевающими учениками.</w:t>
      </w:r>
    </w:p>
    <w:p w:rsidR="000628D7" w:rsidRPr="00B737D5" w:rsidRDefault="000628D7" w:rsidP="000628D7">
      <w:pPr>
        <w:pStyle w:val="a3"/>
        <w:rPr>
          <w:rFonts w:ascii="Times New Roman" w:hAnsi="Times New Roman" w:cs="Times New Roman"/>
          <w:sz w:val="24"/>
          <w:szCs w:val="24"/>
        </w:rPr>
      </w:pPr>
      <w:r w:rsidRPr="00B737D5">
        <w:rPr>
          <w:rFonts w:ascii="Times New Roman" w:hAnsi="Times New Roman" w:cs="Times New Roman"/>
          <w:sz w:val="24"/>
          <w:szCs w:val="24"/>
        </w:rPr>
        <w:t xml:space="preserve">  По посещенным урокам отмечается,  что учителя в системе проводят работу по формированию УУД: выделения главного, умения сравнивать, давать полные ответы на поставленные вопросы, анализировать. Большая часть уроков проходит в оптимальном режиме, части урока логически связаны друг с другом. </w:t>
      </w:r>
    </w:p>
    <w:p w:rsidR="000628D7" w:rsidRPr="00B737D5" w:rsidRDefault="000628D7" w:rsidP="000628D7">
      <w:pPr>
        <w:pStyle w:val="a3"/>
        <w:rPr>
          <w:rFonts w:ascii="Times New Roman" w:hAnsi="Times New Roman" w:cs="Times New Roman"/>
          <w:sz w:val="24"/>
          <w:szCs w:val="24"/>
        </w:rPr>
      </w:pPr>
      <w:r w:rsidRPr="00B737D5">
        <w:rPr>
          <w:rFonts w:ascii="Times New Roman" w:hAnsi="Times New Roman" w:cs="Times New Roman"/>
          <w:sz w:val="24"/>
          <w:szCs w:val="24"/>
        </w:rPr>
        <w:t xml:space="preserve">  Также в большинстве случаев прослеживается отработанность учебных действий между учителями и обучающими. Имеет место и то, что далеко не все обучающиеся заинтересованы </w:t>
      </w:r>
      <w:r w:rsidRPr="00B737D5">
        <w:rPr>
          <w:rFonts w:ascii="Times New Roman" w:hAnsi="Times New Roman" w:cs="Times New Roman"/>
          <w:sz w:val="24"/>
          <w:szCs w:val="24"/>
        </w:rPr>
        <w:lastRenderedPageBreak/>
        <w:t>происходящим на уроке. Учителя испытывают затруднения в организации деятельности обучающихся с низкой мотивацией.</w:t>
      </w:r>
    </w:p>
    <w:p w:rsidR="000628D7" w:rsidRPr="00B737D5" w:rsidRDefault="000628D7" w:rsidP="000628D7">
      <w:pPr>
        <w:pStyle w:val="a3"/>
        <w:rPr>
          <w:rFonts w:ascii="Times New Roman" w:hAnsi="Times New Roman" w:cs="Times New Roman"/>
          <w:sz w:val="24"/>
          <w:szCs w:val="24"/>
        </w:rPr>
      </w:pPr>
    </w:p>
    <w:p w:rsidR="000628D7" w:rsidRPr="00B737D5" w:rsidRDefault="000628D7" w:rsidP="000628D7">
      <w:pPr>
        <w:pStyle w:val="a3"/>
        <w:rPr>
          <w:rFonts w:ascii="Times New Roman" w:hAnsi="Times New Roman" w:cs="Times New Roman"/>
          <w:sz w:val="24"/>
          <w:szCs w:val="24"/>
        </w:rPr>
      </w:pPr>
      <w:r w:rsidRPr="00B737D5">
        <w:rPr>
          <w:rFonts w:ascii="Times New Roman" w:hAnsi="Times New Roman" w:cs="Times New Roman"/>
          <w:sz w:val="24"/>
          <w:szCs w:val="24"/>
        </w:rPr>
        <w:t xml:space="preserve">    По итогам посещения уроков даны рекомендации:</w:t>
      </w:r>
    </w:p>
    <w:p w:rsidR="000628D7" w:rsidRPr="00B737D5" w:rsidRDefault="000628D7" w:rsidP="000628D7">
      <w:pPr>
        <w:pStyle w:val="a3"/>
        <w:rPr>
          <w:rFonts w:ascii="Times New Roman" w:hAnsi="Times New Roman" w:cs="Times New Roman"/>
          <w:sz w:val="24"/>
          <w:szCs w:val="24"/>
        </w:rPr>
      </w:pPr>
      <w:r w:rsidRPr="00B737D5">
        <w:rPr>
          <w:rFonts w:ascii="Times New Roman" w:hAnsi="Times New Roman" w:cs="Times New Roman"/>
          <w:sz w:val="24"/>
          <w:szCs w:val="24"/>
        </w:rPr>
        <w:t>1. Эффективно внедрять личностно-ориентированные  технологии.</w:t>
      </w:r>
    </w:p>
    <w:p w:rsidR="000628D7" w:rsidRPr="00B737D5" w:rsidRDefault="000628D7" w:rsidP="000628D7">
      <w:pPr>
        <w:pStyle w:val="a3"/>
        <w:rPr>
          <w:rFonts w:ascii="Times New Roman" w:hAnsi="Times New Roman" w:cs="Times New Roman"/>
          <w:sz w:val="24"/>
          <w:szCs w:val="24"/>
        </w:rPr>
      </w:pPr>
      <w:r w:rsidRPr="00B737D5">
        <w:rPr>
          <w:rFonts w:ascii="Times New Roman" w:hAnsi="Times New Roman" w:cs="Times New Roman"/>
          <w:sz w:val="24"/>
          <w:szCs w:val="24"/>
        </w:rPr>
        <w:t>2. Рационально использовать учебное время урока.</w:t>
      </w:r>
    </w:p>
    <w:p w:rsidR="000628D7" w:rsidRPr="00B737D5" w:rsidRDefault="00F97E7D" w:rsidP="000628D7">
      <w:pPr>
        <w:pStyle w:val="a3"/>
        <w:rPr>
          <w:rFonts w:ascii="Times New Roman" w:hAnsi="Times New Roman" w:cs="Times New Roman"/>
          <w:sz w:val="24"/>
          <w:szCs w:val="24"/>
        </w:rPr>
      </w:pPr>
      <w:r>
        <w:rPr>
          <w:rFonts w:ascii="Times New Roman" w:hAnsi="Times New Roman" w:cs="Times New Roman"/>
          <w:sz w:val="24"/>
          <w:szCs w:val="24"/>
        </w:rPr>
        <w:t xml:space="preserve">3. Проверять запись   домашнего задания </w:t>
      </w:r>
      <w:r w:rsidR="000628D7" w:rsidRPr="00B737D5">
        <w:rPr>
          <w:rFonts w:ascii="Times New Roman" w:hAnsi="Times New Roman" w:cs="Times New Roman"/>
          <w:sz w:val="24"/>
          <w:szCs w:val="24"/>
        </w:rPr>
        <w:t xml:space="preserve"> обучающимся в дневник</w:t>
      </w:r>
      <w:r>
        <w:rPr>
          <w:rFonts w:ascii="Times New Roman" w:hAnsi="Times New Roman" w:cs="Times New Roman"/>
          <w:sz w:val="24"/>
          <w:szCs w:val="24"/>
        </w:rPr>
        <w:t>ах</w:t>
      </w:r>
      <w:r w:rsidR="000628D7" w:rsidRPr="00B737D5">
        <w:rPr>
          <w:rFonts w:ascii="Times New Roman" w:hAnsi="Times New Roman" w:cs="Times New Roman"/>
          <w:sz w:val="24"/>
          <w:szCs w:val="24"/>
        </w:rPr>
        <w:t>.</w:t>
      </w:r>
    </w:p>
    <w:p w:rsidR="000628D7" w:rsidRPr="00B737D5" w:rsidRDefault="000628D7" w:rsidP="000628D7">
      <w:pPr>
        <w:pStyle w:val="a3"/>
        <w:rPr>
          <w:rFonts w:ascii="Times New Roman" w:hAnsi="Times New Roman" w:cs="Times New Roman"/>
          <w:sz w:val="24"/>
          <w:szCs w:val="24"/>
        </w:rPr>
      </w:pPr>
      <w:r w:rsidRPr="00B737D5">
        <w:rPr>
          <w:rFonts w:ascii="Times New Roman" w:hAnsi="Times New Roman" w:cs="Times New Roman"/>
          <w:sz w:val="24"/>
          <w:szCs w:val="24"/>
        </w:rPr>
        <w:t>4. Учитывая возрастные особенности обучающихся</w:t>
      </w:r>
      <w:r w:rsidR="00F97E7D">
        <w:rPr>
          <w:rFonts w:ascii="Times New Roman" w:hAnsi="Times New Roman" w:cs="Times New Roman"/>
          <w:sz w:val="24"/>
          <w:szCs w:val="24"/>
        </w:rPr>
        <w:t>,</w:t>
      </w:r>
      <w:r w:rsidRPr="00B737D5">
        <w:rPr>
          <w:rFonts w:ascii="Times New Roman" w:hAnsi="Times New Roman" w:cs="Times New Roman"/>
          <w:sz w:val="24"/>
          <w:szCs w:val="24"/>
        </w:rPr>
        <w:t xml:space="preserve"> использовать разные формы работы</w:t>
      </w:r>
    </w:p>
    <w:p w:rsidR="000628D7" w:rsidRPr="00B737D5" w:rsidRDefault="000628D7" w:rsidP="000628D7">
      <w:pPr>
        <w:pStyle w:val="a3"/>
        <w:rPr>
          <w:rFonts w:ascii="Times New Roman" w:hAnsi="Times New Roman" w:cs="Times New Roman"/>
          <w:sz w:val="24"/>
          <w:szCs w:val="24"/>
        </w:rPr>
      </w:pPr>
      <w:r w:rsidRPr="00B737D5">
        <w:rPr>
          <w:rFonts w:ascii="Times New Roman" w:hAnsi="Times New Roman" w:cs="Times New Roman"/>
          <w:sz w:val="24"/>
          <w:szCs w:val="24"/>
        </w:rPr>
        <w:t xml:space="preserve">     на уроке.</w:t>
      </w:r>
    </w:p>
    <w:p w:rsidR="000628D7" w:rsidRDefault="000628D7" w:rsidP="000628D7">
      <w:pPr>
        <w:pStyle w:val="a3"/>
        <w:rPr>
          <w:rFonts w:ascii="Times New Roman" w:hAnsi="Times New Roman" w:cs="Times New Roman"/>
          <w:sz w:val="24"/>
          <w:szCs w:val="24"/>
        </w:rPr>
      </w:pPr>
      <w:r w:rsidRPr="00B737D5">
        <w:rPr>
          <w:rFonts w:ascii="Times New Roman" w:hAnsi="Times New Roman" w:cs="Times New Roman"/>
          <w:color w:val="FF0000"/>
          <w:sz w:val="24"/>
          <w:szCs w:val="24"/>
        </w:rPr>
        <w:t xml:space="preserve">     </w:t>
      </w:r>
      <w:r w:rsidRPr="00B737D5">
        <w:rPr>
          <w:rFonts w:ascii="Times New Roman" w:hAnsi="Times New Roman" w:cs="Times New Roman"/>
          <w:sz w:val="24"/>
          <w:szCs w:val="24"/>
        </w:rPr>
        <w:t>Итоги различных видов контроля рассматривались на  совещаниях при директоре, на заседаниях методического объединения  педагогов.</w:t>
      </w:r>
    </w:p>
    <w:p w:rsidR="00F97840" w:rsidRPr="00B737D5" w:rsidRDefault="00F97840" w:rsidP="000628D7">
      <w:pPr>
        <w:pStyle w:val="a3"/>
        <w:rPr>
          <w:rFonts w:ascii="Times New Roman" w:hAnsi="Times New Roman" w:cs="Times New Roman"/>
          <w:sz w:val="24"/>
          <w:szCs w:val="24"/>
        </w:rPr>
      </w:pPr>
    </w:p>
    <w:p w:rsidR="00F97E7D" w:rsidRPr="00F97E7D" w:rsidRDefault="00F97E7D" w:rsidP="00F97E7D">
      <w:pPr>
        <w:pStyle w:val="a3"/>
        <w:jc w:val="center"/>
        <w:rPr>
          <w:rFonts w:ascii="Times New Roman" w:hAnsi="Times New Roman" w:cs="Times New Roman"/>
          <w:b/>
          <w:sz w:val="24"/>
          <w:szCs w:val="24"/>
        </w:rPr>
      </w:pPr>
      <w:r w:rsidRPr="00F97E7D">
        <w:rPr>
          <w:rFonts w:ascii="Times New Roman" w:hAnsi="Times New Roman" w:cs="Times New Roman"/>
          <w:b/>
          <w:sz w:val="24"/>
          <w:szCs w:val="24"/>
          <w:lang w:val="en-US"/>
        </w:rPr>
        <w:t>II</w:t>
      </w:r>
      <w:r w:rsidRPr="00F97E7D">
        <w:rPr>
          <w:rFonts w:ascii="Times New Roman" w:hAnsi="Times New Roman" w:cs="Times New Roman"/>
          <w:b/>
          <w:sz w:val="24"/>
          <w:szCs w:val="24"/>
        </w:rPr>
        <w:t>.  Показатели деятельности  (дошкольники)</w:t>
      </w:r>
    </w:p>
    <w:tbl>
      <w:tblPr>
        <w:tblW w:w="10800" w:type="dxa"/>
        <w:tblInd w:w="-729" w:type="dxa"/>
        <w:tblLayout w:type="fixed"/>
        <w:tblCellMar>
          <w:left w:w="90" w:type="dxa"/>
          <w:right w:w="90" w:type="dxa"/>
        </w:tblCellMar>
        <w:tblLook w:val="0000" w:firstRow="0" w:lastRow="0" w:firstColumn="0" w:lastColumn="0" w:noHBand="0" w:noVBand="0"/>
      </w:tblPr>
      <w:tblGrid>
        <w:gridCol w:w="900"/>
        <w:gridCol w:w="8080"/>
        <w:gridCol w:w="1820"/>
      </w:tblGrid>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N</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Показатели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Ед. измерения </w:t>
            </w:r>
          </w:p>
        </w:tc>
      </w:tr>
      <w:tr w:rsidR="00F97E7D" w:rsidRPr="00F97E7D" w:rsidTr="00F97E7D">
        <w:trPr>
          <w:trHeight w:val="234"/>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w:t>
            </w:r>
          </w:p>
        </w:tc>
        <w:tc>
          <w:tcPr>
            <w:tcW w:w="99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Образовательная деятельность</w:t>
            </w: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1.1 </w:t>
            </w:r>
          </w:p>
          <w:p w:rsidR="00F97E7D" w:rsidRPr="00F97E7D" w:rsidRDefault="00F97E7D" w:rsidP="00F97E7D">
            <w:pPr>
              <w:pStyle w:val="a3"/>
              <w:rPr>
                <w:rFonts w:ascii="Times New Roman" w:hAnsi="Times New Roman" w:cs="Times New Roman"/>
                <w:sz w:val="24"/>
                <w:szCs w:val="24"/>
              </w:rPr>
            </w:pP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Общая численность воспитанников, осваивающих образовательную программу дошкольного образования, в том числе: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49</w:t>
            </w: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1.1.1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В режиме полного дня (12 часов)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49</w:t>
            </w: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1.1.2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В режиме кратковременного пребывания (3-5 часов)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0</w:t>
            </w: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1.1.3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В семейной дошкольной группе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0</w:t>
            </w: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1.1.4 </w:t>
            </w:r>
          </w:p>
          <w:p w:rsidR="00F97E7D" w:rsidRPr="00F97E7D" w:rsidRDefault="00F97E7D" w:rsidP="00F97E7D">
            <w:pPr>
              <w:pStyle w:val="a3"/>
              <w:rPr>
                <w:rFonts w:ascii="Times New Roman" w:hAnsi="Times New Roman" w:cs="Times New Roman"/>
                <w:sz w:val="24"/>
                <w:szCs w:val="24"/>
              </w:rPr>
            </w:pP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В форме семейного образования с психолого-педагогическим сопровождением на базе дошкольной образовательной организации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0</w:t>
            </w:r>
          </w:p>
          <w:p w:rsidR="00F97E7D" w:rsidRPr="00F97E7D" w:rsidRDefault="00F97E7D" w:rsidP="00F97E7D">
            <w:pPr>
              <w:pStyle w:val="a3"/>
              <w:rPr>
                <w:rFonts w:ascii="Times New Roman" w:hAnsi="Times New Roman" w:cs="Times New Roman"/>
                <w:sz w:val="24"/>
                <w:szCs w:val="24"/>
              </w:rPr>
            </w:pP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1.2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Общая численность воспитанников в возрасте до 3 лет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0</w:t>
            </w: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1.3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Общая численность воспитанников в возрасте от 3 до 8 лет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49</w:t>
            </w: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1.4 </w:t>
            </w:r>
          </w:p>
          <w:p w:rsidR="00F97E7D" w:rsidRPr="00F97E7D" w:rsidRDefault="00F97E7D" w:rsidP="00F97E7D">
            <w:pPr>
              <w:pStyle w:val="a3"/>
              <w:rPr>
                <w:rFonts w:ascii="Times New Roman" w:hAnsi="Times New Roman" w:cs="Times New Roman"/>
                <w:sz w:val="24"/>
                <w:szCs w:val="24"/>
              </w:rPr>
            </w:pPr>
          </w:p>
        </w:tc>
        <w:tc>
          <w:tcPr>
            <w:tcW w:w="99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Численность/удельный вес численности воспитанников в общей численности воспитанников, получающих услуги присмотра и ухода: </w:t>
            </w: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1.4.1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В режиме полного  дня (12 часов)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 49  /100% </w:t>
            </w: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1.4.2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В режиме продленного дня (12-14 часов)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0</w:t>
            </w: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1.4.3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В режиме круглосуточного пребывания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0</w:t>
            </w:r>
          </w:p>
        </w:tc>
      </w:tr>
      <w:tr w:rsidR="00F97E7D" w:rsidRPr="00F97E7D" w:rsidTr="00F97E7D">
        <w:trPr>
          <w:trHeight w:val="665"/>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1.5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0</w:t>
            </w:r>
          </w:p>
        </w:tc>
      </w:tr>
      <w:tr w:rsidR="00F97E7D" w:rsidRPr="00F97E7D" w:rsidTr="00F97E7D">
        <w:trPr>
          <w:trHeight w:val="241"/>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1.5.1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По коррекции недостатков в физическом и (или) психическом развитии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0</w:t>
            </w: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1.5.2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По освоению образовательной программы дошкольного образования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49/100% </w:t>
            </w: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1.5.3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По присмотру и уходу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0</w:t>
            </w: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1.6 </w:t>
            </w:r>
          </w:p>
          <w:p w:rsidR="00F97E7D" w:rsidRPr="00F97E7D" w:rsidRDefault="00F97E7D" w:rsidP="00F97E7D">
            <w:pPr>
              <w:pStyle w:val="a3"/>
              <w:rPr>
                <w:rFonts w:ascii="Times New Roman" w:hAnsi="Times New Roman" w:cs="Times New Roman"/>
                <w:sz w:val="24"/>
                <w:szCs w:val="24"/>
              </w:rPr>
            </w:pPr>
          </w:p>
        </w:tc>
        <w:tc>
          <w:tcPr>
            <w:tcW w:w="8080" w:type="dxa"/>
            <w:tcBorders>
              <w:top w:val="single" w:sz="6" w:space="0" w:color="auto"/>
              <w:left w:val="single" w:sz="6" w:space="0" w:color="auto"/>
              <w:bottom w:val="single" w:sz="6" w:space="0" w:color="auto"/>
              <w:right w:val="single" w:sz="6" w:space="0" w:color="auto"/>
            </w:tcBorders>
            <w:shd w:val="clear" w:color="auto" w:fill="FFFFFF"/>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lastRenderedPageBreak/>
              <w:t xml:space="preserve">Средний показатель пропущенных дней при посещении дошкольной </w:t>
            </w:r>
            <w:r w:rsidRPr="00F97E7D">
              <w:rPr>
                <w:rFonts w:ascii="Times New Roman" w:hAnsi="Times New Roman" w:cs="Times New Roman"/>
                <w:sz w:val="24"/>
                <w:szCs w:val="24"/>
              </w:rPr>
              <w:lastRenderedPageBreak/>
              <w:t xml:space="preserve">образовательной организации по болезни на одного воспитанника </w:t>
            </w:r>
          </w:p>
        </w:tc>
        <w:tc>
          <w:tcPr>
            <w:tcW w:w="1820" w:type="dxa"/>
            <w:tcBorders>
              <w:top w:val="single" w:sz="6" w:space="0" w:color="auto"/>
              <w:left w:val="single" w:sz="6" w:space="0" w:color="auto"/>
              <w:bottom w:val="single" w:sz="6" w:space="0" w:color="auto"/>
              <w:right w:val="single" w:sz="6" w:space="0" w:color="auto"/>
            </w:tcBorders>
            <w:shd w:val="clear" w:color="auto" w:fill="FFFFFF"/>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lastRenderedPageBreak/>
              <w:t>7,6</w:t>
            </w:r>
          </w:p>
          <w:p w:rsidR="00F97E7D" w:rsidRPr="00F97E7D" w:rsidRDefault="00F97E7D" w:rsidP="00F97E7D">
            <w:pPr>
              <w:pStyle w:val="a3"/>
              <w:rPr>
                <w:rFonts w:ascii="Times New Roman" w:hAnsi="Times New Roman" w:cs="Times New Roman"/>
                <w:sz w:val="24"/>
                <w:szCs w:val="24"/>
              </w:rPr>
            </w:pP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lastRenderedPageBreak/>
              <w:t xml:space="preserve">1.7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Общая численность педагогических работников, в том числе: музыкальный руководитель и логопед</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7</w:t>
            </w:r>
          </w:p>
          <w:p w:rsidR="00F97E7D" w:rsidRPr="00F97E7D" w:rsidRDefault="00F97E7D" w:rsidP="00F97E7D">
            <w:pPr>
              <w:pStyle w:val="a3"/>
              <w:rPr>
                <w:rFonts w:ascii="Times New Roman" w:hAnsi="Times New Roman" w:cs="Times New Roman"/>
                <w:color w:val="FF0000"/>
                <w:sz w:val="24"/>
                <w:szCs w:val="24"/>
              </w:rPr>
            </w:pP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1.7.1 </w:t>
            </w:r>
          </w:p>
          <w:p w:rsidR="00F97E7D" w:rsidRPr="00F97E7D" w:rsidRDefault="00F97E7D" w:rsidP="00F97E7D">
            <w:pPr>
              <w:pStyle w:val="a3"/>
              <w:rPr>
                <w:rFonts w:ascii="Times New Roman" w:hAnsi="Times New Roman" w:cs="Times New Roman"/>
                <w:sz w:val="24"/>
                <w:szCs w:val="24"/>
              </w:rPr>
            </w:pP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Численность/удельный вес численности педагогических работников, имеющих высшее образование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  / 14% </w:t>
            </w:r>
          </w:p>
          <w:p w:rsidR="00F97E7D" w:rsidRPr="00F97E7D" w:rsidRDefault="00F97E7D" w:rsidP="00F97E7D">
            <w:pPr>
              <w:pStyle w:val="a3"/>
              <w:rPr>
                <w:rFonts w:ascii="Times New Roman" w:hAnsi="Times New Roman" w:cs="Times New Roman"/>
                <w:sz w:val="24"/>
                <w:szCs w:val="24"/>
              </w:rPr>
            </w:pP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1.7.2 </w:t>
            </w:r>
          </w:p>
          <w:p w:rsidR="00F97E7D" w:rsidRPr="00F97E7D" w:rsidRDefault="00F97E7D" w:rsidP="00F97E7D">
            <w:pPr>
              <w:pStyle w:val="a3"/>
              <w:rPr>
                <w:rFonts w:ascii="Times New Roman" w:hAnsi="Times New Roman" w:cs="Times New Roman"/>
                <w:sz w:val="24"/>
                <w:szCs w:val="24"/>
              </w:rPr>
            </w:pP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 /14% </w:t>
            </w:r>
          </w:p>
          <w:p w:rsidR="00F97E7D" w:rsidRPr="00F97E7D" w:rsidRDefault="00F97E7D" w:rsidP="00F97E7D">
            <w:pPr>
              <w:pStyle w:val="a3"/>
              <w:rPr>
                <w:rFonts w:ascii="Times New Roman" w:hAnsi="Times New Roman" w:cs="Times New Roman"/>
                <w:sz w:val="24"/>
                <w:szCs w:val="24"/>
              </w:rPr>
            </w:pP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1.7.3 </w:t>
            </w:r>
          </w:p>
          <w:p w:rsidR="00F97E7D" w:rsidRPr="00F97E7D" w:rsidRDefault="00F97E7D" w:rsidP="00F97E7D">
            <w:pPr>
              <w:pStyle w:val="a3"/>
              <w:rPr>
                <w:rFonts w:ascii="Times New Roman" w:hAnsi="Times New Roman" w:cs="Times New Roman"/>
                <w:sz w:val="24"/>
                <w:szCs w:val="24"/>
              </w:rPr>
            </w:pP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Численность/удельный вес численности педагогических работников, имеющих среднее профессиональное образование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6 /86% </w:t>
            </w:r>
          </w:p>
          <w:p w:rsidR="00F97E7D" w:rsidRPr="00F97E7D" w:rsidRDefault="00F97E7D" w:rsidP="00F97E7D">
            <w:pPr>
              <w:pStyle w:val="a3"/>
              <w:rPr>
                <w:rFonts w:ascii="Times New Roman" w:hAnsi="Times New Roman" w:cs="Times New Roman"/>
                <w:sz w:val="24"/>
                <w:szCs w:val="24"/>
              </w:rPr>
            </w:pP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1.7.4 </w:t>
            </w:r>
          </w:p>
          <w:p w:rsidR="00F97E7D" w:rsidRPr="00F97E7D" w:rsidRDefault="00F97E7D" w:rsidP="00F97E7D">
            <w:pPr>
              <w:pStyle w:val="a3"/>
              <w:rPr>
                <w:rFonts w:ascii="Times New Roman" w:hAnsi="Times New Roman" w:cs="Times New Roman"/>
                <w:sz w:val="24"/>
                <w:szCs w:val="24"/>
              </w:rPr>
            </w:pP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6 /86% </w:t>
            </w:r>
          </w:p>
          <w:p w:rsidR="00F97E7D" w:rsidRPr="00F97E7D" w:rsidRDefault="00F97E7D" w:rsidP="00F97E7D">
            <w:pPr>
              <w:pStyle w:val="a3"/>
              <w:rPr>
                <w:rFonts w:ascii="Times New Roman" w:hAnsi="Times New Roman" w:cs="Times New Roman"/>
                <w:sz w:val="24"/>
                <w:szCs w:val="24"/>
              </w:rPr>
            </w:pP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1.8 </w:t>
            </w:r>
          </w:p>
          <w:p w:rsidR="00F97E7D" w:rsidRPr="00F97E7D" w:rsidRDefault="00F97E7D" w:rsidP="00F97E7D">
            <w:pPr>
              <w:pStyle w:val="a3"/>
              <w:rPr>
                <w:rFonts w:ascii="Times New Roman" w:hAnsi="Times New Roman" w:cs="Times New Roman"/>
                <w:sz w:val="24"/>
                <w:szCs w:val="24"/>
              </w:rPr>
            </w:pP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6 /86% </w:t>
            </w:r>
          </w:p>
          <w:p w:rsidR="00F97E7D" w:rsidRPr="00F97E7D" w:rsidRDefault="00F97E7D" w:rsidP="00F97E7D">
            <w:pPr>
              <w:pStyle w:val="a3"/>
              <w:rPr>
                <w:rFonts w:ascii="Times New Roman" w:hAnsi="Times New Roman" w:cs="Times New Roman"/>
                <w:sz w:val="24"/>
                <w:szCs w:val="24"/>
              </w:rPr>
            </w:pP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1.8.1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Высшая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3 / 43% </w:t>
            </w: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1.8.2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Первая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3 / 43% </w:t>
            </w: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1.9 </w:t>
            </w:r>
          </w:p>
          <w:p w:rsidR="00F97E7D" w:rsidRPr="00F97E7D" w:rsidRDefault="00F97E7D" w:rsidP="00F97E7D">
            <w:pPr>
              <w:pStyle w:val="a3"/>
              <w:rPr>
                <w:rFonts w:ascii="Times New Roman" w:hAnsi="Times New Roman" w:cs="Times New Roman"/>
                <w:sz w:val="24"/>
                <w:szCs w:val="24"/>
              </w:rPr>
            </w:pP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человек/% </w:t>
            </w:r>
          </w:p>
          <w:p w:rsidR="00F97E7D" w:rsidRPr="00F97E7D" w:rsidRDefault="00F97E7D" w:rsidP="00F97E7D">
            <w:pPr>
              <w:pStyle w:val="a3"/>
              <w:rPr>
                <w:rFonts w:ascii="Times New Roman" w:hAnsi="Times New Roman" w:cs="Times New Roman"/>
                <w:sz w:val="24"/>
                <w:szCs w:val="24"/>
              </w:rPr>
            </w:pP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1.9.1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До 5 лет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 / 12% </w:t>
            </w: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1.9.2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Свыше 30 лет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 /12% </w:t>
            </w: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1.10 </w:t>
            </w:r>
          </w:p>
          <w:p w:rsidR="00F97E7D" w:rsidRPr="00F97E7D" w:rsidRDefault="00F97E7D" w:rsidP="00F97E7D">
            <w:pPr>
              <w:pStyle w:val="a3"/>
              <w:rPr>
                <w:rFonts w:ascii="Times New Roman" w:hAnsi="Times New Roman" w:cs="Times New Roman"/>
                <w:sz w:val="24"/>
                <w:szCs w:val="24"/>
              </w:rPr>
            </w:pP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0</w:t>
            </w:r>
          </w:p>
          <w:p w:rsidR="00F97E7D" w:rsidRPr="00F97E7D" w:rsidRDefault="00F97E7D" w:rsidP="00F97E7D">
            <w:pPr>
              <w:pStyle w:val="a3"/>
              <w:rPr>
                <w:rFonts w:ascii="Times New Roman" w:hAnsi="Times New Roman" w:cs="Times New Roman"/>
                <w:sz w:val="24"/>
                <w:szCs w:val="24"/>
              </w:rPr>
            </w:pP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1.11 </w:t>
            </w:r>
          </w:p>
          <w:p w:rsidR="00F97E7D" w:rsidRPr="00F97E7D" w:rsidRDefault="00F97E7D" w:rsidP="00F97E7D">
            <w:pPr>
              <w:pStyle w:val="a3"/>
              <w:rPr>
                <w:rFonts w:ascii="Times New Roman" w:hAnsi="Times New Roman" w:cs="Times New Roman"/>
                <w:sz w:val="24"/>
                <w:szCs w:val="24"/>
              </w:rPr>
            </w:pP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1/12% </w:t>
            </w:r>
          </w:p>
          <w:p w:rsidR="00F97E7D" w:rsidRPr="00F97E7D" w:rsidRDefault="00F97E7D" w:rsidP="00F97E7D">
            <w:pPr>
              <w:pStyle w:val="a3"/>
              <w:rPr>
                <w:rFonts w:ascii="Times New Roman" w:hAnsi="Times New Roman" w:cs="Times New Roman"/>
                <w:sz w:val="24"/>
                <w:szCs w:val="24"/>
              </w:rPr>
            </w:pP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1.12 </w:t>
            </w:r>
          </w:p>
          <w:p w:rsidR="00F97E7D" w:rsidRPr="00F97E7D" w:rsidRDefault="00F97E7D" w:rsidP="00F97E7D">
            <w:pPr>
              <w:pStyle w:val="a3"/>
              <w:rPr>
                <w:rFonts w:ascii="Times New Roman" w:hAnsi="Times New Roman" w:cs="Times New Roman"/>
                <w:sz w:val="24"/>
                <w:szCs w:val="24"/>
              </w:rPr>
            </w:pP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8/100% </w:t>
            </w:r>
          </w:p>
          <w:p w:rsidR="00F97E7D" w:rsidRPr="00F97E7D" w:rsidRDefault="00F97E7D" w:rsidP="00F97E7D">
            <w:pPr>
              <w:pStyle w:val="a3"/>
              <w:rPr>
                <w:rFonts w:ascii="Times New Roman" w:hAnsi="Times New Roman" w:cs="Times New Roman"/>
                <w:sz w:val="24"/>
                <w:szCs w:val="24"/>
              </w:rPr>
            </w:pP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1.13 </w:t>
            </w:r>
          </w:p>
          <w:p w:rsidR="00F97E7D" w:rsidRPr="00F97E7D" w:rsidRDefault="00F97E7D" w:rsidP="00F97E7D">
            <w:pPr>
              <w:pStyle w:val="a3"/>
              <w:rPr>
                <w:rFonts w:ascii="Times New Roman" w:hAnsi="Times New Roman" w:cs="Times New Roman"/>
                <w:sz w:val="24"/>
                <w:szCs w:val="24"/>
              </w:rPr>
            </w:pP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8/100% </w:t>
            </w:r>
          </w:p>
          <w:p w:rsidR="00F97E7D" w:rsidRPr="00F97E7D" w:rsidRDefault="00F97E7D" w:rsidP="00F97E7D">
            <w:pPr>
              <w:pStyle w:val="a3"/>
              <w:rPr>
                <w:rFonts w:ascii="Times New Roman" w:hAnsi="Times New Roman" w:cs="Times New Roman"/>
                <w:sz w:val="24"/>
                <w:szCs w:val="24"/>
              </w:rPr>
            </w:pP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lastRenderedPageBreak/>
              <w:t xml:space="preserve">1.14 </w:t>
            </w:r>
          </w:p>
          <w:p w:rsidR="00F97E7D" w:rsidRPr="00F97E7D" w:rsidRDefault="00F97E7D" w:rsidP="00F97E7D">
            <w:pPr>
              <w:pStyle w:val="a3"/>
              <w:rPr>
                <w:rFonts w:ascii="Times New Roman" w:hAnsi="Times New Roman" w:cs="Times New Roman"/>
                <w:sz w:val="24"/>
                <w:szCs w:val="24"/>
              </w:rPr>
            </w:pP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Соотношение "педагогический работник/воспитанник" в дошкольной образовательной организации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8 /51</w:t>
            </w:r>
          </w:p>
        </w:tc>
      </w:tr>
      <w:tr w:rsidR="00F97E7D" w:rsidRPr="00F97E7D" w:rsidTr="00F97E7D">
        <w:trPr>
          <w:trHeight w:val="276"/>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1.15 </w:t>
            </w:r>
          </w:p>
        </w:tc>
        <w:tc>
          <w:tcPr>
            <w:tcW w:w="99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Наличие в образовательной организации следующих педагогических работников: </w:t>
            </w: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1.15.1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Музыкального руководителя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да</w:t>
            </w: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1.15.2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Инструктора по физической культуре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нет</w:t>
            </w: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1.15.3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Учителя-логопеда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нет</w:t>
            </w: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1.15.4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Логопеда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нет</w:t>
            </w: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1.15.5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Учителя- дефектолога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нет </w:t>
            </w: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1.15.6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Педагога-психолога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нет</w:t>
            </w: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2.</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Инфраструктура</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  </w:t>
            </w: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2.1 </w:t>
            </w:r>
          </w:p>
        </w:tc>
        <w:tc>
          <w:tcPr>
            <w:tcW w:w="8080" w:type="dxa"/>
            <w:tcBorders>
              <w:top w:val="single" w:sz="6" w:space="0" w:color="auto"/>
              <w:left w:val="single" w:sz="6" w:space="0" w:color="auto"/>
              <w:bottom w:val="single" w:sz="6" w:space="0" w:color="auto"/>
              <w:right w:val="single" w:sz="6" w:space="0" w:color="auto"/>
            </w:tcBorders>
            <w:shd w:val="clear" w:color="auto" w:fill="FFFFFF"/>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Общая площадь помещений, в которых осуществляется образовательная деятельность, в расчете на одного воспитанника </w:t>
            </w:r>
          </w:p>
        </w:tc>
        <w:tc>
          <w:tcPr>
            <w:tcW w:w="1820" w:type="dxa"/>
            <w:tcBorders>
              <w:top w:val="single" w:sz="6" w:space="0" w:color="auto"/>
              <w:left w:val="single" w:sz="6" w:space="0" w:color="auto"/>
              <w:bottom w:val="single" w:sz="6" w:space="0" w:color="auto"/>
              <w:right w:val="single" w:sz="6" w:space="0" w:color="auto"/>
            </w:tcBorders>
            <w:shd w:val="clear" w:color="auto" w:fill="FFFFFF"/>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2,7 кв.м</w:t>
            </w:r>
          </w:p>
          <w:p w:rsidR="00F97E7D" w:rsidRPr="00F97E7D" w:rsidRDefault="00F97E7D" w:rsidP="00F97E7D">
            <w:pPr>
              <w:pStyle w:val="a3"/>
              <w:rPr>
                <w:rFonts w:ascii="Times New Roman" w:hAnsi="Times New Roman" w:cs="Times New Roman"/>
                <w:sz w:val="24"/>
                <w:szCs w:val="24"/>
              </w:rPr>
            </w:pP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2.2 </w:t>
            </w:r>
          </w:p>
          <w:p w:rsidR="00F97E7D" w:rsidRPr="00F97E7D" w:rsidRDefault="00F97E7D" w:rsidP="00F97E7D">
            <w:pPr>
              <w:pStyle w:val="a3"/>
              <w:rPr>
                <w:rFonts w:ascii="Times New Roman" w:hAnsi="Times New Roman" w:cs="Times New Roman"/>
                <w:sz w:val="24"/>
                <w:szCs w:val="24"/>
              </w:rPr>
            </w:pPr>
          </w:p>
        </w:tc>
        <w:tc>
          <w:tcPr>
            <w:tcW w:w="8080" w:type="dxa"/>
            <w:tcBorders>
              <w:top w:val="single" w:sz="6" w:space="0" w:color="auto"/>
              <w:left w:val="single" w:sz="6" w:space="0" w:color="auto"/>
              <w:bottom w:val="single" w:sz="6" w:space="0" w:color="auto"/>
              <w:right w:val="single" w:sz="6" w:space="0" w:color="auto"/>
            </w:tcBorders>
            <w:shd w:val="clear" w:color="auto" w:fill="FFFFFF"/>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Площадь помещений для организации дополнительных видов деятельности воспитанников </w:t>
            </w:r>
          </w:p>
        </w:tc>
        <w:tc>
          <w:tcPr>
            <w:tcW w:w="1820" w:type="dxa"/>
            <w:tcBorders>
              <w:top w:val="single" w:sz="6" w:space="0" w:color="auto"/>
              <w:left w:val="single" w:sz="6" w:space="0" w:color="auto"/>
              <w:bottom w:val="single" w:sz="6" w:space="0" w:color="auto"/>
              <w:right w:val="single" w:sz="6" w:space="0" w:color="auto"/>
            </w:tcBorders>
            <w:shd w:val="clear" w:color="auto" w:fill="FFFFFF"/>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72 кв.м</w:t>
            </w: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2.3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Наличие физкультурного зала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да</w:t>
            </w: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2.4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Наличие музыкального зала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да</w:t>
            </w:r>
          </w:p>
        </w:tc>
      </w:tr>
      <w:tr w:rsidR="00F97E7D" w:rsidRPr="00F97E7D" w:rsidTr="00F97E7D">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2.5 </w:t>
            </w:r>
          </w:p>
          <w:p w:rsidR="00F97E7D" w:rsidRPr="00F97E7D" w:rsidRDefault="00F97E7D" w:rsidP="00F97E7D">
            <w:pPr>
              <w:pStyle w:val="a3"/>
              <w:rPr>
                <w:rFonts w:ascii="Times New Roman" w:hAnsi="Times New Roman" w:cs="Times New Roman"/>
                <w:sz w:val="24"/>
                <w:szCs w:val="24"/>
              </w:rPr>
            </w:pP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Наличие прогулочных площадок, обеспечивающих физическую активность и разнообразную игровую деятельность воспитанников на прогулке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да</w:t>
            </w:r>
          </w:p>
          <w:p w:rsidR="00F97E7D" w:rsidRPr="00F97E7D" w:rsidRDefault="00F97E7D" w:rsidP="00F97E7D">
            <w:pPr>
              <w:pStyle w:val="a3"/>
              <w:rPr>
                <w:rFonts w:ascii="Times New Roman" w:hAnsi="Times New Roman" w:cs="Times New Roman"/>
                <w:sz w:val="24"/>
                <w:szCs w:val="24"/>
              </w:rPr>
            </w:pPr>
          </w:p>
        </w:tc>
      </w:tr>
    </w:tbl>
    <w:p w:rsidR="00F97E7D" w:rsidRPr="00F97E7D" w:rsidRDefault="00F97E7D" w:rsidP="00F97E7D">
      <w:pPr>
        <w:pStyle w:val="a3"/>
        <w:rPr>
          <w:rFonts w:ascii="Times New Roman" w:hAnsi="Times New Roman" w:cs="Times New Roman"/>
          <w:sz w:val="24"/>
          <w:szCs w:val="24"/>
        </w:rPr>
      </w:pPr>
    </w:p>
    <w:p w:rsidR="00F97E7D" w:rsidRPr="00405FA6" w:rsidRDefault="00F97E7D" w:rsidP="00F97E7D">
      <w:pPr>
        <w:pStyle w:val="a3"/>
        <w:rPr>
          <w:rFonts w:ascii="Times New Roman" w:hAnsi="Times New Roman" w:cs="Times New Roman"/>
          <w:b/>
          <w:sz w:val="24"/>
          <w:szCs w:val="24"/>
        </w:rPr>
      </w:pPr>
      <w:r w:rsidRPr="00405FA6">
        <w:rPr>
          <w:rFonts w:ascii="Times New Roman" w:hAnsi="Times New Roman" w:cs="Times New Roman"/>
          <w:b/>
          <w:sz w:val="24"/>
          <w:szCs w:val="24"/>
        </w:rPr>
        <w:t xml:space="preserve">                           10. ПОКАЗАТЕЛИ ДЕЯТЕЛЬНОСТИ МБОУ НШДС №14 (школа)</w:t>
      </w:r>
    </w:p>
    <w:p w:rsidR="00F97E7D" w:rsidRPr="00405FA6" w:rsidRDefault="00F97E7D" w:rsidP="00F97E7D">
      <w:pPr>
        <w:pStyle w:val="a3"/>
        <w:rPr>
          <w:rFonts w:ascii="Times New Roman" w:hAnsi="Times New Roman" w:cs="Times New Roman"/>
          <w:b/>
          <w:sz w:val="24"/>
          <w:szCs w:val="24"/>
        </w:rPr>
      </w:pPr>
    </w:p>
    <w:tbl>
      <w:tblPr>
        <w:tblW w:w="5710" w:type="pct"/>
        <w:tblInd w:w="-838" w:type="dxa"/>
        <w:tblCellMar>
          <w:top w:w="102" w:type="dxa"/>
          <w:left w:w="62" w:type="dxa"/>
          <w:bottom w:w="102" w:type="dxa"/>
          <w:right w:w="62" w:type="dxa"/>
        </w:tblCellMar>
        <w:tblLook w:val="0000" w:firstRow="0" w:lastRow="0" w:firstColumn="0" w:lastColumn="0" w:noHBand="0" w:noVBand="0"/>
      </w:tblPr>
      <w:tblGrid>
        <w:gridCol w:w="892"/>
        <w:gridCol w:w="7846"/>
        <w:gridCol w:w="1434"/>
        <w:gridCol w:w="1140"/>
      </w:tblGrid>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N п/п</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Показатели</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Единица измерения</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Кол-во</w:t>
            </w: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Образовательная деятельность</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1.1</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Общая численность учащихся</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человек</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100</w:t>
            </w: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1.2</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человек</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100</w:t>
            </w: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1.3</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человек</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0</w:t>
            </w: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1.4</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человек</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0</w:t>
            </w: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1.5</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человек/%</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D70017" w:rsidP="00F97E7D">
            <w:pPr>
              <w:pStyle w:val="a3"/>
              <w:rPr>
                <w:rFonts w:ascii="Times New Roman" w:hAnsi="Times New Roman" w:cs="Times New Roman"/>
                <w:sz w:val="24"/>
                <w:szCs w:val="24"/>
              </w:rPr>
            </w:pPr>
            <w:r>
              <w:rPr>
                <w:rFonts w:ascii="Times New Roman" w:hAnsi="Times New Roman" w:cs="Times New Roman"/>
                <w:sz w:val="24"/>
                <w:szCs w:val="24"/>
              </w:rPr>
              <w:t>35 / 36</w:t>
            </w:r>
            <w:r w:rsidR="00F97E7D" w:rsidRPr="00F97E7D">
              <w:rPr>
                <w:rFonts w:ascii="Times New Roman" w:hAnsi="Times New Roman" w:cs="Times New Roman"/>
                <w:sz w:val="24"/>
                <w:szCs w:val="24"/>
              </w:rPr>
              <w:t>%</w:t>
            </w: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lastRenderedPageBreak/>
              <w:t>1.13</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человек/%</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0</w:t>
            </w: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1.14</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человек/%</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0</w:t>
            </w: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1.15</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человек/%</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0</w:t>
            </w: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1.16</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человек/%</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0</w:t>
            </w: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1.17</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человек/%</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0</w:t>
            </w: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1.18</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человек/%</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67 / 67%</w:t>
            </w: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1.19</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человек/%</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41/41%</w:t>
            </w: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1.19.1</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Регионального уровня</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человек/%</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20 / 20%</w:t>
            </w: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1.19.2</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Федерального уровня</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человек/%</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8 /8%</w:t>
            </w: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1.19.3</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Международного уровня</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человек/%</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13 /13%</w:t>
            </w: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1.20</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человек/%</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0</w:t>
            </w: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1.21</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человек/%</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0</w:t>
            </w: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1.22</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человек/%</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0</w:t>
            </w: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1.23</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человек/%</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0</w:t>
            </w: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1.24</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Общая численность педагогических работников, в том числе:</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человек</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5/ 100%</w:t>
            </w: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1.25</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Численность/удельный вес численности педагогических работников, </w:t>
            </w:r>
            <w:r w:rsidRPr="00F97E7D">
              <w:rPr>
                <w:rFonts w:ascii="Times New Roman" w:hAnsi="Times New Roman" w:cs="Times New Roman"/>
                <w:sz w:val="24"/>
                <w:szCs w:val="24"/>
              </w:rPr>
              <w:lastRenderedPageBreak/>
              <w:t>имеющих высшее образование, в общей численности педагогических работников</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lastRenderedPageBreak/>
              <w:t>человек/%</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3/  60%</w:t>
            </w: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lastRenderedPageBreak/>
              <w:t>1.26</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человек/%</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3/60%</w:t>
            </w: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1.27</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человек/%</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2/ 40%</w:t>
            </w: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1.28</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человек/%</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2/40%</w:t>
            </w: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1.29</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человек/%</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3/60%</w:t>
            </w: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1.29.1</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Высшая</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человек/%</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0</w:t>
            </w: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1.29.2</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Первая</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человек/%</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3/60%</w:t>
            </w: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1.30</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человек/%</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1.30.1</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До 5 лет</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человек/%</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0</w:t>
            </w: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1.30.2</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Свыше 30 лет</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человек/%</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3 /60%</w:t>
            </w: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1.31</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человек/%</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0</w:t>
            </w: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1.32</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человек/%</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0</w:t>
            </w: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1.33</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человек/%</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5/ 100%</w:t>
            </w: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1.34</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человек/%</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5/60%</w:t>
            </w: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2.</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Инфраструктура</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2.1</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Количество компьютеров в расчете на одного учащегося</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единиц</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 1ПК</w:t>
            </w:r>
          </w:p>
        </w:tc>
      </w:tr>
      <w:tr w:rsidR="00F97E7D" w:rsidRPr="00F97E7D" w:rsidTr="00F97E7D">
        <w:tc>
          <w:tcPr>
            <w:tcW w:w="39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lastRenderedPageBreak/>
              <w:t>2.2</w:t>
            </w:r>
          </w:p>
        </w:tc>
        <w:tc>
          <w:tcPr>
            <w:tcW w:w="3468"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единиц</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1974/ 19</w:t>
            </w:r>
          </w:p>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на уч-ся</w:t>
            </w:r>
          </w:p>
        </w:tc>
      </w:tr>
      <w:tr w:rsidR="00F97E7D" w:rsidRPr="00F97E7D" w:rsidTr="00F97E7D">
        <w:tc>
          <w:tcPr>
            <w:tcW w:w="3862" w:type="pct"/>
            <w:gridSpan w:val="2"/>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да/нет</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Нет</w:t>
            </w:r>
          </w:p>
        </w:tc>
      </w:tr>
      <w:tr w:rsidR="00F97E7D" w:rsidRPr="00F97E7D" w:rsidTr="00F97E7D">
        <w:tc>
          <w:tcPr>
            <w:tcW w:w="3862" w:type="pct"/>
            <w:gridSpan w:val="2"/>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Наличие читального зала библиотеки, в том числе:</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да/нет</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нет</w:t>
            </w:r>
          </w:p>
        </w:tc>
      </w:tr>
      <w:tr w:rsidR="00F97E7D" w:rsidRPr="00F97E7D" w:rsidTr="00F97E7D">
        <w:tc>
          <w:tcPr>
            <w:tcW w:w="3862" w:type="pct"/>
            <w:gridSpan w:val="2"/>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да/нет</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Нет</w:t>
            </w:r>
          </w:p>
        </w:tc>
      </w:tr>
      <w:tr w:rsidR="00F97E7D" w:rsidRPr="00F97E7D" w:rsidTr="00F97E7D">
        <w:tc>
          <w:tcPr>
            <w:tcW w:w="3862" w:type="pct"/>
            <w:gridSpan w:val="2"/>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С медиатекой</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да/нет</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Нет</w:t>
            </w:r>
          </w:p>
        </w:tc>
      </w:tr>
      <w:tr w:rsidR="00F97E7D" w:rsidRPr="00F97E7D" w:rsidTr="00F97E7D">
        <w:tc>
          <w:tcPr>
            <w:tcW w:w="3862" w:type="pct"/>
            <w:gridSpan w:val="2"/>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Оснащенного средствами сканирования и распознавания текстов</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да/нет</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Нет</w:t>
            </w:r>
          </w:p>
        </w:tc>
      </w:tr>
      <w:tr w:rsidR="00F97E7D" w:rsidRPr="00F97E7D" w:rsidTr="00F97E7D">
        <w:tc>
          <w:tcPr>
            <w:tcW w:w="3862" w:type="pct"/>
            <w:gridSpan w:val="2"/>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С выходом в Интернет с компьютеров, расположенных в помещении библиотеки</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да/нет</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Нет</w:t>
            </w:r>
          </w:p>
        </w:tc>
      </w:tr>
      <w:tr w:rsidR="00F97E7D" w:rsidRPr="00F97E7D" w:rsidTr="00F97E7D">
        <w:tc>
          <w:tcPr>
            <w:tcW w:w="3862" w:type="pct"/>
            <w:gridSpan w:val="2"/>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С контролируемой распечаткой бумажных материалов</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да/нет</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Нет</w:t>
            </w:r>
          </w:p>
        </w:tc>
      </w:tr>
      <w:tr w:rsidR="00F97E7D" w:rsidRPr="00F97E7D" w:rsidTr="00F97E7D">
        <w:tc>
          <w:tcPr>
            <w:tcW w:w="3862" w:type="pct"/>
            <w:gridSpan w:val="2"/>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человек/%</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0</w:t>
            </w:r>
          </w:p>
        </w:tc>
      </w:tr>
      <w:tr w:rsidR="00F97E7D" w:rsidRPr="00F97E7D" w:rsidTr="00F97E7D">
        <w:tc>
          <w:tcPr>
            <w:tcW w:w="3862" w:type="pct"/>
            <w:gridSpan w:val="2"/>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63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кв. м</w:t>
            </w:r>
          </w:p>
        </w:tc>
        <w:tc>
          <w:tcPr>
            <w:tcW w:w="504" w:type="pct"/>
            <w:tcBorders>
              <w:top w:val="single" w:sz="4" w:space="0" w:color="auto"/>
              <w:left w:val="single" w:sz="4" w:space="0" w:color="auto"/>
              <w:bottom w:val="single" w:sz="4" w:space="0" w:color="auto"/>
              <w:right w:val="single" w:sz="4" w:space="0" w:color="auto"/>
            </w:tcBorders>
          </w:tcPr>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873/9.2</w:t>
            </w:r>
          </w:p>
        </w:tc>
      </w:tr>
    </w:tbl>
    <w:p w:rsidR="00F97E7D" w:rsidRPr="00F97E7D" w:rsidRDefault="00F97E7D" w:rsidP="00F97E7D">
      <w:pPr>
        <w:pStyle w:val="a3"/>
        <w:rPr>
          <w:rFonts w:ascii="Times New Roman" w:hAnsi="Times New Roman" w:cs="Times New Roman"/>
          <w:sz w:val="24"/>
          <w:szCs w:val="24"/>
        </w:rPr>
      </w:pPr>
    </w:p>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По результатам проведенного самообследования определены основные напра</w:t>
      </w:r>
      <w:r w:rsidR="00D70017">
        <w:rPr>
          <w:rFonts w:ascii="Times New Roman" w:hAnsi="Times New Roman" w:cs="Times New Roman"/>
          <w:sz w:val="24"/>
          <w:szCs w:val="24"/>
        </w:rPr>
        <w:t>вления работы коллектива на 2022</w:t>
      </w:r>
      <w:r w:rsidRPr="00F97E7D">
        <w:rPr>
          <w:rFonts w:ascii="Times New Roman" w:hAnsi="Times New Roman" w:cs="Times New Roman"/>
          <w:sz w:val="24"/>
          <w:szCs w:val="24"/>
        </w:rPr>
        <w:t xml:space="preserve"> год:</w:t>
      </w:r>
    </w:p>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Пополнение предметно- развивающей среды </w:t>
      </w:r>
    </w:p>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Укрепление материально- технической базы</w:t>
      </w:r>
    </w:p>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Повышение профессионального уровня педагогов</w:t>
      </w:r>
    </w:p>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Увеличение количества педагогических работников, имеющих высшую и первую квалификационную категорию</w:t>
      </w:r>
    </w:p>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Активное включение родителей (законных представителей) в образовательный процесс</w:t>
      </w:r>
    </w:p>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 xml:space="preserve">Повышение качества образования и творческого потенциала каждого ребенка. </w:t>
      </w:r>
    </w:p>
    <w:p w:rsidR="00F97E7D" w:rsidRPr="00F97E7D" w:rsidRDefault="00F97E7D" w:rsidP="00F97E7D">
      <w:pPr>
        <w:pStyle w:val="a3"/>
        <w:rPr>
          <w:rFonts w:ascii="Times New Roman" w:hAnsi="Times New Roman" w:cs="Times New Roman"/>
          <w:sz w:val="24"/>
          <w:szCs w:val="24"/>
        </w:rPr>
      </w:pPr>
    </w:p>
    <w:p w:rsidR="00F97E7D" w:rsidRPr="00F97E7D" w:rsidRDefault="00F97E7D" w:rsidP="00F97E7D">
      <w:pPr>
        <w:pStyle w:val="a3"/>
        <w:rPr>
          <w:rFonts w:ascii="Times New Roman" w:hAnsi="Times New Roman" w:cs="Times New Roman"/>
          <w:sz w:val="24"/>
          <w:szCs w:val="24"/>
        </w:rPr>
      </w:pPr>
    </w:p>
    <w:p w:rsidR="00F97E7D" w:rsidRPr="00F97E7D" w:rsidRDefault="00F97E7D" w:rsidP="00F97E7D">
      <w:pPr>
        <w:pStyle w:val="a3"/>
        <w:rPr>
          <w:rFonts w:ascii="Times New Roman" w:hAnsi="Times New Roman" w:cs="Times New Roman"/>
          <w:sz w:val="24"/>
          <w:szCs w:val="24"/>
        </w:rPr>
      </w:pPr>
      <w:r w:rsidRPr="00F97E7D">
        <w:rPr>
          <w:rFonts w:ascii="Times New Roman" w:hAnsi="Times New Roman" w:cs="Times New Roman"/>
          <w:sz w:val="24"/>
          <w:szCs w:val="24"/>
        </w:rPr>
        <w:t>Отчет по результатам самообследования направлен председателю МКУ «Комитет по социальной политике и культуре Слюдянского муниципального района» Чудиновой Н.Ю.</w:t>
      </w:r>
    </w:p>
    <w:p w:rsidR="00F97E7D" w:rsidRPr="00F97E7D" w:rsidRDefault="00F97E7D" w:rsidP="00F97E7D">
      <w:pPr>
        <w:pStyle w:val="a3"/>
        <w:rPr>
          <w:rFonts w:ascii="Times New Roman" w:hAnsi="Times New Roman" w:cs="Times New Roman"/>
          <w:sz w:val="24"/>
          <w:szCs w:val="24"/>
        </w:rPr>
      </w:pPr>
    </w:p>
    <w:p w:rsidR="00F97E7D" w:rsidRPr="00F97E7D" w:rsidRDefault="00F97E7D" w:rsidP="00F97E7D">
      <w:pPr>
        <w:pStyle w:val="a3"/>
        <w:rPr>
          <w:rFonts w:ascii="Times New Roman" w:hAnsi="Times New Roman" w:cs="Times New Roman"/>
          <w:sz w:val="24"/>
          <w:szCs w:val="24"/>
        </w:rPr>
      </w:pPr>
    </w:p>
    <w:p w:rsidR="00F97E7D" w:rsidRPr="00F97E7D" w:rsidRDefault="00897F87" w:rsidP="00F97E7D">
      <w:pPr>
        <w:pStyle w:val="a3"/>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202680" cy="1386840"/>
            <wp:effectExtent l="0" t="0" r="0" b="0"/>
            <wp:docPr id="10" name="Рисунок 10" descr="C:\Users\Baikal\Desktop\Снимок экрана 2022-04-20 081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ikal\Desktop\Снимок экрана 2022-04-20 081045.png"/>
                    <pic:cNvPicPr>
                      <a:picLocks noChangeAspect="1" noChangeArrowheads="1"/>
                    </pic:cNvPicPr>
                  </pic:nvPicPr>
                  <pic:blipFill>
                    <a:blip r:embed="rId22">
                      <a:extLst>
                        <a:ext uri="{BEBA8EAE-BF5A-486C-A8C5-ECC9F3942E4B}">
                          <a14:imgProps xmlns:a14="http://schemas.microsoft.com/office/drawing/2010/main">
                            <a14:imgLayer r:embed="rId23">
                              <a14:imgEffect>
                                <a14:sharpenSoften amount="50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6202680" cy="1386840"/>
                    </a:xfrm>
                    <a:prstGeom prst="rect">
                      <a:avLst/>
                    </a:prstGeom>
                    <a:noFill/>
                    <a:ln>
                      <a:noFill/>
                    </a:ln>
                  </pic:spPr>
                </pic:pic>
              </a:graphicData>
            </a:graphic>
          </wp:inline>
        </w:drawing>
      </w:r>
    </w:p>
    <w:p w:rsidR="00F97E7D" w:rsidRPr="00F97E7D" w:rsidRDefault="00F97E7D" w:rsidP="00F97E7D">
      <w:pPr>
        <w:pStyle w:val="a3"/>
        <w:rPr>
          <w:rFonts w:ascii="Times New Roman" w:hAnsi="Times New Roman" w:cs="Times New Roman"/>
          <w:sz w:val="24"/>
          <w:szCs w:val="24"/>
        </w:rPr>
      </w:pPr>
    </w:p>
    <w:p w:rsidR="00F97E7D" w:rsidRPr="00F97E7D" w:rsidRDefault="00F97E7D" w:rsidP="00F97E7D">
      <w:pPr>
        <w:pStyle w:val="a3"/>
        <w:rPr>
          <w:rFonts w:ascii="Times New Roman" w:hAnsi="Times New Roman" w:cs="Times New Roman"/>
          <w:sz w:val="24"/>
          <w:szCs w:val="24"/>
        </w:rPr>
      </w:pPr>
    </w:p>
    <w:p w:rsidR="00F97E7D" w:rsidRPr="00F97E7D" w:rsidRDefault="00F97E7D" w:rsidP="00F97E7D">
      <w:pPr>
        <w:pStyle w:val="a3"/>
        <w:rPr>
          <w:rFonts w:ascii="Times New Roman" w:hAnsi="Times New Roman" w:cs="Times New Roman"/>
          <w:sz w:val="24"/>
          <w:szCs w:val="24"/>
        </w:rPr>
      </w:pPr>
    </w:p>
    <w:p w:rsidR="0000367C" w:rsidRPr="00F97E7D" w:rsidRDefault="00F458E2" w:rsidP="00F97E7D">
      <w:pPr>
        <w:pStyle w:val="a3"/>
        <w:rPr>
          <w:rFonts w:ascii="Times New Roman" w:hAnsi="Times New Roman" w:cs="Times New Roman"/>
          <w:sz w:val="24"/>
          <w:szCs w:val="24"/>
        </w:rPr>
      </w:pPr>
      <w:r w:rsidRPr="00F97E7D">
        <w:rPr>
          <w:rFonts w:ascii="Times New Roman" w:hAnsi="Times New Roman" w:cs="Times New Roman"/>
          <w:noProof/>
          <w:sz w:val="24"/>
          <w:szCs w:val="24"/>
        </w:rPr>
        <w:t xml:space="preserve">        </w:t>
      </w:r>
    </w:p>
    <w:sectPr w:rsidR="0000367C" w:rsidRPr="00F97E7D" w:rsidSect="00765E91">
      <w:footerReference w:type="default" r:id="rId24"/>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6BD" w:rsidRDefault="00EB56BD" w:rsidP="00B17505">
      <w:pPr>
        <w:pStyle w:val="a3"/>
      </w:pPr>
      <w:r>
        <w:separator/>
      </w:r>
    </w:p>
  </w:endnote>
  <w:endnote w:type="continuationSeparator" w:id="0">
    <w:p w:rsidR="00EB56BD" w:rsidRDefault="00EB56BD" w:rsidP="00B17505">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9876"/>
    </w:sdtPr>
    <w:sdtContent>
      <w:p w:rsidR="00274404" w:rsidRDefault="00274404">
        <w:pPr>
          <w:pStyle w:val="af4"/>
          <w:jc w:val="right"/>
        </w:pPr>
        <w:r>
          <w:fldChar w:fldCharType="begin"/>
        </w:r>
        <w:r>
          <w:instrText xml:space="preserve"> PAGE   \* MERGEFORMAT </w:instrText>
        </w:r>
        <w:r>
          <w:fldChar w:fldCharType="separate"/>
        </w:r>
        <w:r w:rsidR="00897F87">
          <w:rPr>
            <w:noProof/>
          </w:rPr>
          <w:t>30</w:t>
        </w:r>
        <w:r>
          <w:rPr>
            <w:noProof/>
          </w:rPr>
          <w:fldChar w:fldCharType="end"/>
        </w:r>
      </w:p>
    </w:sdtContent>
  </w:sdt>
  <w:p w:rsidR="00274404" w:rsidRDefault="00274404">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6BD" w:rsidRDefault="00EB56BD" w:rsidP="00B17505">
      <w:pPr>
        <w:pStyle w:val="a3"/>
      </w:pPr>
      <w:r>
        <w:separator/>
      </w:r>
    </w:p>
  </w:footnote>
  <w:footnote w:type="continuationSeparator" w:id="0">
    <w:p w:rsidR="00EB56BD" w:rsidRDefault="00EB56BD" w:rsidP="00B17505">
      <w:pPr>
        <w:pStyle w:val="a3"/>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4D96"/>
    <w:multiLevelType w:val="multilevel"/>
    <w:tmpl w:val="86888F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6C540B"/>
    <w:multiLevelType w:val="multilevel"/>
    <w:tmpl w:val="C3DA2C4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16B7843"/>
    <w:multiLevelType w:val="multilevel"/>
    <w:tmpl w:val="0F6E69BA"/>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32B160A"/>
    <w:multiLevelType w:val="multilevel"/>
    <w:tmpl w:val="5560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9365C"/>
    <w:multiLevelType w:val="hybridMultilevel"/>
    <w:tmpl w:val="62BAF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D205C1"/>
    <w:multiLevelType w:val="hybridMultilevel"/>
    <w:tmpl w:val="E66EB4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67728A"/>
    <w:multiLevelType w:val="hybridMultilevel"/>
    <w:tmpl w:val="E65E3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EB7670"/>
    <w:multiLevelType w:val="multilevel"/>
    <w:tmpl w:val="DF40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04596"/>
    <w:multiLevelType w:val="multilevel"/>
    <w:tmpl w:val="BCC2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D56268"/>
    <w:multiLevelType w:val="hybridMultilevel"/>
    <w:tmpl w:val="DB70E5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1A7F47"/>
    <w:multiLevelType w:val="hybridMultilevel"/>
    <w:tmpl w:val="3CEEC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0F0"/>
    <w:multiLevelType w:val="hybridMultilevel"/>
    <w:tmpl w:val="1542C4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D03B4C"/>
    <w:multiLevelType w:val="multilevel"/>
    <w:tmpl w:val="1B60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8973A9"/>
    <w:multiLevelType w:val="hybridMultilevel"/>
    <w:tmpl w:val="B6F2FD7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15:restartNumberingAfterBreak="0">
    <w:nsid w:val="38DA3C2E"/>
    <w:multiLevelType w:val="multilevel"/>
    <w:tmpl w:val="F1EE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4628A2"/>
    <w:multiLevelType w:val="hybridMultilevel"/>
    <w:tmpl w:val="221AA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003ABD"/>
    <w:multiLevelType w:val="hybridMultilevel"/>
    <w:tmpl w:val="5D4A6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515E12"/>
    <w:multiLevelType w:val="hybridMultilevel"/>
    <w:tmpl w:val="34A4FB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590891"/>
    <w:multiLevelType w:val="hybridMultilevel"/>
    <w:tmpl w:val="BD90C6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B96010"/>
    <w:multiLevelType w:val="hybridMultilevel"/>
    <w:tmpl w:val="FCF00A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D617E2"/>
    <w:multiLevelType w:val="multilevel"/>
    <w:tmpl w:val="CC7C4E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481B18"/>
    <w:multiLevelType w:val="multilevel"/>
    <w:tmpl w:val="097C15D6"/>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F44271B"/>
    <w:multiLevelType w:val="hybridMultilevel"/>
    <w:tmpl w:val="DF101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01796E"/>
    <w:multiLevelType w:val="multilevel"/>
    <w:tmpl w:val="7890AB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EDC5880"/>
    <w:multiLevelType w:val="multilevel"/>
    <w:tmpl w:val="C4AC90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F1F66E0"/>
    <w:multiLevelType w:val="multilevel"/>
    <w:tmpl w:val="BE52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060950"/>
    <w:multiLevelType w:val="hybridMultilevel"/>
    <w:tmpl w:val="E5686236"/>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717AD5"/>
    <w:multiLevelType w:val="hybridMultilevel"/>
    <w:tmpl w:val="05AAB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212FFA"/>
    <w:multiLevelType w:val="hybridMultilevel"/>
    <w:tmpl w:val="FA727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0B31DF"/>
    <w:multiLevelType w:val="hybridMultilevel"/>
    <w:tmpl w:val="CD70E5EC"/>
    <w:lvl w:ilvl="0" w:tplc="607AC24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15:restartNumberingAfterBreak="0">
    <w:nsid w:val="730026F2"/>
    <w:multiLevelType w:val="hybridMultilevel"/>
    <w:tmpl w:val="8EC6A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5C4C59"/>
    <w:multiLevelType w:val="hybridMultilevel"/>
    <w:tmpl w:val="888CF2AC"/>
    <w:lvl w:ilvl="0" w:tplc="9E629E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121A48"/>
    <w:multiLevelType w:val="multilevel"/>
    <w:tmpl w:val="DDBA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B31937"/>
    <w:multiLevelType w:val="hybridMultilevel"/>
    <w:tmpl w:val="08D2B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2"/>
  </w:num>
  <w:num w:numId="4">
    <w:abstractNumId w:val="3"/>
  </w:num>
  <w:num w:numId="5">
    <w:abstractNumId w:val="32"/>
  </w:num>
  <w:num w:numId="6">
    <w:abstractNumId w:val="25"/>
  </w:num>
  <w:num w:numId="7">
    <w:abstractNumId w:val="20"/>
  </w:num>
  <w:num w:numId="8">
    <w:abstractNumId w:val="8"/>
  </w:num>
  <w:num w:numId="9">
    <w:abstractNumId w:val="6"/>
  </w:num>
  <w:num w:numId="10">
    <w:abstractNumId w:val="14"/>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8"/>
  </w:num>
  <w:num w:numId="14">
    <w:abstractNumId w:val="4"/>
  </w:num>
  <w:num w:numId="15">
    <w:abstractNumId w:val="16"/>
  </w:num>
  <w:num w:numId="16">
    <w:abstractNumId w:val="33"/>
  </w:num>
  <w:num w:numId="17">
    <w:abstractNumId w:val="11"/>
  </w:num>
  <w:num w:numId="18">
    <w:abstractNumId w:val="19"/>
  </w:num>
  <w:num w:numId="19">
    <w:abstractNumId w:val="17"/>
  </w:num>
  <w:num w:numId="20">
    <w:abstractNumId w:val="18"/>
  </w:num>
  <w:num w:numId="21">
    <w:abstractNumId w:val="30"/>
  </w:num>
  <w:num w:numId="22">
    <w:abstractNumId w:val="5"/>
  </w:num>
  <w:num w:numId="23">
    <w:abstractNumId w:val="13"/>
  </w:num>
  <w:num w:numId="24">
    <w:abstractNumId w:val="15"/>
  </w:num>
  <w:num w:numId="25">
    <w:abstractNumId w:val="10"/>
  </w:num>
  <w:num w:numId="26">
    <w:abstractNumId w:val="26"/>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9"/>
  </w:num>
  <w:num w:numId="31">
    <w:abstractNumId w:val="21"/>
  </w:num>
  <w:num w:numId="32">
    <w:abstractNumId w:val="1"/>
  </w:num>
  <w:num w:numId="33">
    <w:abstractNumId w:val="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1823"/>
    <w:rsid w:val="0000367C"/>
    <w:rsid w:val="00031517"/>
    <w:rsid w:val="000425BC"/>
    <w:rsid w:val="0005715E"/>
    <w:rsid w:val="000628D7"/>
    <w:rsid w:val="0006569C"/>
    <w:rsid w:val="000875AD"/>
    <w:rsid w:val="000B61AB"/>
    <w:rsid w:val="000F431A"/>
    <w:rsid w:val="001023A2"/>
    <w:rsid w:val="00110293"/>
    <w:rsid w:val="00130147"/>
    <w:rsid w:val="001315B8"/>
    <w:rsid w:val="00146979"/>
    <w:rsid w:val="00177D86"/>
    <w:rsid w:val="00190B80"/>
    <w:rsid w:val="001A405A"/>
    <w:rsid w:val="001B6153"/>
    <w:rsid w:val="001C36A5"/>
    <w:rsid w:val="00224CD2"/>
    <w:rsid w:val="002655FE"/>
    <w:rsid w:val="00266FE4"/>
    <w:rsid w:val="00274404"/>
    <w:rsid w:val="00276B5D"/>
    <w:rsid w:val="002A1DB1"/>
    <w:rsid w:val="002E3BCD"/>
    <w:rsid w:val="002F11EB"/>
    <w:rsid w:val="00307770"/>
    <w:rsid w:val="0032621D"/>
    <w:rsid w:val="00347649"/>
    <w:rsid w:val="003578F9"/>
    <w:rsid w:val="00365ED5"/>
    <w:rsid w:val="00372ED6"/>
    <w:rsid w:val="00375B99"/>
    <w:rsid w:val="003C12DF"/>
    <w:rsid w:val="003C5B71"/>
    <w:rsid w:val="003C70C1"/>
    <w:rsid w:val="00405FA6"/>
    <w:rsid w:val="0043587F"/>
    <w:rsid w:val="00447831"/>
    <w:rsid w:val="004A6D45"/>
    <w:rsid w:val="004C5513"/>
    <w:rsid w:val="004D339B"/>
    <w:rsid w:val="00503386"/>
    <w:rsid w:val="00506BBE"/>
    <w:rsid w:val="005113CA"/>
    <w:rsid w:val="005252EF"/>
    <w:rsid w:val="0052592A"/>
    <w:rsid w:val="005436C0"/>
    <w:rsid w:val="005438B1"/>
    <w:rsid w:val="00557404"/>
    <w:rsid w:val="0056635E"/>
    <w:rsid w:val="00577B37"/>
    <w:rsid w:val="00595B41"/>
    <w:rsid w:val="005E119C"/>
    <w:rsid w:val="00611929"/>
    <w:rsid w:val="006940D9"/>
    <w:rsid w:val="006C54F0"/>
    <w:rsid w:val="006E2E3A"/>
    <w:rsid w:val="00700D4B"/>
    <w:rsid w:val="00712550"/>
    <w:rsid w:val="0073349D"/>
    <w:rsid w:val="0073385C"/>
    <w:rsid w:val="00735658"/>
    <w:rsid w:val="00765E91"/>
    <w:rsid w:val="00767002"/>
    <w:rsid w:val="007A6C8F"/>
    <w:rsid w:val="007B2875"/>
    <w:rsid w:val="007B34A6"/>
    <w:rsid w:val="007B61CD"/>
    <w:rsid w:val="008049B7"/>
    <w:rsid w:val="00815790"/>
    <w:rsid w:val="00851E6D"/>
    <w:rsid w:val="008969B3"/>
    <w:rsid w:val="00897F87"/>
    <w:rsid w:val="008C7FFA"/>
    <w:rsid w:val="008E1C73"/>
    <w:rsid w:val="008E2D92"/>
    <w:rsid w:val="009112B2"/>
    <w:rsid w:val="00911D15"/>
    <w:rsid w:val="009452B2"/>
    <w:rsid w:val="00951D5F"/>
    <w:rsid w:val="00970996"/>
    <w:rsid w:val="009843D6"/>
    <w:rsid w:val="009A1823"/>
    <w:rsid w:val="009B78D8"/>
    <w:rsid w:val="009D210C"/>
    <w:rsid w:val="009F742E"/>
    <w:rsid w:val="00A07DE5"/>
    <w:rsid w:val="00A56E9D"/>
    <w:rsid w:val="00A644DD"/>
    <w:rsid w:val="00A65BCF"/>
    <w:rsid w:val="00A94E0E"/>
    <w:rsid w:val="00AA48ED"/>
    <w:rsid w:val="00AA6384"/>
    <w:rsid w:val="00AB286C"/>
    <w:rsid w:val="00AC4D5E"/>
    <w:rsid w:val="00B17505"/>
    <w:rsid w:val="00B36BCE"/>
    <w:rsid w:val="00B737D5"/>
    <w:rsid w:val="00B763C9"/>
    <w:rsid w:val="00BA04F0"/>
    <w:rsid w:val="00C0542C"/>
    <w:rsid w:val="00C0692D"/>
    <w:rsid w:val="00CB5080"/>
    <w:rsid w:val="00CB70DD"/>
    <w:rsid w:val="00CE03F5"/>
    <w:rsid w:val="00D0400E"/>
    <w:rsid w:val="00D70017"/>
    <w:rsid w:val="00D73238"/>
    <w:rsid w:val="00D832D0"/>
    <w:rsid w:val="00DA5B84"/>
    <w:rsid w:val="00E163E3"/>
    <w:rsid w:val="00E253D0"/>
    <w:rsid w:val="00E3509F"/>
    <w:rsid w:val="00E60DC6"/>
    <w:rsid w:val="00EB56BD"/>
    <w:rsid w:val="00EC5BCC"/>
    <w:rsid w:val="00EC7B02"/>
    <w:rsid w:val="00EE4F2A"/>
    <w:rsid w:val="00EF2BBF"/>
    <w:rsid w:val="00F329D0"/>
    <w:rsid w:val="00F458E2"/>
    <w:rsid w:val="00F465BF"/>
    <w:rsid w:val="00F66608"/>
    <w:rsid w:val="00F97840"/>
    <w:rsid w:val="00F97E7D"/>
    <w:rsid w:val="00FB6DDD"/>
    <w:rsid w:val="00FC380E"/>
    <w:rsid w:val="00FF1BB4"/>
    <w:rsid w:val="00FF2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04DB2361"/>
  <w15:docId w15:val="{80E6DABC-E485-4F77-9CEA-659AFF22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1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A1823"/>
    <w:pPr>
      <w:spacing w:after="0" w:line="240" w:lineRule="auto"/>
    </w:pPr>
  </w:style>
  <w:style w:type="table" w:styleId="a5">
    <w:name w:val="Table Grid"/>
    <w:basedOn w:val="a1"/>
    <w:uiPriority w:val="59"/>
    <w:rsid w:val="009A18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Без интервала Знак"/>
    <w:basedOn w:val="a0"/>
    <w:link w:val="a3"/>
    <w:uiPriority w:val="1"/>
    <w:locked/>
    <w:rsid w:val="0000367C"/>
  </w:style>
  <w:style w:type="paragraph" w:styleId="a6">
    <w:name w:val="List Paragraph"/>
    <w:basedOn w:val="a"/>
    <w:uiPriority w:val="34"/>
    <w:qFormat/>
    <w:rsid w:val="005438B1"/>
    <w:pPr>
      <w:ind w:left="720"/>
      <w:contextualSpacing/>
    </w:pPr>
  </w:style>
  <w:style w:type="paragraph" w:styleId="a7">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Char Знак,Обычный (Web)1,Обычный (веб) Знак"/>
    <w:basedOn w:val="a"/>
    <w:link w:val="2"/>
    <w:rsid w:val="00FF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бычный (веб) Знак2"/>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Web)1 Знак"/>
    <w:link w:val="a7"/>
    <w:rsid w:val="00FF2686"/>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3C5B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5B71"/>
    <w:rPr>
      <w:rFonts w:ascii="Tahoma" w:hAnsi="Tahoma" w:cs="Tahoma"/>
      <w:sz w:val="16"/>
      <w:szCs w:val="16"/>
    </w:rPr>
  </w:style>
  <w:style w:type="character" w:styleId="aa">
    <w:name w:val="Strong"/>
    <w:basedOn w:val="a0"/>
    <w:qFormat/>
    <w:rsid w:val="00851E6D"/>
    <w:rPr>
      <w:b/>
      <w:bCs/>
    </w:rPr>
  </w:style>
  <w:style w:type="character" w:styleId="ab">
    <w:name w:val="Hyperlink"/>
    <w:basedOn w:val="a0"/>
    <w:uiPriority w:val="99"/>
    <w:semiHidden/>
    <w:unhideWhenUsed/>
    <w:rsid w:val="009D210C"/>
    <w:rPr>
      <w:color w:val="0000FF"/>
      <w:u w:val="single"/>
    </w:rPr>
  </w:style>
  <w:style w:type="paragraph" w:styleId="ac">
    <w:name w:val="Title"/>
    <w:basedOn w:val="a"/>
    <w:next w:val="a"/>
    <w:link w:val="ad"/>
    <w:uiPriority w:val="10"/>
    <w:qFormat/>
    <w:rsid w:val="00FC38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Заголовок Знак"/>
    <w:basedOn w:val="a0"/>
    <w:link w:val="ac"/>
    <w:uiPriority w:val="10"/>
    <w:rsid w:val="00FC380E"/>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0628D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20">
    <w:name w:val="Абзац списка2"/>
    <w:basedOn w:val="a"/>
    <w:qFormat/>
    <w:rsid w:val="000628D7"/>
    <w:pPr>
      <w:ind w:left="720"/>
      <w:contextualSpacing/>
    </w:pPr>
    <w:rPr>
      <w:rFonts w:ascii="Calibri" w:eastAsia="Times New Roman" w:hAnsi="Calibri" w:cs="Times New Roman"/>
      <w:lang w:eastAsia="en-US"/>
    </w:rPr>
  </w:style>
  <w:style w:type="character" w:customStyle="1" w:styleId="apple-converted-space">
    <w:name w:val="apple-converted-space"/>
    <w:basedOn w:val="a0"/>
    <w:rsid w:val="000628D7"/>
    <w:rPr>
      <w:rFonts w:cs="Times New Roman"/>
    </w:rPr>
  </w:style>
  <w:style w:type="character" w:customStyle="1" w:styleId="gogofoundword">
    <w:name w:val="gogofoundword"/>
    <w:basedOn w:val="a0"/>
    <w:rsid w:val="000628D7"/>
    <w:rPr>
      <w:rFonts w:cs="Times New Roman"/>
    </w:rPr>
  </w:style>
  <w:style w:type="paragraph" w:customStyle="1" w:styleId="ae">
    <w:name w:val="Основной"/>
    <w:basedOn w:val="a"/>
    <w:link w:val="af"/>
    <w:rsid w:val="000628D7"/>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
    <w:name w:val="Основной Знак"/>
    <w:link w:val="ae"/>
    <w:rsid w:val="000628D7"/>
    <w:rPr>
      <w:rFonts w:ascii="NewtonCSanPin" w:eastAsia="Times New Roman" w:hAnsi="NewtonCSanPin" w:cs="Times New Roman"/>
      <w:color w:val="000000"/>
      <w:sz w:val="21"/>
      <w:szCs w:val="21"/>
    </w:rPr>
  </w:style>
  <w:style w:type="character" w:customStyle="1" w:styleId="Zag11">
    <w:name w:val="Zag_11"/>
    <w:rsid w:val="000628D7"/>
    <w:rPr>
      <w:color w:val="000000"/>
      <w:w w:val="100"/>
    </w:rPr>
  </w:style>
  <w:style w:type="paragraph" w:styleId="af0">
    <w:name w:val="Body Text"/>
    <w:basedOn w:val="a"/>
    <w:link w:val="af1"/>
    <w:uiPriority w:val="1"/>
    <w:qFormat/>
    <w:rsid w:val="0043587F"/>
    <w:pPr>
      <w:widowControl w:val="0"/>
      <w:autoSpaceDE w:val="0"/>
      <w:autoSpaceDN w:val="0"/>
      <w:spacing w:after="0" w:line="240" w:lineRule="auto"/>
      <w:ind w:left="692" w:firstLine="720"/>
      <w:jc w:val="both"/>
    </w:pPr>
    <w:rPr>
      <w:rFonts w:ascii="Times New Roman" w:eastAsia="Times New Roman" w:hAnsi="Times New Roman" w:cs="Times New Roman"/>
      <w:sz w:val="26"/>
      <w:szCs w:val="26"/>
      <w:lang w:eastAsia="en-US"/>
    </w:rPr>
  </w:style>
  <w:style w:type="character" w:customStyle="1" w:styleId="af1">
    <w:name w:val="Основной текст Знак"/>
    <w:basedOn w:val="a0"/>
    <w:link w:val="af0"/>
    <w:uiPriority w:val="1"/>
    <w:rsid w:val="0043587F"/>
    <w:rPr>
      <w:rFonts w:ascii="Times New Roman" w:eastAsia="Times New Roman" w:hAnsi="Times New Roman" w:cs="Times New Roman"/>
      <w:sz w:val="26"/>
      <w:szCs w:val="26"/>
      <w:lang w:eastAsia="en-US"/>
    </w:rPr>
  </w:style>
  <w:style w:type="paragraph" w:customStyle="1" w:styleId="FORMATTEXT">
    <w:name w:val=".FORMATTEXT"/>
    <w:rsid w:val="00F97E7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header"/>
    <w:basedOn w:val="a"/>
    <w:link w:val="af3"/>
    <w:uiPriority w:val="99"/>
    <w:semiHidden/>
    <w:unhideWhenUsed/>
    <w:rsid w:val="00B17505"/>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B17505"/>
  </w:style>
  <w:style w:type="paragraph" w:styleId="af4">
    <w:name w:val="footer"/>
    <w:basedOn w:val="a"/>
    <w:link w:val="af5"/>
    <w:uiPriority w:val="99"/>
    <w:unhideWhenUsed/>
    <w:rsid w:val="00B1750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17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7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hyperlink" Target="https://vip.1obraz.ru/" TargetMode="External"/><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p.1obraz.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23" Type="http://schemas.microsoft.com/office/2007/relationships/hdphoto" Target="media/hdphoto1.wdp"/><Relationship Id="rId10" Type="http://schemas.openxmlformats.org/officeDocument/2006/relationships/hyperlink" Target="https://vip.1obraz.ru/" TargetMode="Externa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s://vip.1obraz.ru/" TargetMode="External"/><Relationship Id="rId14" Type="http://schemas.openxmlformats.org/officeDocument/2006/relationships/chart" Target="charts/chart2.xml"/><Relationship Id="rId22"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дошкольники</c:v>
                </c:pt>
              </c:strCache>
            </c:strRef>
          </c:tx>
          <c:invertIfNegative val="0"/>
          <c:cat>
            <c:strRef>
              <c:f>Лист1!$A$2:$A$5</c:f>
              <c:strCache>
                <c:ptCount val="3"/>
                <c:pt idx="0">
                  <c:v>2019г</c:v>
                </c:pt>
                <c:pt idx="1">
                  <c:v>2020г</c:v>
                </c:pt>
                <c:pt idx="2">
                  <c:v>2021г</c:v>
                </c:pt>
              </c:strCache>
            </c:strRef>
          </c:cat>
          <c:val>
            <c:numRef>
              <c:f>Лист1!$B$2:$B$5</c:f>
              <c:numCache>
                <c:formatCode>General</c:formatCode>
                <c:ptCount val="4"/>
                <c:pt idx="0">
                  <c:v>51</c:v>
                </c:pt>
                <c:pt idx="1">
                  <c:v>50</c:v>
                </c:pt>
                <c:pt idx="2">
                  <c:v>49</c:v>
                </c:pt>
              </c:numCache>
            </c:numRef>
          </c:val>
          <c:extLst>
            <c:ext xmlns:c16="http://schemas.microsoft.com/office/drawing/2014/chart" uri="{C3380CC4-5D6E-409C-BE32-E72D297353CC}">
              <c16:uniqueId val="{00000000-21B6-4CB9-A6A9-C094AFD5C0D9}"/>
            </c:ext>
          </c:extLst>
        </c:ser>
        <c:ser>
          <c:idx val="1"/>
          <c:order val="1"/>
          <c:tx>
            <c:strRef>
              <c:f>Лист1!$C$1</c:f>
              <c:strCache>
                <c:ptCount val="1"/>
                <c:pt idx="0">
                  <c:v>школа</c:v>
                </c:pt>
              </c:strCache>
            </c:strRef>
          </c:tx>
          <c:invertIfNegative val="0"/>
          <c:cat>
            <c:strRef>
              <c:f>Лист1!$A$2:$A$5</c:f>
              <c:strCache>
                <c:ptCount val="3"/>
                <c:pt idx="0">
                  <c:v>2019г</c:v>
                </c:pt>
                <c:pt idx="1">
                  <c:v>2020г</c:v>
                </c:pt>
                <c:pt idx="2">
                  <c:v>2021г</c:v>
                </c:pt>
              </c:strCache>
            </c:strRef>
          </c:cat>
          <c:val>
            <c:numRef>
              <c:f>Лист1!$C$2:$C$5</c:f>
              <c:numCache>
                <c:formatCode>General</c:formatCode>
                <c:ptCount val="4"/>
                <c:pt idx="0">
                  <c:v>90</c:v>
                </c:pt>
                <c:pt idx="1">
                  <c:v>100</c:v>
                </c:pt>
                <c:pt idx="2">
                  <c:v>107</c:v>
                </c:pt>
              </c:numCache>
            </c:numRef>
          </c:val>
          <c:extLst>
            <c:ext xmlns:c16="http://schemas.microsoft.com/office/drawing/2014/chart" uri="{C3380CC4-5D6E-409C-BE32-E72D297353CC}">
              <c16:uniqueId val="{00000001-21B6-4CB9-A6A9-C094AFD5C0D9}"/>
            </c:ext>
          </c:extLst>
        </c:ser>
        <c:ser>
          <c:idx val="2"/>
          <c:order val="2"/>
          <c:tx>
            <c:strRef>
              <c:f>Лист1!$D$1</c:f>
              <c:strCache>
                <c:ptCount val="1"/>
                <c:pt idx="0">
                  <c:v>Столбец1</c:v>
                </c:pt>
              </c:strCache>
            </c:strRef>
          </c:tx>
          <c:invertIfNegative val="0"/>
          <c:cat>
            <c:strRef>
              <c:f>Лист1!$A$2:$A$5</c:f>
              <c:strCache>
                <c:ptCount val="3"/>
                <c:pt idx="0">
                  <c:v>2019г</c:v>
                </c:pt>
                <c:pt idx="1">
                  <c:v>2020г</c:v>
                </c:pt>
                <c:pt idx="2">
                  <c:v>2021г</c:v>
                </c:pt>
              </c:strCache>
            </c:strRef>
          </c:cat>
          <c:val>
            <c:numRef>
              <c:f>Лист1!$D$2:$D$5</c:f>
              <c:numCache>
                <c:formatCode>General</c:formatCode>
                <c:ptCount val="4"/>
              </c:numCache>
            </c:numRef>
          </c:val>
          <c:extLst>
            <c:ext xmlns:c16="http://schemas.microsoft.com/office/drawing/2014/chart" uri="{C3380CC4-5D6E-409C-BE32-E72D297353CC}">
              <c16:uniqueId val="{00000002-21B6-4CB9-A6A9-C094AFD5C0D9}"/>
            </c:ext>
          </c:extLst>
        </c:ser>
        <c:dLbls>
          <c:showLegendKey val="0"/>
          <c:showVal val="0"/>
          <c:showCatName val="0"/>
          <c:showSerName val="0"/>
          <c:showPercent val="0"/>
          <c:showBubbleSize val="0"/>
        </c:dLbls>
        <c:gapWidth val="150"/>
        <c:axId val="74212096"/>
        <c:axId val="74213632"/>
      </c:barChart>
      <c:catAx>
        <c:axId val="74212096"/>
        <c:scaling>
          <c:orientation val="minMax"/>
        </c:scaling>
        <c:delete val="0"/>
        <c:axPos val="b"/>
        <c:numFmt formatCode="General" sourceLinked="0"/>
        <c:majorTickMark val="out"/>
        <c:minorTickMark val="none"/>
        <c:tickLblPos val="nextTo"/>
        <c:crossAx val="74213632"/>
        <c:crosses val="autoZero"/>
        <c:auto val="1"/>
        <c:lblAlgn val="ctr"/>
        <c:lblOffset val="100"/>
        <c:noMultiLvlLbl val="0"/>
      </c:catAx>
      <c:valAx>
        <c:axId val="74213632"/>
        <c:scaling>
          <c:orientation val="minMax"/>
        </c:scaling>
        <c:delete val="0"/>
        <c:axPos val="l"/>
        <c:majorGridlines/>
        <c:numFmt formatCode="General" sourceLinked="1"/>
        <c:majorTickMark val="out"/>
        <c:minorTickMark val="none"/>
        <c:tickLblPos val="nextTo"/>
        <c:crossAx val="74212096"/>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58492047521209E-2"/>
          <c:y val="7.4030051231689833E-2"/>
          <c:w val="0.7865599792900585"/>
          <c:h val="0.68062618176488809"/>
        </c:manualLayout>
      </c:layout>
      <c:barChart>
        <c:barDir val="col"/>
        <c:grouping val="clustered"/>
        <c:varyColors val="0"/>
        <c:ser>
          <c:idx val="0"/>
          <c:order val="0"/>
          <c:tx>
            <c:strRef>
              <c:f>Лист1!$B$1</c:f>
              <c:strCache>
                <c:ptCount val="1"/>
                <c:pt idx="0">
                  <c:v>2 класс</c:v>
                </c:pt>
              </c:strCache>
            </c:strRef>
          </c:tx>
          <c:invertIfNegative val="0"/>
          <c:cat>
            <c:strRef>
              <c:f>Лист1!$A$2:$A$5</c:f>
              <c:strCache>
                <c:ptCount val="2"/>
                <c:pt idx="0">
                  <c:v>Успеваемость</c:v>
                </c:pt>
                <c:pt idx="1">
                  <c:v>качество</c:v>
                </c:pt>
              </c:strCache>
            </c:strRef>
          </c:cat>
          <c:val>
            <c:numRef>
              <c:f>Лист1!$B$2:$B$5</c:f>
              <c:numCache>
                <c:formatCode>General</c:formatCode>
                <c:ptCount val="4"/>
                <c:pt idx="0">
                  <c:v>100</c:v>
                </c:pt>
                <c:pt idx="1">
                  <c:v>47</c:v>
                </c:pt>
              </c:numCache>
            </c:numRef>
          </c:val>
          <c:extLst>
            <c:ext xmlns:c16="http://schemas.microsoft.com/office/drawing/2014/chart" uri="{C3380CC4-5D6E-409C-BE32-E72D297353CC}">
              <c16:uniqueId val="{00000000-CBD0-4371-B5B1-85C881A922A3}"/>
            </c:ext>
          </c:extLst>
        </c:ser>
        <c:ser>
          <c:idx val="1"/>
          <c:order val="1"/>
          <c:tx>
            <c:strRef>
              <c:f>Лист1!$C$1</c:f>
              <c:strCache>
                <c:ptCount val="1"/>
                <c:pt idx="0">
                  <c:v>3 класс</c:v>
                </c:pt>
              </c:strCache>
            </c:strRef>
          </c:tx>
          <c:invertIfNegative val="0"/>
          <c:cat>
            <c:strRef>
              <c:f>Лист1!$A$2:$A$5</c:f>
              <c:strCache>
                <c:ptCount val="2"/>
                <c:pt idx="0">
                  <c:v>Успеваемость</c:v>
                </c:pt>
                <c:pt idx="1">
                  <c:v>качество</c:v>
                </c:pt>
              </c:strCache>
            </c:strRef>
          </c:cat>
          <c:val>
            <c:numRef>
              <c:f>Лист1!$C$2:$C$5</c:f>
              <c:numCache>
                <c:formatCode>General</c:formatCode>
                <c:ptCount val="4"/>
                <c:pt idx="0">
                  <c:v>100</c:v>
                </c:pt>
                <c:pt idx="1">
                  <c:v>60</c:v>
                </c:pt>
              </c:numCache>
            </c:numRef>
          </c:val>
          <c:extLst>
            <c:ext xmlns:c16="http://schemas.microsoft.com/office/drawing/2014/chart" uri="{C3380CC4-5D6E-409C-BE32-E72D297353CC}">
              <c16:uniqueId val="{00000001-CBD0-4371-B5B1-85C881A922A3}"/>
            </c:ext>
          </c:extLst>
        </c:ser>
        <c:ser>
          <c:idx val="2"/>
          <c:order val="2"/>
          <c:tx>
            <c:strRef>
              <c:f>Лист1!$D$1</c:f>
              <c:strCache>
                <c:ptCount val="1"/>
                <c:pt idx="0">
                  <c:v> 4 класс</c:v>
                </c:pt>
              </c:strCache>
            </c:strRef>
          </c:tx>
          <c:invertIfNegative val="0"/>
          <c:cat>
            <c:strRef>
              <c:f>Лист1!$A$2:$A$5</c:f>
              <c:strCache>
                <c:ptCount val="2"/>
                <c:pt idx="0">
                  <c:v>Успеваемость</c:v>
                </c:pt>
                <c:pt idx="1">
                  <c:v>качество</c:v>
                </c:pt>
              </c:strCache>
            </c:strRef>
          </c:cat>
          <c:val>
            <c:numRef>
              <c:f>Лист1!$D$2:$D$5</c:f>
              <c:numCache>
                <c:formatCode>General</c:formatCode>
                <c:ptCount val="4"/>
                <c:pt idx="0">
                  <c:v>100</c:v>
                </c:pt>
                <c:pt idx="1">
                  <c:v>41</c:v>
                </c:pt>
              </c:numCache>
            </c:numRef>
          </c:val>
          <c:extLst>
            <c:ext xmlns:c16="http://schemas.microsoft.com/office/drawing/2014/chart" uri="{C3380CC4-5D6E-409C-BE32-E72D297353CC}">
              <c16:uniqueId val="{00000002-CBD0-4371-B5B1-85C881A922A3}"/>
            </c:ext>
          </c:extLst>
        </c:ser>
        <c:dLbls>
          <c:showLegendKey val="0"/>
          <c:showVal val="0"/>
          <c:showCatName val="0"/>
          <c:showSerName val="0"/>
          <c:showPercent val="0"/>
          <c:showBubbleSize val="0"/>
        </c:dLbls>
        <c:gapWidth val="150"/>
        <c:axId val="10798592"/>
        <c:axId val="10800128"/>
      </c:barChart>
      <c:catAx>
        <c:axId val="10798592"/>
        <c:scaling>
          <c:orientation val="minMax"/>
        </c:scaling>
        <c:delete val="0"/>
        <c:axPos val="b"/>
        <c:numFmt formatCode="General" sourceLinked="1"/>
        <c:majorTickMark val="out"/>
        <c:minorTickMark val="none"/>
        <c:tickLblPos val="nextTo"/>
        <c:crossAx val="10800128"/>
        <c:crosses val="autoZero"/>
        <c:auto val="1"/>
        <c:lblAlgn val="ctr"/>
        <c:lblOffset val="100"/>
        <c:noMultiLvlLbl val="0"/>
      </c:catAx>
      <c:valAx>
        <c:axId val="10800128"/>
        <c:scaling>
          <c:orientation val="minMax"/>
        </c:scaling>
        <c:delete val="0"/>
        <c:axPos val="l"/>
        <c:majorGridlines/>
        <c:numFmt formatCode="General" sourceLinked="1"/>
        <c:majorTickMark val="out"/>
        <c:minorTickMark val="none"/>
        <c:tickLblPos val="nextTo"/>
        <c:crossAx val="1079859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2класс</c:v>
                </c:pt>
              </c:strCache>
            </c:strRef>
          </c:tx>
          <c:invertIfNegative val="0"/>
          <c:cat>
            <c:strRef>
              <c:f>Лист1!$A$2:$A$7</c:f>
              <c:strCache>
                <c:ptCount val="6"/>
                <c:pt idx="0">
                  <c:v>русский язык</c:v>
                </c:pt>
                <c:pt idx="1">
                  <c:v>литературное чтение</c:v>
                </c:pt>
                <c:pt idx="2">
                  <c:v>математика</c:v>
                </c:pt>
                <c:pt idx="3">
                  <c:v>окружающий мир</c:v>
                </c:pt>
                <c:pt idx="4">
                  <c:v>английский язык</c:v>
                </c:pt>
                <c:pt idx="5">
                  <c:v>изо</c:v>
                </c:pt>
              </c:strCache>
            </c:strRef>
          </c:cat>
          <c:val>
            <c:numRef>
              <c:f>Лист1!$B$2:$B$7</c:f>
              <c:numCache>
                <c:formatCode>General</c:formatCode>
                <c:ptCount val="6"/>
                <c:pt idx="0">
                  <c:v>74</c:v>
                </c:pt>
                <c:pt idx="1">
                  <c:v>74</c:v>
                </c:pt>
                <c:pt idx="2">
                  <c:v>61</c:v>
                </c:pt>
                <c:pt idx="3">
                  <c:v>91</c:v>
                </c:pt>
                <c:pt idx="4">
                  <c:v>69</c:v>
                </c:pt>
                <c:pt idx="5">
                  <c:v>100</c:v>
                </c:pt>
              </c:numCache>
            </c:numRef>
          </c:val>
          <c:extLst>
            <c:ext xmlns:c16="http://schemas.microsoft.com/office/drawing/2014/chart" uri="{C3380CC4-5D6E-409C-BE32-E72D297353CC}">
              <c16:uniqueId val="{00000000-ECEB-4D90-9917-CB26F9A3B644}"/>
            </c:ext>
          </c:extLst>
        </c:ser>
        <c:ser>
          <c:idx val="1"/>
          <c:order val="1"/>
          <c:tx>
            <c:strRef>
              <c:f>Лист1!$C$1</c:f>
              <c:strCache>
                <c:ptCount val="1"/>
                <c:pt idx="0">
                  <c:v>3класс</c:v>
                </c:pt>
              </c:strCache>
            </c:strRef>
          </c:tx>
          <c:invertIfNegative val="0"/>
          <c:cat>
            <c:strRef>
              <c:f>Лист1!$A$2:$A$7</c:f>
              <c:strCache>
                <c:ptCount val="6"/>
                <c:pt idx="0">
                  <c:v>русский язык</c:v>
                </c:pt>
                <c:pt idx="1">
                  <c:v>литературное чтение</c:v>
                </c:pt>
                <c:pt idx="2">
                  <c:v>математика</c:v>
                </c:pt>
                <c:pt idx="3">
                  <c:v>окружающий мир</c:v>
                </c:pt>
                <c:pt idx="4">
                  <c:v>английский язык</c:v>
                </c:pt>
                <c:pt idx="5">
                  <c:v>изо</c:v>
                </c:pt>
              </c:strCache>
            </c:strRef>
          </c:cat>
          <c:val>
            <c:numRef>
              <c:f>Лист1!$C$2:$C$7</c:f>
              <c:numCache>
                <c:formatCode>General</c:formatCode>
                <c:ptCount val="6"/>
                <c:pt idx="0">
                  <c:v>72</c:v>
                </c:pt>
                <c:pt idx="1">
                  <c:v>80</c:v>
                </c:pt>
                <c:pt idx="2">
                  <c:v>80</c:v>
                </c:pt>
                <c:pt idx="3">
                  <c:v>80</c:v>
                </c:pt>
                <c:pt idx="4">
                  <c:v>60</c:v>
                </c:pt>
                <c:pt idx="5">
                  <c:v>96</c:v>
                </c:pt>
              </c:numCache>
            </c:numRef>
          </c:val>
          <c:extLst>
            <c:ext xmlns:c16="http://schemas.microsoft.com/office/drawing/2014/chart" uri="{C3380CC4-5D6E-409C-BE32-E72D297353CC}">
              <c16:uniqueId val="{00000001-ECEB-4D90-9917-CB26F9A3B644}"/>
            </c:ext>
          </c:extLst>
        </c:ser>
        <c:dLbls>
          <c:showLegendKey val="0"/>
          <c:showVal val="0"/>
          <c:showCatName val="0"/>
          <c:showSerName val="0"/>
          <c:showPercent val="0"/>
          <c:showBubbleSize val="0"/>
        </c:dLbls>
        <c:gapWidth val="150"/>
        <c:axId val="74202112"/>
        <c:axId val="76219136"/>
      </c:barChart>
      <c:catAx>
        <c:axId val="74202112"/>
        <c:scaling>
          <c:orientation val="minMax"/>
        </c:scaling>
        <c:delete val="0"/>
        <c:axPos val="b"/>
        <c:numFmt formatCode="General" sourceLinked="0"/>
        <c:majorTickMark val="out"/>
        <c:minorTickMark val="none"/>
        <c:tickLblPos val="nextTo"/>
        <c:crossAx val="76219136"/>
        <c:crosses val="autoZero"/>
        <c:auto val="1"/>
        <c:lblAlgn val="ctr"/>
        <c:lblOffset val="100"/>
        <c:noMultiLvlLbl val="0"/>
      </c:catAx>
      <c:valAx>
        <c:axId val="76219136"/>
        <c:scaling>
          <c:orientation val="minMax"/>
        </c:scaling>
        <c:delete val="0"/>
        <c:axPos val="l"/>
        <c:majorGridlines/>
        <c:numFmt formatCode="General" sourceLinked="1"/>
        <c:majorTickMark val="out"/>
        <c:minorTickMark val="none"/>
        <c:tickLblPos val="nextTo"/>
        <c:crossAx val="74202112"/>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201ё9</c:v>
                </c:pt>
              </c:strCache>
            </c:strRef>
          </c:tx>
          <c:invertIfNegative val="0"/>
          <c:cat>
            <c:strRef>
              <c:f>Лист1!$A$2:$A$9</c:f>
              <c:strCache>
                <c:ptCount val="8"/>
                <c:pt idx="0">
                  <c:v>русский язык</c:v>
                </c:pt>
                <c:pt idx="1">
                  <c:v>литературное чтение</c:v>
                </c:pt>
                <c:pt idx="2">
                  <c:v>математика</c:v>
                </c:pt>
                <c:pt idx="3">
                  <c:v>окружающий мир</c:v>
                </c:pt>
                <c:pt idx="4">
                  <c:v>английский язык</c:v>
                </c:pt>
                <c:pt idx="5">
                  <c:v>ИЗО</c:v>
                </c:pt>
                <c:pt idx="6">
                  <c:v>технология</c:v>
                </c:pt>
                <c:pt idx="7">
                  <c:v>физо</c:v>
                </c:pt>
              </c:strCache>
            </c:strRef>
          </c:cat>
          <c:val>
            <c:numRef>
              <c:f>Лист1!$B$2:$B$9</c:f>
              <c:numCache>
                <c:formatCode>General</c:formatCode>
                <c:ptCount val="8"/>
                <c:pt idx="0">
                  <c:v>68</c:v>
                </c:pt>
                <c:pt idx="1">
                  <c:v>92</c:v>
                </c:pt>
                <c:pt idx="2">
                  <c:v>74</c:v>
                </c:pt>
                <c:pt idx="3">
                  <c:v>94</c:v>
                </c:pt>
                <c:pt idx="4">
                  <c:v>100</c:v>
                </c:pt>
                <c:pt idx="5">
                  <c:v>98</c:v>
                </c:pt>
                <c:pt idx="6">
                  <c:v>100</c:v>
                </c:pt>
                <c:pt idx="7">
                  <c:v>99</c:v>
                </c:pt>
              </c:numCache>
            </c:numRef>
          </c:val>
          <c:extLst>
            <c:ext xmlns:c16="http://schemas.microsoft.com/office/drawing/2014/chart" uri="{C3380CC4-5D6E-409C-BE32-E72D297353CC}">
              <c16:uniqueId val="{00000000-E247-4B96-B2FD-A786BA8A5BB8}"/>
            </c:ext>
          </c:extLst>
        </c:ser>
        <c:ser>
          <c:idx val="1"/>
          <c:order val="1"/>
          <c:tx>
            <c:strRef>
              <c:f>Лист1!$C$1</c:f>
              <c:strCache>
                <c:ptCount val="1"/>
                <c:pt idx="0">
                  <c:v>2020</c:v>
                </c:pt>
              </c:strCache>
            </c:strRef>
          </c:tx>
          <c:invertIfNegative val="0"/>
          <c:cat>
            <c:strRef>
              <c:f>Лист1!$A$2:$A$9</c:f>
              <c:strCache>
                <c:ptCount val="8"/>
                <c:pt idx="0">
                  <c:v>русский язык</c:v>
                </c:pt>
                <c:pt idx="1">
                  <c:v>литературное чтение</c:v>
                </c:pt>
                <c:pt idx="2">
                  <c:v>математика</c:v>
                </c:pt>
                <c:pt idx="3">
                  <c:v>окружающий мир</c:v>
                </c:pt>
                <c:pt idx="4">
                  <c:v>английский язык</c:v>
                </c:pt>
                <c:pt idx="5">
                  <c:v>ИЗО</c:v>
                </c:pt>
                <c:pt idx="6">
                  <c:v>технология</c:v>
                </c:pt>
                <c:pt idx="7">
                  <c:v>физо</c:v>
                </c:pt>
              </c:strCache>
            </c:strRef>
          </c:cat>
          <c:val>
            <c:numRef>
              <c:f>Лист1!$C$2:$C$9</c:f>
              <c:numCache>
                <c:formatCode>General</c:formatCode>
                <c:ptCount val="8"/>
                <c:pt idx="0">
                  <c:v>65</c:v>
                </c:pt>
                <c:pt idx="1">
                  <c:v>87</c:v>
                </c:pt>
                <c:pt idx="2">
                  <c:v>72</c:v>
                </c:pt>
                <c:pt idx="3">
                  <c:v>85</c:v>
                </c:pt>
                <c:pt idx="4">
                  <c:v>91</c:v>
                </c:pt>
                <c:pt idx="5">
                  <c:v>100</c:v>
                </c:pt>
                <c:pt idx="6">
                  <c:v>100</c:v>
                </c:pt>
                <c:pt idx="7">
                  <c:v>100</c:v>
                </c:pt>
              </c:numCache>
            </c:numRef>
          </c:val>
          <c:extLst>
            <c:ext xmlns:c16="http://schemas.microsoft.com/office/drawing/2014/chart" uri="{C3380CC4-5D6E-409C-BE32-E72D297353CC}">
              <c16:uniqueId val="{00000001-E247-4B96-B2FD-A786BA8A5BB8}"/>
            </c:ext>
          </c:extLst>
        </c:ser>
        <c:ser>
          <c:idx val="2"/>
          <c:order val="2"/>
          <c:tx>
            <c:strRef>
              <c:f>Лист1!$D$1</c:f>
              <c:strCache>
                <c:ptCount val="1"/>
                <c:pt idx="0">
                  <c:v>2021</c:v>
                </c:pt>
              </c:strCache>
            </c:strRef>
          </c:tx>
          <c:invertIfNegative val="0"/>
          <c:cat>
            <c:strRef>
              <c:f>Лист1!$A$2:$A$9</c:f>
              <c:strCache>
                <c:ptCount val="8"/>
                <c:pt idx="0">
                  <c:v>русский язык</c:v>
                </c:pt>
                <c:pt idx="1">
                  <c:v>литературное чтение</c:v>
                </c:pt>
                <c:pt idx="2">
                  <c:v>математика</c:v>
                </c:pt>
                <c:pt idx="3">
                  <c:v>окружающий мир</c:v>
                </c:pt>
                <c:pt idx="4">
                  <c:v>английский язык</c:v>
                </c:pt>
                <c:pt idx="5">
                  <c:v>ИЗО</c:v>
                </c:pt>
                <c:pt idx="6">
                  <c:v>технология</c:v>
                </c:pt>
                <c:pt idx="7">
                  <c:v>физо</c:v>
                </c:pt>
              </c:strCache>
            </c:strRef>
          </c:cat>
          <c:val>
            <c:numRef>
              <c:f>Лист1!$D$2:$D$9</c:f>
              <c:numCache>
                <c:formatCode>General</c:formatCode>
                <c:ptCount val="8"/>
                <c:pt idx="0">
                  <c:v>65</c:v>
                </c:pt>
                <c:pt idx="1">
                  <c:v>76</c:v>
                </c:pt>
                <c:pt idx="2">
                  <c:v>65</c:v>
                </c:pt>
                <c:pt idx="3">
                  <c:v>80</c:v>
                </c:pt>
                <c:pt idx="4">
                  <c:v>60</c:v>
                </c:pt>
                <c:pt idx="5">
                  <c:v>98</c:v>
                </c:pt>
                <c:pt idx="6">
                  <c:v>100</c:v>
                </c:pt>
                <c:pt idx="7">
                  <c:v>100</c:v>
                </c:pt>
              </c:numCache>
            </c:numRef>
          </c:val>
          <c:extLst>
            <c:ext xmlns:c16="http://schemas.microsoft.com/office/drawing/2014/chart" uri="{C3380CC4-5D6E-409C-BE32-E72D297353CC}">
              <c16:uniqueId val="{00000002-E247-4B96-B2FD-A786BA8A5BB8}"/>
            </c:ext>
          </c:extLst>
        </c:ser>
        <c:ser>
          <c:idx val="3"/>
          <c:order val="3"/>
          <c:tx>
            <c:strRef>
              <c:f>Лист1!$E$1</c:f>
              <c:strCache>
                <c:ptCount val="1"/>
                <c:pt idx="0">
                  <c:v>Столбец1</c:v>
                </c:pt>
              </c:strCache>
            </c:strRef>
          </c:tx>
          <c:invertIfNegative val="0"/>
          <c:cat>
            <c:strRef>
              <c:f>Лист1!$A$2:$A$9</c:f>
              <c:strCache>
                <c:ptCount val="8"/>
                <c:pt idx="0">
                  <c:v>русский язык</c:v>
                </c:pt>
                <c:pt idx="1">
                  <c:v>литературное чтение</c:v>
                </c:pt>
                <c:pt idx="2">
                  <c:v>математика</c:v>
                </c:pt>
                <c:pt idx="3">
                  <c:v>окружающий мир</c:v>
                </c:pt>
                <c:pt idx="4">
                  <c:v>английский язык</c:v>
                </c:pt>
                <c:pt idx="5">
                  <c:v>ИЗО</c:v>
                </c:pt>
                <c:pt idx="6">
                  <c:v>технология</c:v>
                </c:pt>
                <c:pt idx="7">
                  <c:v>физо</c:v>
                </c:pt>
              </c:strCache>
            </c:strRef>
          </c:cat>
          <c:val>
            <c:numRef>
              <c:f>Лист1!$E$2:$E$9</c:f>
              <c:numCache>
                <c:formatCode>General</c:formatCode>
                <c:ptCount val="8"/>
              </c:numCache>
            </c:numRef>
          </c:val>
          <c:extLst>
            <c:ext xmlns:c16="http://schemas.microsoft.com/office/drawing/2014/chart" uri="{C3380CC4-5D6E-409C-BE32-E72D297353CC}">
              <c16:uniqueId val="{00000003-E247-4B96-B2FD-A786BA8A5BB8}"/>
            </c:ext>
          </c:extLst>
        </c:ser>
        <c:dLbls>
          <c:showLegendKey val="0"/>
          <c:showVal val="0"/>
          <c:showCatName val="0"/>
          <c:showSerName val="0"/>
          <c:showPercent val="0"/>
          <c:showBubbleSize val="0"/>
        </c:dLbls>
        <c:gapWidth val="150"/>
        <c:axId val="76249344"/>
        <c:axId val="76259328"/>
      </c:barChart>
      <c:catAx>
        <c:axId val="76249344"/>
        <c:scaling>
          <c:orientation val="minMax"/>
        </c:scaling>
        <c:delete val="0"/>
        <c:axPos val="b"/>
        <c:numFmt formatCode="General" sourceLinked="0"/>
        <c:majorTickMark val="out"/>
        <c:minorTickMark val="none"/>
        <c:tickLblPos val="nextTo"/>
        <c:crossAx val="76259328"/>
        <c:crosses val="autoZero"/>
        <c:auto val="1"/>
        <c:lblAlgn val="ctr"/>
        <c:lblOffset val="100"/>
        <c:noMultiLvlLbl val="0"/>
      </c:catAx>
      <c:valAx>
        <c:axId val="76259328"/>
        <c:scaling>
          <c:orientation val="minMax"/>
        </c:scaling>
        <c:delete val="0"/>
        <c:axPos val="l"/>
        <c:majorGridlines/>
        <c:numFmt formatCode="General" sourceLinked="1"/>
        <c:majorTickMark val="out"/>
        <c:minorTickMark val="none"/>
        <c:tickLblPos val="nextTo"/>
        <c:crossAx val="76249344"/>
        <c:crosses val="autoZero"/>
        <c:crossBetween val="between"/>
      </c:valAx>
    </c:plotArea>
    <c:legend>
      <c:legendPos val="r"/>
      <c:legendEntry>
        <c:idx val="3"/>
        <c:delete val="1"/>
      </c:legendEntry>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1717505519064065E-2"/>
          <c:y val="6.6983527511549804E-2"/>
          <c:w val="0.78641263106360348"/>
          <c:h val="0.65862210662581333"/>
        </c:manualLayout>
      </c:layout>
      <c:bar3DChart>
        <c:barDir val="col"/>
        <c:grouping val="clustered"/>
        <c:varyColors val="0"/>
        <c:ser>
          <c:idx val="0"/>
          <c:order val="0"/>
          <c:tx>
            <c:strRef>
              <c:f>Лист1!$B$1</c:f>
              <c:strCache>
                <c:ptCount val="1"/>
                <c:pt idx="0">
                  <c:v>2019</c:v>
                </c:pt>
              </c:strCache>
            </c:strRef>
          </c:tx>
          <c:invertIfNegative val="0"/>
          <c:cat>
            <c:strRef>
              <c:f>Лист1!$A$2:$A$5</c:f>
              <c:strCache>
                <c:ptCount val="2"/>
                <c:pt idx="0">
                  <c:v>успеваемость</c:v>
                </c:pt>
                <c:pt idx="1">
                  <c:v>качество</c:v>
                </c:pt>
              </c:strCache>
            </c:strRef>
          </c:cat>
          <c:val>
            <c:numRef>
              <c:f>Лист1!$B$2:$B$5</c:f>
              <c:numCache>
                <c:formatCode>General</c:formatCode>
                <c:ptCount val="4"/>
                <c:pt idx="0">
                  <c:v>100</c:v>
                </c:pt>
                <c:pt idx="1">
                  <c:v>67</c:v>
                </c:pt>
              </c:numCache>
            </c:numRef>
          </c:val>
          <c:extLst>
            <c:ext xmlns:c16="http://schemas.microsoft.com/office/drawing/2014/chart" uri="{C3380CC4-5D6E-409C-BE32-E72D297353CC}">
              <c16:uniqueId val="{00000000-ABA2-48D7-853A-0E41985007BC}"/>
            </c:ext>
          </c:extLst>
        </c:ser>
        <c:ser>
          <c:idx val="1"/>
          <c:order val="1"/>
          <c:tx>
            <c:strRef>
              <c:f>Лист1!$C$1</c:f>
              <c:strCache>
                <c:ptCount val="1"/>
                <c:pt idx="0">
                  <c:v>2020</c:v>
                </c:pt>
              </c:strCache>
            </c:strRef>
          </c:tx>
          <c:invertIfNegative val="0"/>
          <c:cat>
            <c:strRef>
              <c:f>Лист1!$A$2:$A$5</c:f>
              <c:strCache>
                <c:ptCount val="2"/>
                <c:pt idx="0">
                  <c:v>успеваемость</c:v>
                </c:pt>
                <c:pt idx="1">
                  <c:v>качество</c:v>
                </c:pt>
              </c:strCache>
            </c:strRef>
          </c:cat>
          <c:val>
            <c:numRef>
              <c:f>Лист1!$C$2:$C$5</c:f>
              <c:numCache>
                <c:formatCode>General</c:formatCode>
                <c:ptCount val="4"/>
                <c:pt idx="0">
                  <c:v>100</c:v>
                </c:pt>
                <c:pt idx="1">
                  <c:v>58</c:v>
                </c:pt>
              </c:numCache>
            </c:numRef>
          </c:val>
          <c:extLst>
            <c:ext xmlns:c16="http://schemas.microsoft.com/office/drawing/2014/chart" uri="{C3380CC4-5D6E-409C-BE32-E72D297353CC}">
              <c16:uniqueId val="{00000001-ABA2-48D7-853A-0E41985007BC}"/>
            </c:ext>
          </c:extLst>
        </c:ser>
        <c:ser>
          <c:idx val="2"/>
          <c:order val="2"/>
          <c:tx>
            <c:strRef>
              <c:f>Лист1!$D$1</c:f>
              <c:strCache>
                <c:ptCount val="1"/>
                <c:pt idx="0">
                  <c:v>2021</c:v>
                </c:pt>
              </c:strCache>
            </c:strRef>
          </c:tx>
          <c:invertIfNegative val="0"/>
          <c:cat>
            <c:strRef>
              <c:f>Лист1!$A$2:$A$5</c:f>
              <c:strCache>
                <c:ptCount val="2"/>
                <c:pt idx="0">
                  <c:v>успеваемость</c:v>
                </c:pt>
                <c:pt idx="1">
                  <c:v>качество</c:v>
                </c:pt>
              </c:strCache>
            </c:strRef>
          </c:cat>
          <c:val>
            <c:numRef>
              <c:f>Лист1!$D$2:$D$5</c:f>
              <c:numCache>
                <c:formatCode>General</c:formatCode>
                <c:ptCount val="4"/>
                <c:pt idx="0">
                  <c:v>100</c:v>
                </c:pt>
                <c:pt idx="1">
                  <c:v>50</c:v>
                </c:pt>
              </c:numCache>
            </c:numRef>
          </c:val>
          <c:extLst>
            <c:ext xmlns:c16="http://schemas.microsoft.com/office/drawing/2014/chart" uri="{C3380CC4-5D6E-409C-BE32-E72D297353CC}">
              <c16:uniqueId val="{00000002-ABA2-48D7-853A-0E41985007BC}"/>
            </c:ext>
          </c:extLst>
        </c:ser>
        <c:dLbls>
          <c:showLegendKey val="0"/>
          <c:showVal val="0"/>
          <c:showCatName val="0"/>
          <c:showSerName val="0"/>
          <c:showPercent val="0"/>
          <c:showBubbleSize val="0"/>
        </c:dLbls>
        <c:gapWidth val="150"/>
        <c:shape val="cylinder"/>
        <c:axId val="77764096"/>
        <c:axId val="77765632"/>
        <c:axId val="0"/>
      </c:bar3DChart>
      <c:catAx>
        <c:axId val="77764096"/>
        <c:scaling>
          <c:orientation val="minMax"/>
        </c:scaling>
        <c:delete val="0"/>
        <c:axPos val="b"/>
        <c:numFmt formatCode="General" sourceLinked="0"/>
        <c:majorTickMark val="out"/>
        <c:minorTickMark val="none"/>
        <c:tickLblPos val="nextTo"/>
        <c:crossAx val="77765632"/>
        <c:crosses val="autoZero"/>
        <c:auto val="1"/>
        <c:lblAlgn val="ctr"/>
        <c:lblOffset val="100"/>
        <c:noMultiLvlLbl val="0"/>
      </c:catAx>
      <c:valAx>
        <c:axId val="77765632"/>
        <c:scaling>
          <c:orientation val="minMax"/>
        </c:scaling>
        <c:delete val="0"/>
        <c:axPos val="l"/>
        <c:majorGridlines/>
        <c:numFmt formatCode="General" sourceLinked="1"/>
        <c:majorTickMark val="out"/>
        <c:minorTickMark val="none"/>
        <c:tickLblPos val="nextTo"/>
        <c:crossAx val="7776409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Усп.%</c:v>
                </c:pt>
              </c:strCache>
            </c:strRef>
          </c:tx>
          <c:invertIfNegative val="0"/>
          <c:cat>
            <c:strRef>
              <c:f>Лист1!$A$2:$A$5</c:f>
              <c:strCache>
                <c:ptCount val="3"/>
                <c:pt idx="0">
                  <c:v>математика</c:v>
                </c:pt>
                <c:pt idx="1">
                  <c:v>русский язык</c:v>
                </c:pt>
                <c:pt idx="2">
                  <c:v>окружающий мир</c:v>
                </c:pt>
              </c:strCache>
            </c:strRef>
          </c:cat>
          <c:val>
            <c:numRef>
              <c:f>Лист1!$B$2:$B$5</c:f>
              <c:numCache>
                <c:formatCode>General</c:formatCode>
                <c:ptCount val="4"/>
                <c:pt idx="0">
                  <c:v>100</c:v>
                </c:pt>
                <c:pt idx="1">
                  <c:v>100</c:v>
                </c:pt>
                <c:pt idx="2">
                  <c:v>100</c:v>
                </c:pt>
              </c:numCache>
            </c:numRef>
          </c:val>
          <c:extLst>
            <c:ext xmlns:c16="http://schemas.microsoft.com/office/drawing/2014/chart" uri="{C3380CC4-5D6E-409C-BE32-E72D297353CC}">
              <c16:uniqueId val="{00000000-D217-414D-8AD8-B19FD7675D48}"/>
            </c:ext>
          </c:extLst>
        </c:ser>
        <c:ser>
          <c:idx val="1"/>
          <c:order val="1"/>
          <c:tx>
            <c:strRef>
              <c:f>Лист1!$C$1</c:f>
              <c:strCache>
                <c:ptCount val="1"/>
                <c:pt idx="0">
                  <c:v>Кач.%</c:v>
                </c:pt>
              </c:strCache>
            </c:strRef>
          </c:tx>
          <c:invertIfNegative val="0"/>
          <c:cat>
            <c:strRef>
              <c:f>Лист1!$A$2:$A$5</c:f>
              <c:strCache>
                <c:ptCount val="3"/>
                <c:pt idx="0">
                  <c:v>математика</c:v>
                </c:pt>
                <c:pt idx="1">
                  <c:v>русский язык</c:v>
                </c:pt>
                <c:pt idx="2">
                  <c:v>окружающий мир</c:v>
                </c:pt>
              </c:strCache>
            </c:strRef>
          </c:cat>
          <c:val>
            <c:numRef>
              <c:f>Лист1!$C$2:$C$5</c:f>
              <c:numCache>
                <c:formatCode>General</c:formatCode>
                <c:ptCount val="4"/>
                <c:pt idx="0">
                  <c:v>92</c:v>
                </c:pt>
                <c:pt idx="1">
                  <c:v>95</c:v>
                </c:pt>
                <c:pt idx="2">
                  <c:v>83</c:v>
                </c:pt>
              </c:numCache>
            </c:numRef>
          </c:val>
          <c:extLst>
            <c:ext xmlns:c16="http://schemas.microsoft.com/office/drawing/2014/chart" uri="{C3380CC4-5D6E-409C-BE32-E72D297353CC}">
              <c16:uniqueId val="{00000001-D217-414D-8AD8-B19FD7675D48}"/>
            </c:ext>
          </c:extLst>
        </c:ser>
        <c:ser>
          <c:idx val="2"/>
          <c:order val="2"/>
          <c:tx>
            <c:strRef>
              <c:f>Лист1!$D$1</c:f>
              <c:strCache>
                <c:ptCount val="1"/>
                <c:pt idx="0">
                  <c:v>Столбец1</c:v>
                </c:pt>
              </c:strCache>
            </c:strRef>
          </c:tx>
          <c:invertIfNegative val="0"/>
          <c:cat>
            <c:strRef>
              <c:f>Лист1!$A$2:$A$5</c:f>
              <c:strCache>
                <c:ptCount val="3"/>
                <c:pt idx="0">
                  <c:v>математика</c:v>
                </c:pt>
                <c:pt idx="1">
                  <c:v>русский язык</c:v>
                </c:pt>
                <c:pt idx="2">
                  <c:v>окружающий мир</c:v>
                </c:pt>
              </c:strCache>
            </c:strRef>
          </c:cat>
          <c:val>
            <c:numRef>
              <c:f>Лист1!$D$2:$D$5</c:f>
              <c:numCache>
                <c:formatCode>General</c:formatCode>
                <c:ptCount val="4"/>
              </c:numCache>
            </c:numRef>
          </c:val>
          <c:extLst>
            <c:ext xmlns:c16="http://schemas.microsoft.com/office/drawing/2014/chart" uri="{C3380CC4-5D6E-409C-BE32-E72D297353CC}">
              <c16:uniqueId val="{00000002-D217-414D-8AD8-B19FD7675D48}"/>
            </c:ext>
          </c:extLst>
        </c:ser>
        <c:dLbls>
          <c:showLegendKey val="0"/>
          <c:showVal val="0"/>
          <c:showCatName val="0"/>
          <c:showSerName val="0"/>
          <c:showPercent val="0"/>
          <c:showBubbleSize val="0"/>
        </c:dLbls>
        <c:gapWidth val="150"/>
        <c:axId val="77857152"/>
        <c:axId val="77858688"/>
      </c:barChart>
      <c:catAx>
        <c:axId val="77857152"/>
        <c:scaling>
          <c:orientation val="minMax"/>
        </c:scaling>
        <c:delete val="0"/>
        <c:axPos val="b"/>
        <c:numFmt formatCode="General" sourceLinked="0"/>
        <c:majorTickMark val="out"/>
        <c:minorTickMark val="none"/>
        <c:tickLblPos val="nextTo"/>
        <c:crossAx val="77858688"/>
        <c:crosses val="autoZero"/>
        <c:auto val="1"/>
        <c:lblAlgn val="ctr"/>
        <c:lblOffset val="100"/>
        <c:noMultiLvlLbl val="0"/>
      </c:catAx>
      <c:valAx>
        <c:axId val="77858688"/>
        <c:scaling>
          <c:orientation val="minMax"/>
        </c:scaling>
        <c:delete val="0"/>
        <c:axPos val="l"/>
        <c:majorGridlines/>
        <c:numFmt formatCode="General" sourceLinked="1"/>
        <c:majorTickMark val="out"/>
        <c:minorTickMark val="none"/>
        <c:tickLblPos val="nextTo"/>
        <c:crossAx val="77857152"/>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Столбец3</c:v>
                </c:pt>
              </c:strCache>
            </c:strRef>
          </c:tx>
          <c:invertIfNegative val="0"/>
          <c:cat>
            <c:strRef>
              <c:f>Лист1!$A$2:$A$5</c:f>
              <c:strCache>
                <c:ptCount val="4"/>
                <c:pt idx="0">
                  <c:v>ДЮСШ</c:v>
                </c:pt>
                <c:pt idx="1">
                  <c:v>ДК "Юбилейный"</c:v>
                </c:pt>
                <c:pt idx="2">
                  <c:v>ДДТ</c:v>
                </c:pt>
                <c:pt idx="3">
                  <c:v>ДШИ</c:v>
                </c:pt>
              </c:strCache>
            </c:strRef>
          </c:cat>
          <c:val>
            <c:numRef>
              <c:f>Лист1!$B$2:$B$5</c:f>
              <c:numCache>
                <c:formatCode>General</c:formatCode>
                <c:ptCount val="4"/>
                <c:pt idx="0">
                  <c:v>48</c:v>
                </c:pt>
                <c:pt idx="1">
                  <c:v>30</c:v>
                </c:pt>
                <c:pt idx="2">
                  <c:v>15</c:v>
                </c:pt>
                <c:pt idx="3">
                  <c:v>8</c:v>
                </c:pt>
              </c:numCache>
            </c:numRef>
          </c:val>
          <c:extLst>
            <c:ext xmlns:c16="http://schemas.microsoft.com/office/drawing/2014/chart" uri="{C3380CC4-5D6E-409C-BE32-E72D297353CC}">
              <c16:uniqueId val="{00000000-26F3-4E05-AF38-7F2F1934BC0E}"/>
            </c:ext>
          </c:extLst>
        </c:ser>
        <c:ser>
          <c:idx val="1"/>
          <c:order val="1"/>
          <c:tx>
            <c:strRef>
              <c:f>Лист1!$C$1</c:f>
              <c:strCache>
                <c:ptCount val="1"/>
                <c:pt idx="0">
                  <c:v>Столбец2</c:v>
                </c:pt>
              </c:strCache>
            </c:strRef>
          </c:tx>
          <c:invertIfNegative val="0"/>
          <c:cat>
            <c:strRef>
              <c:f>Лист1!$A$2:$A$5</c:f>
              <c:strCache>
                <c:ptCount val="4"/>
                <c:pt idx="0">
                  <c:v>ДЮСШ</c:v>
                </c:pt>
                <c:pt idx="1">
                  <c:v>ДК "Юбилейный"</c:v>
                </c:pt>
                <c:pt idx="2">
                  <c:v>ДДТ</c:v>
                </c:pt>
                <c:pt idx="3">
                  <c:v>ДШИ</c:v>
                </c:pt>
              </c:strCache>
            </c:strRef>
          </c:cat>
          <c:val>
            <c:numRef>
              <c:f>Лист1!$C$2:$C$5</c:f>
              <c:numCache>
                <c:formatCode>General</c:formatCode>
                <c:ptCount val="4"/>
              </c:numCache>
            </c:numRef>
          </c:val>
          <c:extLst>
            <c:ext xmlns:c16="http://schemas.microsoft.com/office/drawing/2014/chart" uri="{C3380CC4-5D6E-409C-BE32-E72D297353CC}">
              <c16:uniqueId val="{00000001-26F3-4E05-AF38-7F2F1934BC0E}"/>
            </c:ext>
          </c:extLst>
        </c:ser>
        <c:ser>
          <c:idx val="2"/>
          <c:order val="2"/>
          <c:tx>
            <c:strRef>
              <c:f>Лист1!$D$1</c:f>
              <c:strCache>
                <c:ptCount val="1"/>
                <c:pt idx="0">
                  <c:v>Столбец1</c:v>
                </c:pt>
              </c:strCache>
            </c:strRef>
          </c:tx>
          <c:invertIfNegative val="0"/>
          <c:cat>
            <c:strRef>
              <c:f>Лист1!$A$2:$A$5</c:f>
              <c:strCache>
                <c:ptCount val="4"/>
                <c:pt idx="0">
                  <c:v>ДЮСШ</c:v>
                </c:pt>
                <c:pt idx="1">
                  <c:v>ДК "Юбилейный"</c:v>
                </c:pt>
                <c:pt idx="2">
                  <c:v>ДДТ</c:v>
                </c:pt>
                <c:pt idx="3">
                  <c:v>ДШИ</c:v>
                </c:pt>
              </c:strCache>
            </c:strRef>
          </c:cat>
          <c:val>
            <c:numRef>
              <c:f>Лист1!$D$2:$D$5</c:f>
              <c:numCache>
                <c:formatCode>General</c:formatCode>
                <c:ptCount val="4"/>
              </c:numCache>
            </c:numRef>
          </c:val>
          <c:extLst>
            <c:ext xmlns:c16="http://schemas.microsoft.com/office/drawing/2014/chart" uri="{C3380CC4-5D6E-409C-BE32-E72D297353CC}">
              <c16:uniqueId val="{00000002-26F3-4E05-AF38-7F2F1934BC0E}"/>
            </c:ext>
          </c:extLst>
        </c:ser>
        <c:dLbls>
          <c:showLegendKey val="0"/>
          <c:showVal val="0"/>
          <c:showCatName val="0"/>
          <c:showSerName val="0"/>
          <c:showPercent val="0"/>
          <c:showBubbleSize val="0"/>
        </c:dLbls>
        <c:gapWidth val="150"/>
        <c:axId val="77793536"/>
        <c:axId val="77807616"/>
      </c:barChart>
      <c:catAx>
        <c:axId val="77793536"/>
        <c:scaling>
          <c:orientation val="minMax"/>
        </c:scaling>
        <c:delete val="0"/>
        <c:axPos val="b"/>
        <c:numFmt formatCode="General" sourceLinked="0"/>
        <c:majorTickMark val="out"/>
        <c:minorTickMark val="none"/>
        <c:tickLblPos val="nextTo"/>
        <c:crossAx val="77807616"/>
        <c:crosses val="autoZero"/>
        <c:auto val="1"/>
        <c:lblAlgn val="ctr"/>
        <c:lblOffset val="100"/>
        <c:noMultiLvlLbl val="0"/>
      </c:catAx>
      <c:valAx>
        <c:axId val="77807616"/>
        <c:scaling>
          <c:orientation val="minMax"/>
        </c:scaling>
        <c:delete val="0"/>
        <c:axPos val="l"/>
        <c:majorGridlines/>
        <c:numFmt formatCode="General" sourceLinked="1"/>
        <c:majorTickMark val="out"/>
        <c:minorTickMark val="none"/>
        <c:tickLblPos val="nextTo"/>
        <c:crossAx val="7779353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cat>
            <c:strRef>
              <c:f>Лист1!$A$2:$A$5</c:f>
              <c:strCache>
                <c:ptCount val="3"/>
                <c:pt idx="0">
                  <c:v>2019г</c:v>
                </c:pt>
                <c:pt idx="1">
                  <c:v>2020г</c:v>
                </c:pt>
                <c:pt idx="2">
                  <c:v>2020г</c:v>
                </c:pt>
              </c:strCache>
            </c:strRef>
          </c:cat>
          <c:val>
            <c:numRef>
              <c:f>Лист1!$B$2:$B$5</c:f>
              <c:numCache>
                <c:formatCode>General</c:formatCode>
                <c:ptCount val="4"/>
                <c:pt idx="0">
                  <c:v>14</c:v>
                </c:pt>
                <c:pt idx="1">
                  <c:v>9</c:v>
                </c:pt>
                <c:pt idx="2">
                  <c:v>8</c:v>
                </c:pt>
              </c:numCache>
            </c:numRef>
          </c:val>
          <c:extLst>
            <c:ext xmlns:c16="http://schemas.microsoft.com/office/drawing/2014/chart" uri="{C3380CC4-5D6E-409C-BE32-E72D297353CC}">
              <c16:uniqueId val="{00000000-9C4E-49F2-97D0-B9B899F1941A}"/>
            </c:ext>
          </c:extLst>
        </c:ser>
        <c:dLbls>
          <c:showLegendKey val="0"/>
          <c:showVal val="0"/>
          <c:showCatName val="0"/>
          <c:showSerName val="0"/>
          <c:showPercent val="0"/>
          <c:showBubbleSize val="0"/>
          <c:showLeaderLines val="1"/>
        </c:dLbls>
        <c:firstSliceAng val="0"/>
      </c:pieChart>
    </c:plotArea>
    <c:legend>
      <c:legendPos val="r"/>
      <c:legendEntry>
        <c:idx val="3"/>
        <c:delete val="1"/>
      </c:legendEntry>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cat>
            <c:strRef>
              <c:f>Лист1!$A$2:$A$5</c:f>
              <c:strCache>
                <c:ptCount val="3"/>
                <c:pt idx="0">
                  <c:v>2019г</c:v>
                </c:pt>
                <c:pt idx="1">
                  <c:v>2020г</c:v>
                </c:pt>
                <c:pt idx="2">
                  <c:v>2021г</c:v>
                </c:pt>
              </c:strCache>
            </c:strRef>
          </c:cat>
          <c:val>
            <c:numRef>
              <c:f>Лист1!$B$2:$B$5</c:f>
              <c:numCache>
                <c:formatCode>General</c:formatCode>
                <c:ptCount val="4"/>
                <c:pt idx="0">
                  <c:v>9</c:v>
                </c:pt>
                <c:pt idx="1">
                  <c:v>10</c:v>
                </c:pt>
                <c:pt idx="2">
                  <c:v>10</c:v>
                </c:pt>
              </c:numCache>
            </c:numRef>
          </c:val>
          <c:extLst>
            <c:ext xmlns:c16="http://schemas.microsoft.com/office/drawing/2014/chart" uri="{C3380CC4-5D6E-409C-BE32-E72D297353CC}">
              <c16:uniqueId val="{00000000-C1D3-4F30-923D-FEF0B78AB1C8}"/>
            </c:ext>
          </c:extLst>
        </c:ser>
        <c:dLbls>
          <c:showLegendKey val="0"/>
          <c:showVal val="0"/>
          <c:showCatName val="0"/>
          <c:showSerName val="0"/>
          <c:showPercent val="0"/>
          <c:showBubbleSize val="0"/>
          <c:showLeaderLines val="1"/>
        </c:dLbls>
      </c:pie3DChart>
    </c:plotArea>
    <c:legend>
      <c:legendPos val="r"/>
      <c:legendEntry>
        <c:idx val="3"/>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248813E0-299B-4434-A6AF-ADD2FB6E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2559</TotalTime>
  <Pages>30</Pages>
  <Words>9832</Words>
  <Characters>56048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С14</Company>
  <LinksUpToDate>false</LinksUpToDate>
  <CharactersWithSpaces>65749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Ш14</dc:creator>
  <cp:keywords/>
  <dc:description/>
  <cp:lastModifiedBy>Baikal</cp:lastModifiedBy>
  <cp:revision>39</cp:revision>
  <cp:lastPrinted>2022-04-14T04:28:00Z</cp:lastPrinted>
  <dcterms:created xsi:type="dcterms:W3CDTF">2022-02-01T03:31:00Z</dcterms:created>
  <dcterms:modified xsi:type="dcterms:W3CDTF">2022-04-20T00:23:00Z</dcterms:modified>
</cp:coreProperties>
</file>